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E9" w:rsidRPr="007E0AE9" w:rsidRDefault="007E0AE9" w:rsidP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AE9">
        <w:rPr>
          <w:rFonts w:ascii="Times New Roman" w:eastAsia="Times New Roman" w:hAnsi="Times New Roman" w:cs="Times New Roman"/>
          <w:b/>
          <w:sz w:val="28"/>
          <w:szCs w:val="28"/>
        </w:rPr>
        <w:t>Материально- техническое обеспечение и оснащённость образовательного процесса.</w:t>
      </w:r>
    </w:p>
    <w:p w:rsidR="007E0AE9" w:rsidRDefault="007E0AE9" w:rsidP="007E0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 в качестве средств обучения и воспитания используется спортивное оборудование, инвентарь, инструменты (в том числе музыкальные)</w:t>
      </w:r>
    </w:p>
    <w:p w:rsidR="007E0AE9" w:rsidRDefault="007E0AE9" w:rsidP="007E0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222"/>
      </w:tblGrid>
      <w:tr w:rsidR="007E0AE9" w:rsidRPr="00F2332E" w:rsidTr="005C5865">
        <w:trPr>
          <w:trHeight w:val="690"/>
        </w:trPr>
        <w:tc>
          <w:tcPr>
            <w:tcW w:w="2127" w:type="dxa"/>
          </w:tcPr>
          <w:p w:rsidR="007E0AE9" w:rsidRPr="00F2332E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п</w:t>
            </w:r>
            <w:r w:rsidRPr="00F23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омещение</w:t>
            </w:r>
          </w:p>
        </w:tc>
        <w:tc>
          <w:tcPr>
            <w:tcW w:w="8222" w:type="dxa"/>
          </w:tcPr>
          <w:p w:rsidR="007E0AE9" w:rsidRPr="00F2332E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7E0AE9" w:rsidTr="005C5865">
        <w:trPr>
          <w:trHeight w:val="416"/>
        </w:trPr>
        <w:tc>
          <w:tcPr>
            <w:tcW w:w="2127" w:type="dxa"/>
          </w:tcPr>
          <w:p w:rsidR="007E0AE9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</w:t>
            </w:r>
            <w:r w:rsidRPr="00F233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зал</w:t>
            </w:r>
          </w:p>
          <w:p w:rsidR="007E0AE9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E0AE9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7E0AE9" w:rsidRPr="00C24E86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E8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узыкальное оборудование:  м</w:t>
            </w:r>
            <w:r w:rsidRPr="00C24E86">
              <w:rPr>
                <w:rFonts w:ascii="Times New Roman" w:eastAsia="Times New Roman" w:hAnsi="Times New Roman" w:cs="Times New Roman"/>
                <w:sz w:val="28"/>
                <w:szCs w:val="28"/>
              </w:rPr>
              <w:t>узыкальный центр «</w:t>
            </w:r>
            <w:r w:rsidRPr="00C24E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Детские музыкальные инструменты.</w:t>
            </w:r>
          </w:p>
          <w:p w:rsidR="007E0AE9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AE9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 материал.</w:t>
            </w:r>
          </w:p>
        </w:tc>
      </w:tr>
      <w:tr w:rsidR="007E0AE9" w:rsidRPr="00C24E86" w:rsidTr="005C5865">
        <w:trPr>
          <w:trHeight w:val="416"/>
        </w:trPr>
        <w:tc>
          <w:tcPr>
            <w:tcW w:w="2127" w:type="dxa"/>
          </w:tcPr>
          <w:p w:rsidR="007E0AE9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Спортивный</w:t>
            </w:r>
          </w:p>
          <w:p w:rsidR="007E0AE9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</w:t>
            </w:r>
          </w:p>
          <w:p w:rsidR="007E0AE9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7E0AE9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мячи; кегли;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 кубики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мягкие модули.</w:t>
            </w:r>
          </w:p>
          <w:p w:rsidR="007E0AE9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A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Спортивная площадка на улице: </w:t>
            </w:r>
          </w:p>
          <w:p w:rsidR="007E0AE9" w:rsidRPr="007E2A72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6374">
              <w:rPr>
                <w:rFonts w:ascii="Times New Roman" w:eastAsia="Times New Roman" w:hAnsi="Times New Roman" w:cs="Times New Roman"/>
                <w:sz w:val="28"/>
                <w:szCs w:val="28"/>
              </w:rPr>
              <w:t>Лесенки для лазанья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06374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  <w:p w:rsidR="007E0AE9" w:rsidRPr="00C24E86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AE9" w:rsidRPr="00B8361D" w:rsidTr="005C5865">
        <w:trPr>
          <w:trHeight w:val="361"/>
        </w:trPr>
        <w:tc>
          <w:tcPr>
            <w:tcW w:w="2127" w:type="dxa"/>
          </w:tcPr>
          <w:p w:rsidR="007E0AE9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Медицинский блок</w:t>
            </w:r>
          </w:p>
        </w:tc>
        <w:tc>
          <w:tcPr>
            <w:tcW w:w="8222" w:type="dxa"/>
          </w:tcPr>
          <w:p w:rsidR="007E0AE9" w:rsidRPr="00B8361D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кушетка, ростомер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07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весы, </w:t>
            </w:r>
            <w:r w:rsidRPr="00B8361D">
              <w:rPr>
                <w:rFonts w:ascii="Times New Roman" w:eastAsia="Times New Roman" w:hAnsi="Times New Roman" w:cs="Times New Roman"/>
                <w:sz w:val="28"/>
                <w:szCs w:val="28"/>
              </w:rPr>
              <w:t>облучатель бактерицидный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36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AE9" w:rsidTr="005C5865">
        <w:trPr>
          <w:trHeight w:val="1020"/>
        </w:trPr>
        <w:tc>
          <w:tcPr>
            <w:tcW w:w="2127" w:type="dxa"/>
          </w:tcPr>
          <w:p w:rsidR="007E0AE9" w:rsidRDefault="007E0AE9" w:rsidP="005C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23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Коридоры ДОУ</w:t>
            </w:r>
          </w:p>
        </w:tc>
        <w:tc>
          <w:tcPr>
            <w:tcW w:w="8222" w:type="dxa"/>
          </w:tcPr>
          <w:p w:rsidR="007E0AE9" w:rsidRDefault="007E0AE9" w:rsidP="005C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Стенды для </w:t>
            </w:r>
            <w:r w:rsidRPr="0011774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и сотрудников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17748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стендах размещается стратегическая (многолетняя), тактическая (годичная) и оперативная информация.</w:t>
            </w:r>
          </w:p>
        </w:tc>
      </w:tr>
      <w:tr w:rsidR="007E0AE9" w:rsidTr="005C5865">
        <w:trPr>
          <w:trHeight w:val="897"/>
        </w:trPr>
        <w:tc>
          <w:tcPr>
            <w:tcW w:w="2127" w:type="dxa"/>
          </w:tcPr>
          <w:p w:rsidR="007E0AE9" w:rsidRPr="00B523E2" w:rsidRDefault="007E0AE9" w:rsidP="005C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Групповая площадка</w:t>
            </w:r>
          </w:p>
        </w:tc>
        <w:tc>
          <w:tcPr>
            <w:tcW w:w="8222" w:type="dxa"/>
          </w:tcPr>
          <w:p w:rsidR="007E0AE9" w:rsidRDefault="007E0AE9" w:rsidP="005C5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172D">
              <w:rPr>
                <w:rFonts w:ascii="Times New Roman" w:hAnsi="Times New Roman" w:cs="Times New Roman"/>
                <w:bCs/>
                <w:sz w:val="28"/>
                <w:szCs w:val="28"/>
              </w:rPr>
              <w:t>снаряды для развития основных видов движений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игровые </w:t>
            </w:r>
            <w:r w:rsidRPr="00EA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постройки </w:t>
            </w:r>
            <w:r w:rsidRPr="00EA05B7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возрастом: песочницы, лесенки, машинки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цветники, клумбы</w:t>
            </w:r>
            <w:r w:rsidRPr="00EA05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пр.</w:t>
            </w:r>
          </w:p>
          <w:p w:rsidR="007E0AE9" w:rsidRDefault="007E0AE9" w:rsidP="005C5865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0AE9" w:rsidRPr="00346C58" w:rsidRDefault="007E0AE9" w:rsidP="007E0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AE9" w:rsidRDefault="007E0AE9" w:rsidP="007E0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3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Оснащенность средствами ИКТ</w:t>
      </w:r>
      <w:r w:rsidRPr="000936B5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познавательному развит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Pr="000936B5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воспитанников.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</w:t>
      </w:r>
      <w:r w:rsidRPr="000936B5">
        <w:rPr>
          <w:rFonts w:ascii="Times New Roman" w:eastAsia="Times New Roman" w:hAnsi="Times New Roman" w:cs="Times New Roman"/>
          <w:sz w:val="28"/>
          <w:szCs w:val="28"/>
        </w:rPr>
        <w:t xml:space="preserve">ИКТ используется в различных видах образовательной деятельности, дополняя работу по воспитательной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и образовательной деятельности.</w:t>
      </w:r>
    </w:p>
    <w:p w:rsidR="007E0AE9" w:rsidRPr="001D48B1" w:rsidRDefault="007E0AE9" w:rsidP="007E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4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2551"/>
        <w:gridCol w:w="7063"/>
      </w:tblGrid>
      <w:tr w:rsidR="007E0AE9" w:rsidRPr="00EA05B7" w:rsidTr="005C5865">
        <w:trPr>
          <w:trHeight w:val="1302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AE9" w:rsidRPr="00EA05B7" w:rsidRDefault="007E0AE9" w:rsidP="005C5865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B49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Pr="00EA05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AE9" w:rsidRPr="00EA05B7" w:rsidRDefault="007E0AE9" w:rsidP="005C5865">
            <w:pPr>
              <w:spacing w:after="19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A05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Материально-технические условия </w:t>
            </w:r>
          </w:p>
        </w:tc>
        <w:tc>
          <w:tcPr>
            <w:tcW w:w="7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AE9" w:rsidRPr="00EA05B7" w:rsidRDefault="007E0AE9" w:rsidP="005C5865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моноблок, </w:t>
            </w:r>
            <w:r w:rsidRPr="00EA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мног</w:t>
            </w:r>
            <w:r w:rsidRPr="00AE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офункциональная установка (принт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 сканер, ксерокс)</w:t>
            </w:r>
            <w:r w:rsidRPr="00AE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музыкальный 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нтр, телевизор, </w:t>
            </w:r>
            <w:r w:rsidRPr="000E54E8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DVD</w:t>
            </w:r>
            <w:r w:rsidRPr="000E5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0E54E8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проигрыватели</w:t>
            </w:r>
            <w:proofErr w:type="gramStart"/>
            <w:r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</w:tr>
      <w:tr w:rsidR="007E0AE9" w:rsidRPr="00EA05B7" w:rsidTr="005C5865"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AE9" w:rsidRPr="00EA05B7" w:rsidRDefault="007E0AE9" w:rsidP="005C5865">
            <w:pPr>
              <w:spacing w:after="19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B49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AE9" w:rsidRPr="00EA05B7" w:rsidRDefault="007E0AE9" w:rsidP="005C5865">
            <w:pPr>
              <w:spacing w:after="19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A05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Информационно-компьютерные технологии, использующиеся в образовательном процессе</w:t>
            </w:r>
          </w:p>
        </w:tc>
        <w:tc>
          <w:tcPr>
            <w:tcW w:w="7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AE9" w:rsidRPr="00EA05B7" w:rsidRDefault="007E0AE9" w:rsidP="005C58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2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Функционирует официальный сайт дошкольной организации, </w:t>
            </w:r>
            <w:r w:rsidRPr="00AE4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содержащий информацию о деятельности организации с целью обеспечения открытости и доступности информации об учреждении для общественности и привлечения родителей (законных представителей) воспитанников к </w:t>
            </w:r>
            <w:r w:rsidRPr="00AE42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участию в образовательной деятельности организации.</w:t>
            </w:r>
          </w:p>
        </w:tc>
      </w:tr>
      <w:tr w:rsidR="007E0AE9" w:rsidRPr="00EA05B7" w:rsidTr="005C5865">
        <w:trPr>
          <w:trHeight w:val="2032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AE9" w:rsidRPr="00EA05B7" w:rsidRDefault="007E0AE9" w:rsidP="005C5865">
            <w:pPr>
              <w:spacing w:after="19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A05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AE9" w:rsidRPr="00EA05B7" w:rsidRDefault="007E0AE9" w:rsidP="005C5865">
            <w:pPr>
              <w:spacing w:after="19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A05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Формы образовательного процесса, в рамках которых используются ИКТ </w:t>
            </w:r>
            <w:proofErr w:type="gramStart"/>
            <w:r w:rsidRPr="00EA05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-т</w:t>
            </w:r>
            <w:proofErr w:type="gramEnd"/>
            <w:r w:rsidRPr="00EA05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ехнологии</w:t>
            </w:r>
          </w:p>
        </w:tc>
        <w:tc>
          <w:tcPr>
            <w:tcW w:w="7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AE9" w:rsidRPr="001D48B1" w:rsidRDefault="007E0AE9" w:rsidP="005C5865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Непосредственно образовательная деятельность с детьми, родительские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собрания, </w:t>
            </w:r>
            <w:r w:rsidRPr="00EA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конференции, проектно-исследов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ательская деятельность с детьми, просмотр познавательных мультфильмов.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7E0AE9" w:rsidRPr="00EA05B7" w:rsidTr="005C5865">
        <w:trPr>
          <w:trHeight w:val="1687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AE9" w:rsidRPr="00EA05B7" w:rsidRDefault="007E0AE9" w:rsidP="005C5865">
            <w:pPr>
              <w:spacing w:after="19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A05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AE9" w:rsidRPr="00EA05B7" w:rsidRDefault="007E0AE9" w:rsidP="005C5865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A05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Средства ИКТ - технологий, использующиеся педагогами</w:t>
            </w:r>
          </w:p>
        </w:tc>
        <w:tc>
          <w:tcPr>
            <w:tcW w:w="7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AE9" w:rsidRPr="00EA05B7" w:rsidRDefault="007E0AE9" w:rsidP="005C5865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Моноблок (</w:t>
            </w:r>
            <w:r w:rsidRPr="00EA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назначение: поиск литературы, работа с текстами, демонстрация материала, хранение и накопление информации, обработка и воспроизведение 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фики и звука)</w:t>
            </w:r>
          </w:p>
        </w:tc>
      </w:tr>
    </w:tbl>
    <w:p w:rsidR="007E0AE9" w:rsidRPr="00265316" w:rsidRDefault="007E0AE9" w:rsidP="007E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AE9" w:rsidRPr="004C6608" w:rsidRDefault="007E0AE9" w:rsidP="007E0AE9">
      <w:pPr>
        <w:widowControl w:val="0"/>
        <w:tabs>
          <w:tab w:val="left" w:pos="284"/>
          <w:tab w:val="left" w:pos="9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7E0AE9" w:rsidRPr="00265316" w:rsidRDefault="007E0AE9" w:rsidP="007E0AE9">
      <w:pPr>
        <w:widowControl w:val="0"/>
        <w:tabs>
          <w:tab w:val="left" w:pos="1258"/>
          <w:tab w:val="left" w:pos="9893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US"/>
        </w:rPr>
      </w:pPr>
      <w:r w:rsidRPr="002653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Интернет </w:t>
      </w:r>
      <w:proofErr w:type="gramStart"/>
      <w:r w:rsidRPr="002653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US"/>
        </w:rPr>
        <w:t>ресурсы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 наиболее используемые сотрудниками</w:t>
      </w:r>
      <w:r w:rsidRPr="002653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US"/>
        </w:rPr>
        <w:t>:</w:t>
      </w:r>
    </w:p>
    <w:p w:rsidR="007E0AE9" w:rsidRPr="00987AAF" w:rsidRDefault="007E0AE9" w:rsidP="007E0AE9">
      <w:pPr>
        <w:pStyle w:val="a4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«Вопросы интернет образования» - электронный журнал, статьи по методике и </w:t>
      </w:r>
      <w:r w:rsidRPr="00987AAF"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дидактике обучения с использованием ИКТ</w:t>
      </w:r>
      <w:hyperlink r:id="rId5" w:history="1">
        <w:r w:rsidRPr="00987A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 xml:space="preserve"> www.vio.fio.ru</w:t>
        </w:r>
      </w:hyperlink>
    </w:p>
    <w:p w:rsidR="007E0AE9" w:rsidRPr="00987AAF" w:rsidRDefault="007E0AE9" w:rsidP="007E0AE9">
      <w:pPr>
        <w:pStyle w:val="a4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7A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«Дошкольник - сайт для всей семьи» </w:t>
      </w:r>
      <w:proofErr w:type="spellStart"/>
      <w:r w:rsidRPr="00987AA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doshkolnik</w:t>
      </w:r>
      <w:proofErr w:type="spellEnd"/>
      <w:r w:rsidRPr="00987AA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Pr="00987AA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ru</w:t>
      </w:r>
      <w:proofErr w:type="spellEnd"/>
    </w:p>
    <w:p w:rsidR="007E0AE9" w:rsidRPr="00E32FEC" w:rsidRDefault="007E0AE9" w:rsidP="007E0AE9">
      <w:pPr>
        <w:pStyle w:val="a4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2FEC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Российское образование. Федеральный портал</w:t>
      </w:r>
      <w:hyperlink r:id="rId6" w:history="1">
        <w:r w:rsidRPr="00E32F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 xml:space="preserve"> www.edu.ru</w:t>
        </w:r>
      </w:hyperlink>
    </w:p>
    <w:p w:rsidR="007E0AE9" w:rsidRPr="00E32FEC" w:rsidRDefault="007E0AE9" w:rsidP="007E0AE9">
      <w:pPr>
        <w:pStyle w:val="a4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2FEC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русскоязычный социальный образовательный проект </w:t>
      </w:r>
      <w:proofErr w:type="spellStart"/>
      <w:r w:rsidRPr="00E32FEC">
        <w:rPr>
          <w:rFonts w:ascii="Times New Roman" w:eastAsia="Times New Roman" w:hAnsi="Times New Roman" w:cs="Times New Roman"/>
          <w:sz w:val="28"/>
          <w:szCs w:val="28"/>
        </w:rPr>
        <w:t>maaam.ru</w:t>
      </w:r>
      <w:proofErr w:type="spellEnd"/>
      <w:r w:rsidRPr="00E3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gtFrame="_blank" w:history="1">
        <w:proofErr w:type="spellStart"/>
        <w:r w:rsidRPr="00E32FE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maaam.ru</w:t>
        </w:r>
        <w:proofErr w:type="spellEnd"/>
      </w:hyperlink>
      <w:r w:rsidRPr="00E32F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0AE9" w:rsidRPr="00E32FEC" w:rsidRDefault="007E0AE9" w:rsidP="007E0AE9">
      <w:pPr>
        <w:pStyle w:val="a4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2FEC">
        <w:rPr>
          <w:rFonts w:ascii="Times New Roman" w:eastAsia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8" w:tgtFrame="_blank" w:history="1">
        <w:proofErr w:type="spellStart"/>
        <w:r w:rsidRPr="00E32FE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nsportal.ru</w:t>
        </w:r>
        <w:proofErr w:type="spellEnd"/>
      </w:hyperlink>
      <w:r w:rsidRPr="00E32FE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E0AE9" w:rsidRPr="00E32FEC" w:rsidRDefault="007E0AE9" w:rsidP="007E0AE9">
      <w:pPr>
        <w:pStyle w:val="a4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2F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Сайт «Воспитатель» </w:t>
      </w:r>
      <w:hyperlink r:id="rId9" w:tgtFrame="_blank" w:history="1">
        <w:proofErr w:type="spellStart"/>
        <w:r w:rsidRPr="00E32FE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vospitatel.com.ua</w:t>
        </w:r>
        <w:proofErr w:type="spellEnd"/>
      </w:hyperlink>
      <w:r w:rsidRPr="00E32F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0AE9" w:rsidRPr="00E32FEC" w:rsidRDefault="007E0AE9" w:rsidP="007E0AE9">
      <w:pPr>
        <w:pStyle w:val="a4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2FEC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кабинет </w:t>
      </w:r>
      <w:hyperlink r:id="rId10" w:tgtFrame="_blank" w:history="1">
        <w:proofErr w:type="spellStart"/>
        <w:r w:rsidRPr="00E32FE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ped-kopilka.ru</w:t>
        </w:r>
        <w:proofErr w:type="spellEnd"/>
      </w:hyperlink>
      <w:r w:rsidRPr="00E32FE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E0AE9" w:rsidRPr="00E32FEC" w:rsidRDefault="007E0AE9" w:rsidP="007E0AE9">
      <w:pPr>
        <w:pStyle w:val="a4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2FE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конкурсы для педагогов ДОУ </w:t>
      </w:r>
      <w:hyperlink r:id="rId11" w:tgtFrame="_blank" w:history="1">
        <w:proofErr w:type="spellStart"/>
        <w:r w:rsidRPr="00E32FE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profi-konkurs.ru</w:t>
        </w:r>
        <w:proofErr w:type="spellEnd"/>
      </w:hyperlink>
      <w:r w:rsidRPr="00E32F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0AE9" w:rsidRPr="00E32FEC" w:rsidRDefault="007E0AE9" w:rsidP="007E0AE9">
      <w:pPr>
        <w:pStyle w:val="a4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2F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Министерство образования и науки Российской Федерации </w:t>
      </w:r>
      <w:hyperlink r:id="rId12" w:history="1">
        <w:proofErr w:type="spellStart"/>
        <w:r w:rsidRPr="00E32FE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mon.gov.ru</w:t>
        </w:r>
        <w:proofErr w:type="spellEnd"/>
      </w:hyperlink>
      <w:r w:rsidRPr="00E32F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066AC" w:rsidRDefault="007E0AE9" w:rsidP="007E0AE9">
      <w:r w:rsidRPr="00E32FEC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кабинет </w:t>
      </w:r>
      <w:hyperlink r:id="rId13" w:tgtFrame="_blank" w:history="1">
        <w:proofErr w:type="spellStart"/>
        <w:r w:rsidRPr="00E32FE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ped-kopilka.ru</w:t>
        </w:r>
        <w:proofErr w:type="spellEnd"/>
      </w:hyperlink>
    </w:p>
    <w:sectPr w:rsidR="0020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8"/>
    <w:multiLevelType w:val="hybridMultilevel"/>
    <w:tmpl w:val="B70CBEAE"/>
    <w:lvl w:ilvl="0" w:tplc="CD44266C">
      <w:start w:val="4"/>
      <w:numFmt w:val="bullet"/>
      <w:lvlText w:val=""/>
      <w:lvlJc w:val="left"/>
      <w:pPr>
        <w:ind w:left="751" w:hanging="360"/>
      </w:pPr>
      <w:rPr>
        <w:rFonts w:ascii="Wingdings" w:eastAsiaTheme="minorEastAsia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AE9"/>
    <w:rsid w:val="002066AC"/>
    <w:rsid w:val="007E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0AE9"/>
    <w:rPr>
      <w:i/>
      <w:iCs/>
    </w:rPr>
  </w:style>
  <w:style w:type="paragraph" w:styleId="a4">
    <w:name w:val="List Paragraph"/>
    <w:basedOn w:val="a"/>
    <w:uiPriority w:val="34"/>
    <w:qFormat/>
    <w:rsid w:val="007E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ped-kopil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am.ru/" TargetMode="External"/><Relationship Id="rId12" Type="http://schemas.openxmlformats.org/officeDocument/2006/relationships/hyperlink" Target="http://www.mo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profi-konkurs.ru/" TargetMode="External"/><Relationship Id="rId5" Type="http://schemas.openxmlformats.org/officeDocument/2006/relationships/hyperlink" Target="http://www.vio.fi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ed-kopil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pitatel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2017-10-15T20:21:00Z</dcterms:created>
  <dcterms:modified xsi:type="dcterms:W3CDTF">2017-10-15T20:23:00Z</dcterms:modified>
</cp:coreProperties>
</file>