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5" w:rsidRDefault="00C01F05" w:rsidP="001A1E8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431916" w:rsidRPr="009B24BE" w:rsidTr="00624AFA">
        <w:tc>
          <w:tcPr>
            <w:tcW w:w="5211" w:type="dxa"/>
          </w:tcPr>
          <w:p w:rsidR="00431916" w:rsidRPr="009C42EC" w:rsidRDefault="00431916" w:rsidP="00624AFA">
            <w:pPr>
              <w:ind w:right="10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9C4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916" w:rsidRDefault="00431916" w:rsidP="00624AFA">
            <w:pPr>
              <w:ind w:right="10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</w:t>
            </w:r>
            <w:r w:rsidRPr="009B2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совете МБОУ  «ВСОШ»</w:t>
            </w:r>
          </w:p>
          <w:p w:rsidR="00431916" w:rsidRDefault="00431916" w:rsidP="00624AFA">
            <w:pPr>
              <w:ind w:right="1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F72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72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 201</w:t>
            </w:r>
            <w:r w:rsidR="001E4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F72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431916" w:rsidRDefault="00431916" w:rsidP="00624AFA">
            <w:pPr>
              <w:ind w:right="10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1E4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431916" w:rsidRPr="009B24BE" w:rsidRDefault="00431916" w:rsidP="00624AFA">
            <w:pPr>
              <w:ind w:right="10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1916" w:rsidRPr="009C42EC" w:rsidRDefault="00431916" w:rsidP="00624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9C42E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C4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916" w:rsidRDefault="00431916" w:rsidP="0062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Директор  МБОУ  «ВСОШ»</w:t>
            </w:r>
          </w:p>
          <w:p w:rsidR="00431916" w:rsidRDefault="00431916" w:rsidP="0062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 Ким Т.А</w:t>
            </w:r>
          </w:p>
          <w:p w:rsidR="00431916" w:rsidRPr="000A7238" w:rsidRDefault="00431916" w:rsidP="00624AF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</w:t>
            </w:r>
            <w:r w:rsidRPr="000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0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1E4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0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431916" w:rsidRPr="00687F0C" w:rsidRDefault="00431916" w:rsidP="00624AFA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Приказ №__</w:t>
            </w:r>
            <w:r w:rsidR="001E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31916" w:rsidRDefault="00431916" w:rsidP="0043191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31916" w:rsidRDefault="00431916" w:rsidP="004319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7F0C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431916" w:rsidRPr="00687F0C" w:rsidRDefault="00431916" w:rsidP="004319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дошкольной разновозрастной группы</w:t>
      </w:r>
    </w:p>
    <w:p w:rsidR="00431916" w:rsidRPr="00687F0C" w:rsidRDefault="00431916" w:rsidP="004319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1916" w:rsidRPr="00687F0C" w:rsidRDefault="00431916" w:rsidP="004319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Pr="00687F0C">
        <w:rPr>
          <w:rFonts w:ascii="Times New Roman" w:hAnsi="Times New Roman" w:cs="Times New Roman"/>
          <w:sz w:val="40"/>
          <w:szCs w:val="40"/>
        </w:rPr>
        <w:t xml:space="preserve">униципального бюджетного </w:t>
      </w:r>
      <w:r>
        <w:rPr>
          <w:rFonts w:ascii="Times New Roman" w:hAnsi="Times New Roman" w:cs="Times New Roman"/>
          <w:sz w:val="40"/>
          <w:szCs w:val="40"/>
        </w:rPr>
        <w:t>обще</w:t>
      </w:r>
      <w:r w:rsidRPr="00687F0C">
        <w:rPr>
          <w:rFonts w:ascii="Times New Roman" w:hAnsi="Times New Roman" w:cs="Times New Roman"/>
          <w:sz w:val="40"/>
          <w:szCs w:val="40"/>
        </w:rPr>
        <w:t xml:space="preserve">образовательного учреждения </w:t>
      </w:r>
      <w:r>
        <w:rPr>
          <w:rFonts w:ascii="Times New Roman" w:hAnsi="Times New Roman" w:cs="Times New Roman"/>
          <w:sz w:val="40"/>
          <w:szCs w:val="40"/>
        </w:rPr>
        <w:t>«Восточная средняя школа»</w:t>
      </w:r>
    </w:p>
    <w:p w:rsidR="00431916" w:rsidRPr="0045393B" w:rsidRDefault="00431916" w:rsidP="00431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916" w:rsidRDefault="00431916" w:rsidP="0043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00725" cy="4140955"/>
            <wp:effectExtent l="19050" t="0" r="9525" b="0"/>
            <wp:docPr id="4" name="Рисунок 2" descr="G:\DCIM\101___01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___01\IMG_0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84" cy="414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431916" w:rsidRPr="005B4E1D" w:rsidTr="00431916">
        <w:trPr>
          <w:trHeight w:val="2268"/>
        </w:trPr>
        <w:tc>
          <w:tcPr>
            <w:tcW w:w="3227" w:type="dxa"/>
          </w:tcPr>
          <w:p w:rsidR="00431916" w:rsidRPr="005B4E1D" w:rsidRDefault="00431916" w:rsidP="006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1916" w:rsidRPr="005B4E1D" w:rsidRDefault="00431916" w:rsidP="004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063" w:rsidRDefault="00BB38B1" w:rsidP="001A1E8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340204" w:rsidRPr="009B7192" w:rsidRDefault="00355E01" w:rsidP="0034020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«Восточная СОШ»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220"/>
        <w:gridCol w:w="851"/>
      </w:tblGrid>
      <w:tr w:rsidR="00FC60B8" w:rsidRPr="00FC60B8" w:rsidTr="00C42F8C">
        <w:trPr>
          <w:trHeight w:val="381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86C44" w:rsidP="009A40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C60B8" w:rsidRDefault="00FA7AA4" w:rsidP="009A40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1E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  <w:r w:rsidR="00F8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48BC" w:rsidRPr="00FC60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обязательной части</w:t>
            </w:r>
            <w:r w:rsidR="00F86C4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3248BC" w:rsidRPr="00FC60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и</w:t>
            </w:r>
            <w:r w:rsidRPr="00FC60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части, формируемой участниками образовательных</w:t>
            </w:r>
            <w:r w:rsidR="0015158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FC60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отношений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1.1.1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684F3F" w:rsidP="009A401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реализации П</w:t>
            </w:r>
            <w:r w:rsidR="00FA7AA4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1.1.2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</w:t>
            </w:r>
            <w:r w:rsidR="00684F3F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формированию П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932F02" w:rsidP="009A401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.1.3.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3248BC" w:rsidP="009A40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для разработки и реализации Программы х</w:t>
            </w:r>
            <w:r w:rsidR="00FA7AA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арактеристики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характеристики</w:t>
            </w:r>
            <w:r w:rsidR="00FA7AA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детей </w:t>
            </w:r>
            <w:r w:rsidR="009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раннего и </w:t>
            </w:r>
            <w:r w:rsidR="00FA7AA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1.2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C3ADD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ланируемые результаты освоения П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C42F8C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FC60B8" w:rsidRPr="00FC60B8" w:rsidTr="009A4010">
        <w:tc>
          <w:tcPr>
            <w:tcW w:w="9180" w:type="dxa"/>
            <w:gridSpan w:val="2"/>
            <w:shd w:val="clear" w:color="auto" w:fill="auto"/>
          </w:tcPr>
          <w:p w:rsidR="00FA7AA4" w:rsidRPr="00FC60B8" w:rsidRDefault="00FA7AA4" w:rsidP="00C42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Программы, формируемая участниками образовательных отношений</w:t>
            </w:r>
            <w:r w:rsidR="00F86C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5CDF" w:rsidRPr="001E30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42F8C">
              <w:rPr>
                <w:rFonts w:ascii="Times New Roman" w:hAnsi="Times New Roman" w:cs="Times New Roman"/>
                <w:b/>
                <w:sz w:val="28"/>
                <w:szCs w:val="28"/>
              </w:rPr>
              <w:t>Оглянись вокруг</w:t>
            </w:r>
            <w:r w:rsidR="009A5CDF" w:rsidRPr="001E30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C60B8" w:rsidRPr="00FC60B8" w:rsidTr="00C42F8C">
        <w:trPr>
          <w:trHeight w:val="343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1.3.1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реализации </w:t>
            </w:r>
            <w:r w:rsidR="009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1.3.2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936458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инципы и подходы к формированию 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13417D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60B8" w:rsidRPr="00FC60B8" w:rsidTr="00C42F8C">
        <w:trPr>
          <w:trHeight w:val="555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1.3.3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особенностей развития детей дошкольного возраста</w:t>
            </w:r>
            <w:r w:rsidR="003248BC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участвующих в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C60B8" w:rsidRPr="00FC60B8" w:rsidTr="00C42F8C">
        <w:trPr>
          <w:trHeight w:val="407"/>
        </w:trPr>
        <w:tc>
          <w:tcPr>
            <w:tcW w:w="960" w:type="dxa"/>
            <w:shd w:val="clear" w:color="auto" w:fill="auto"/>
          </w:tcPr>
          <w:p w:rsidR="00FA7AA4" w:rsidRPr="00FC60B8" w:rsidRDefault="00FA7AA4" w:rsidP="00C42F8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3248BC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C42F8C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ΙΙ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1E306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 обязательной части </w:t>
            </w:r>
            <w:r w:rsidR="003248BC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части, формируемой участниками образовательных отношений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 в соответ</w:t>
            </w:r>
            <w:r w:rsidR="00BB6A9F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ствии с направлениями развития 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="00F86C44">
              <w:rPr>
                <w:rFonts w:ascii="Times New Roman" w:eastAsia="Times New Roman" w:hAnsi="Times New Roman" w:cs="Times New Roman"/>
                <w:sz w:val="28"/>
                <w:szCs w:val="28"/>
              </w:rPr>
              <w:t>, в пяти образовательных областях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2.1.1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314D1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2.1.2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A54EA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C60B8" w:rsidRPr="00FC60B8" w:rsidTr="00C42F8C">
        <w:trPr>
          <w:trHeight w:val="308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2.1.3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C42F8C" w:rsidP="00A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2.1.4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C3AD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0B25FF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2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2.1.5</w:t>
            </w:r>
            <w:r w:rsidR="00D95ECA" w:rsidRPr="000B2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0B25FF" w:rsidRDefault="00FA7AA4" w:rsidP="009A4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B25F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C3AD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E91A74" w:rsidP="009A40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Описание в</w:t>
            </w:r>
            <w:r w:rsidR="00C06BCA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ариативных</w:t>
            </w:r>
            <w:r w:rsidR="00FA7AA4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</w:t>
            </w:r>
            <w:r w:rsidR="00C06BCA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м, способов, методов и средств</w:t>
            </w:r>
            <w:r w:rsidR="00C42F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6BCA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реализации П</w:t>
            </w:r>
            <w:r w:rsidR="00FA7AA4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C3AD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60B8" w:rsidRPr="00FC60B8" w:rsidTr="00C42F8C">
        <w:trPr>
          <w:trHeight w:val="368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86C44" w:rsidP="00F86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  <w:r w:rsidR="00FA7AA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профессиональной коррекции нарушений развития детей инвалидов</w:t>
            </w:r>
            <w:r w:rsidR="00FA7AA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C3ADD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60B8" w:rsidRPr="00FC60B8" w:rsidTr="00C42F8C">
        <w:trPr>
          <w:trHeight w:val="368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86C44" w:rsidP="00F86C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  <w:r w:rsidR="00FA7AA4" w:rsidRPr="00FC60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314D1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FC60B8" w:rsidRPr="00FC60B8" w:rsidTr="00C42F8C">
        <w:trPr>
          <w:trHeight w:val="555"/>
        </w:trPr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2A192D" w:rsidRPr="00FF30B0" w:rsidRDefault="00F86C44" w:rsidP="009A40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314D1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F86C44" w:rsidRPr="00FC60B8" w:rsidTr="00C42F8C">
        <w:trPr>
          <w:trHeight w:val="555"/>
        </w:trPr>
        <w:tc>
          <w:tcPr>
            <w:tcW w:w="960" w:type="dxa"/>
            <w:shd w:val="clear" w:color="auto" w:fill="auto"/>
          </w:tcPr>
          <w:p w:rsidR="00F86C44" w:rsidRPr="00FC60B8" w:rsidRDefault="00F86C4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8220" w:type="dxa"/>
            <w:shd w:val="clear" w:color="auto" w:fill="auto"/>
          </w:tcPr>
          <w:p w:rsidR="00F86C44" w:rsidRDefault="00F86C44" w:rsidP="009A40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0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  <w:shd w:val="clear" w:color="auto" w:fill="auto"/>
          </w:tcPr>
          <w:p w:rsidR="00F86C44" w:rsidRDefault="009314D1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2A192D" w:rsidRPr="00FC60B8" w:rsidTr="00C42F8C">
        <w:trPr>
          <w:trHeight w:val="405"/>
        </w:trPr>
        <w:tc>
          <w:tcPr>
            <w:tcW w:w="960" w:type="dxa"/>
            <w:shd w:val="clear" w:color="auto" w:fill="auto"/>
          </w:tcPr>
          <w:p w:rsidR="002A192D" w:rsidRPr="00FC60B8" w:rsidRDefault="00F86C4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2A192D" w:rsidRPr="00FF30B0" w:rsidRDefault="00351E1E" w:rsidP="009A40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характеристики содержания Программы, наиболее существенные с точки зрения авторов Программы</w:t>
            </w:r>
            <w:r w:rsidR="00F86C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предметно-</w:t>
            </w:r>
            <w:r w:rsidR="00F86C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пространственная развивающая образовательная среда, характеристика взаимодействия со взрослыми, с другими детьми, система отношений ребенка к миру, к другим людям, к себе самому; преемственность</w:t>
            </w:r>
            <w:r w:rsidR="00041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образовательных программ дошкольного общего образования.</w:t>
            </w:r>
          </w:p>
        </w:tc>
        <w:tc>
          <w:tcPr>
            <w:tcW w:w="851" w:type="dxa"/>
            <w:shd w:val="clear" w:color="auto" w:fill="auto"/>
          </w:tcPr>
          <w:p w:rsidR="002A192D" w:rsidRPr="00FB13C6" w:rsidRDefault="009314D1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</w:tr>
      <w:tr w:rsidR="00C42F8C" w:rsidRPr="00FC60B8" w:rsidTr="00C42F8C">
        <w:trPr>
          <w:trHeight w:val="317"/>
        </w:trPr>
        <w:tc>
          <w:tcPr>
            <w:tcW w:w="960" w:type="dxa"/>
            <w:shd w:val="clear" w:color="auto" w:fill="auto"/>
          </w:tcPr>
          <w:p w:rsidR="00C42F8C" w:rsidRDefault="000411A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2.8</w:t>
            </w:r>
            <w:r w:rsidR="00C42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42F8C" w:rsidRPr="00FC60B8" w:rsidRDefault="00C42F8C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shd w:val="clear" w:color="auto" w:fill="auto"/>
          </w:tcPr>
          <w:p w:rsidR="00C42F8C" w:rsidRDefault="00C42F8C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Часть Программы, формируемая участниками </w:t>
            </w:r>
          </w:p>
          <w:p w:rsidR="00C42F8C" w:rsidRPr="00FC60B8" w:rsidRDefault="00C42F8C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образовательных отношений</w:t>
            </w:r>
            <w:r w:rsidRPr="001E30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Оглянись вокруг</w:t>
            </w:r>
            <w:r w:rsidRPr="001E30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C42F8C" w:rsidRPr="00FB13C6" w:rsidRDefault="009314D1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FC60B8" w:rsidRPr="00FC60B8" w:rsidTr="00C42F8C">
        <w:trPr>
          <w:trHeight w:val="643"/>
        </w:trPr>
        <w:tc>
          <w:tcPr>
            <w:tcW w:w="960" w:type="dxa"/>
            <w:shd w:val="clear" w:color="auto" w:fill="auto"/>
          </w:tcPr>
          <w:p w:rsidR="00FA7AA4" w:rsidRPr="00FC60B8" w:rsidRDefault="000411A0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42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потребности, интересы и мотивы детей, их семей и педагогов по реализ</w:t>
            </w:r>
            <w:r w:rsidR="00E91A7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ации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="00E91A74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314D1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FC60B8" w:rsidRPr="00FC60B8" w:rsidTr="00C42F8C">
        <w:trPr>
          <w:trHeight w:val="643"/>
        </w:trPr>
        <w:tc>
          <w:tcPr>
            <w:tcW w:w="960" w:type="dxa"/>
            <w:shd w:val="clear" w:color="auto" w:fill="auto"/>
          </w:tcPr>
          <w:p w:rsidR="00FA7AA4" w:rsidRPr="00FC60B8" w:rsidRDefault="002A192D" w:rsidP="00C42F8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41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42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национальных, социокультурных условий образовательной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314D1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FC60B8" w:rsidRPr="00FC60B8" w:rsidTr="00C42F8C">
        <w:trPr>
          <w:trHeight w:val="545"/>
        </w:trPr>
        <w:tc>
          <w:tcPr>
            <w:tcW w:w="960" w:type="dxa"/>
            <w:shd w:val="clear" w:color="auto" w:fill="auto"/>
          </w:tcPr>
          <w:p w:rsidR="00FA7AA4" w:rsidRPr="00FC60B8" w:rsidRDefault="000411A0" w:rsidP="00C42F8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42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EE0A3B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hAnsi="Times New Roman" w:cs="Times New Roman"/>
                <w:sz w:val="28"/>
                <w:szCs w:val="28"/>
              </w:rPr>
              <w:t>Формы организации работы с детьми</w:t>
            </w:r>
            <w:r w:rsidRPr="00FC6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  Программы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9314D1" w:rsidP="0093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112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ΙΙΙ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1E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 </w:t>
            </w:r>
            <w:r w:rsidR="00C06B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обязательной части Программы</w:t>
            </w: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части, формируемой участниками образовательных отношений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м</w:t>
            </w:r>
            <w:r w:rsidR="009A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атериально – технического обеспечения 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C42F8C" w:rsidP="0007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C27CA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0737B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F30B0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  <w:r w:rsidR="00D95ECA" w:rsidRPr="00FF3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F30B0" w:rsidRDefault="00C06BCA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</w:t>
            </w:r>
            <w:r w:rsidR="00FA7AA4" w:rsidRPr="00FF3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Учреждения и режим дня воспитанников 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C27CA4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0737B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3.5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0737B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C60B8" w:rsidRPr="00FC60B8" w:rsidTr="009A4010">
        <w:tc>
          <w:tcPr>
            <w:tcW w:w="9180" w:type="dxa"/>
            <w:gridSpan w:val="2"/>
            <w:shd w:val="clear" w:color="auto" w:fill="auto"/>
          </w:tcPr>
          <w:p w:rsidR="00FA7AA4" w:rsidRPr="00FC60B8" w:rsidRDefault="00FA7AA4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Программы, формируемая участниками образовательных отношений</w:t>
            </w:r>
            <w:r w:rsidR="001E3063" w:rsidRPr="001E30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42F8C">
              <w:rPr>
                <w:rFonts w:ascii="Times New Roman" w:hAnsi="Times New Roman" w:cs="Times New Roman"/>
                <w:b/>
                <w:sz w:val="28"/>
                <w:szCs w:val="28"/>
              </w:rPr>
              <w:t>Оглянись вокруг</w:t>
            </w:r>
            <w:r w:rsidR="001E3063" w:rsidRPr="001E30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3.6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</w:t>
            </w:r>
            <w:r w:rsidR="00334050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 – </w:t>
            </w:r>
            <w:r w:rsidR="009A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технического обеспечения </w:t>
            </w:r>
            <w:r w:rsidR="009A4010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0737B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C60B8" w:rsidRPr="00FC60B8" w:rsidTr="00C42F8C">
        <w:trPr>
          <w:trHeight w:val="570"/>
        </w:trPr>
        <w:tc>
          <w:tcPr>
            <w:tcW w:w="960" w:type="dxa"/>
            <w:shd w:val="clear" w:color="auto" w:fill="auto"/>
          </w:tcPr>
          <w:p w:rsidR="00C06BCA" w:rsidRPr="005D0E45" w:rsidRDefault="00C06BCA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E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3.7</w:t>
            </w:r>
            <w:r w:rsidR="00633267" w:rsidRPr="005D0E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C06BCA" w:rsidRPr="005D0E45" w:rsidRDefault="00C06BCA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4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shd w:val="clear" w:color="auto" w:fill="auto"/>
          </w:tcPr>
          <w:p w:rsidR="00C06BCA" w:rsidRPr="00FB13C6" w:rsidRDefault="000737B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C60B8" w:rsidRPr="00FC60B8" w:rsidTr="00C42F8C">
        <w:trPr>
          <w:trHeight w:val="150"/>
        </w:trPr>
        <w:tc>
          <w:tcPr>
            <w:tcW w:w="960" w:type="dxa"/>
            <w:shd w:val="clear" w:color="auto" w:fill="auto"/>
          </w:tcPr>
          <w:p w:rsidR="00C06BCA" w:rsidRPr="00FC60B8" w:rsidRDefault="00FA54B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3.8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C06BCA" w:rsidRPr="00FC60B8" w:rsidRDefault="00EA7958" w:rsidP="00C4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</w:t>
            </w:r>
            <w:r w:rsidR="00C42F8C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851" w:type="dxa"/>
            <w:shd w:val="clear" w:color="auto" w:fill="auto"/>
          </w:tcPr>
          <w:p w:rsidR="00C06BCA" w:rsidRPr="00FB13C6" w:rsidRDefault="00C27587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</w:t>
            </w:r>
            <w:r w:rsidR="00D95ECA"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4C06FF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сложившихся </w:t>
            </w: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традиционных </w:t>
            </w:r>
            <w:r w:rsidR="004C06FF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событий, праздников,</w:t>
            </w:r>
            <w:r w:rsidR="00041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4C06FF"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0737B0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D95ECA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3.10.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0737B0" w:rsidP="00D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FC60B8" w:rsidRPr="00FC60B8" w:rsidTr="00C42F8C">
        <w:tc>
          <w:tcPr>
            <w:tcW w:w="960" w:type="dxa"/>
            <w:shd w:val="clear" w:color="auto" w:fill="auto"/>
          </w:tcPr>
          <w:p w:rsidR="00FA7AA4" w:rsidRPr="00FC60B8" w:rsidRDefault="00FA7AA4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220" w:type="dxa"/>
            <w:shd w:val="clear" w:color="auto" w:fill="auto"/>
          </w:tcPr>
          <w:p w:rsidR="00FA7AA4" w:rsidRPr="00FC60B8" w:rsidRDefault="00FA7AA4" w:rsidP="001E30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Дополнительный раздел Программы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FA7AA4" w:rsidP="009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0B8" w:rsidRPr="00FC60B8" w:rsidTr="00C42F8C">
        <w:trPr>
          <w:trHeight w:val="255"/>
        </w:trPr>
        <w:tc>
          <w:tcPr>
            <w:tcW w:w="960" w:type="dxa"/>
            <w:shd w:val="clear" w:color="auto" w:fill="auto"/>
          </w:tcPr>
          <w:p w:rsidR="00FA7AA4" w:rsidRPr="00FC60B8" w:rsidRDefault="00A812F8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="009A40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9A4010" w:rsidRPr="00FC60B8" w:rsidRDefault="009A4010" w:rsidP="009A40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и иные категории детей, на которые ориентирована Программа</w:t>
            </w:r>
          </w:p>
        </w:tc>
        <w:tc>
          <w:tcPr>
            <w:tcW w:w="851" w:type="dxa"/>
            <w:shd w:val="clear" w:color="auto" w:fill="auto"/>
          </w:tcPr>
          <w:p w:rsidR="00FA7AA4" w:rsidRPr="00FB13C6" w:rsidRDefault="00D55AD9" w:rsidP="0007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9A4010" w:rsidRPr="00FC60B8" w:rsidTr="00C42F8C">
        <w:trPr>
          <w:trHeight w:val="180"/>
        </w:trPr>
        <w:tc>
          <w:tcPr>
            <w:tcW w:w="960" w:type="dxa"/>
            <w:shd w:val="clear" w:color="auto" w:fill="auto"/>
          </w:tcPr>
          <w:p w:rsidR="009A4010" w:rsidRDefault="009A4010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8220" w:type="dxa"/>
            <w:shd w:val="clear" w:color="auto" w:fill="auto"/>
          </w:tcPr>
          <w:p w:rsidR="009A4010" w:rsidRDefault="009A4010" w:rsidP="009A40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Используемые Программы</w:t>
            </w:r>
          </w:p>
        </w:tc>
        <w:tc>
          <w:tcPr>
            <w:tcW w:w="851" w:type="dxa"/>
            <w:shd w:val="clear" w:color="auto" w:fill="auto"/>
          </w:tcPr>
          <w:p w:rsidR="009A4010" w:rsidRPr="00FB13C6" w:rsidRDefault="009D06D5" w:rsidP="00D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9A4010" w:rsidRPr="00FC60B8" w:rsidTr="00C42F8C">
        <w:trPr>
          <w:trHeight w:val="180"/>
        </w:trPr>
        <w:tc>
          <w:tcPr>
            <w:tcW w:w="960" w:type="dxa"/>
            <w:shd w:val="clear" w:color="auto" w:fill="auto"/>
          </w:tcPr>
          <w:p w:rsidR="009A4010" w:rsidRDefault="009A4010" w:rsidP="009A401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8220" w:type="dxa"/>
            <w:shd w:val="clear" w:color="auto" w:fill="auto"/>
          </w:tcPr>
          <w:p w:rsidR="009A4010" w:rsidRDefault="009A4010" w:rsidP="009A40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851" w:type="dxa"/>
            <w:shd w:val="clear" w:color="auto" w:fill="auto"/>
          </w:tcPr>
          <w:p w:rsidR="009A4010" w:rsidRPr="00FB13C6" w:rsidRDefault="009D06D5" w:rsidP="00D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314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FA7AA4" w:rsidRPr="00FC60B8" w:rsidRDefault="00FA7AA4" w:rsidP="00241E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95191" w:rsidRPr="00FC60B8" w:rsidRDefault="00995191" w:rsidP="00241E21">
      <w:pPr>
        <w:tabs>
          <w:tab w:val="left" w:pos="547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6458" w:rsidRDefault="00936458" w:rsidP="001E3063">
      <w:pPr>
        <w:tabs>
          <w:tab w:val="left" w:pos="5475"/>
        </w:tabs>
        <w:rPr>
          <w:rFonts w:ascii="Times New Roman" w:hAnsi="Times New Roman" w:cs="Times New Roman"/>
          <w:sz w:val="32"/>
          <w:szCs w:val="32"/>
        </w:rPr>
      </w:pPr>
    </w:p>
    <w:p w:rsidR="00D55AD9" w:rsidRDefault="00D55AD9" w:rsidP="001E3063">
      <w:pPr>
        <w:tabs>
          <w:tab w:val="left" w:pos="5475"/>
        </w:tabs>
        <w:rPr>
          <w:rFonts w:ascii="Times New Roman" w:hAnsi="Times New Roman" w:cs="Times New Roman"/>
          <w:sz w:val="32"/>
          <w:szCs w:val="32"/>
        </w:rPr>
      </w:pPr>
    </w:p>
    <w:p w:rsidR="00EB0C2E" w:rsidRPr="00355E01" w:rsidRDefault="00241F11" w:rsidP="00355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41F11">
        <w:rPr>
          <w:rFonts w:ascii="Times New Roman" w:hAnsi="Times New Roman" w:cs="Times New Roman"/>
          <w:b/>
          <w:sz w:val="28"/>
          <w:szCs w:val="28"/>
        </w:rPr>
        <w:t>.ЦЕЛЕВОЙ РАЗДЕЛ ПРОГРАММЫ ОБЯЗАТЕЛЬНОЙ ЧАСТИ И ЧАСТИ, ФОРМИРУЕМОЙ УЧАСТНИКАМИ ОБРАЗОВТЕЛЬНЫХ ОТНОШЕНИЙ</w:t>
      </w:r>
    </w:p>
    <w:p w:rsidR="00545DF3" w:rsidRDefault="00597EBC" w:rsidP="00F26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BC">
        <w:rPr>
          <w:rFonts w:ascii="Times New Roman" w:hAnsi="Times New Roman" w:cs="Times New Roman"/>
          <w:b/>
          <w:sz w:val="28"/>
          <w:szCs w:val="28"/>
        </w:rPr>
        <w:t>1</w:t>
      </w:r>
      <w:r w:rsidR="00241F11">
        <w:rPr>
          <w:rFonts w:ascii="Times New Roman" w:hAnsi="Times New Roman" w:cs="Times New Roman"/>
          <w:b/>
          <w:sz w:val="28"/>
          <w:szCs w:val="28"/>
        </w:rPr>
        <w:t>.1. Пояснительная записка</w:t>
      </w:r>
    </w:p>
    <w:p w:rsidR="00847FCA" w:rsidRDefault="005F120C" w:rsidP="00C6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7FCA" w:rsidRPr="00BD405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FD34B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8191E">
        <w:rPr>
          <w:rFonts w:ascii="Times New Roman" w:hAnsi="Times New Roman" w:cs="Times New Roman"/>
          <w:sz w:val="28"/>
          <w:szCs w:val="28"/>
        </w:rPr>
        <w:t xml:space="preserve"> МБОУ«</w:t>
      </w:r>
      <w:r w:rsidR="00B83537">
        <w:rPr>
          <w:rFonts w:ascii="Times New Roman" w:hAnsi="Times New Roman" w:cs="Times New Roman"/>
          <w:sz w:val="28"/>
          <w:szCs w:val="28"/>
        </w:rPr>
        <w:t>Восточная средняя школа</w:t>
      </w:r>
      <w:r w:rsidR="00D8191E">
        <w:rPr>
          <w:rFonts w:ascii="Times New Roman" w:hAnsi="Times New Roman" w:cs="Times New Roman"/>
          <w:sz w:val="28"/>
          <w:szCs w:val="28"/>
        </w:rPr>
        <w:t>»</w:t>
      </w:r>
      <w:r w:rsidR="00F24C75">
        <w:rPr>
          <w:rFonts w:ascii="Times New Roman" w:hAnsi="Times New Roman" w:cs="Times New Roman"/>
          <w:sz w:val="28"/>
          <w:szCs w:val="28"/>
        </w:rPr>
        <w:t>разновозрастной группы дошкольного образования</w:t>
      </w:r>
      <w:r w:rsidR="00D8191E">
        <w:rPr>
          <w:rFonts w:ascii="Times New Roman" w:hAnsi="Times New Roman" w:cs="Times New Roman"/>
          <w:sz w:val="28"/>
          <w:szCs w:val="28"/>
        </w:rPr>
        <w:t xml:space="preserve"> и воспитания детей </w:t>
      </w:r>
      <w:r w:rsidR="00847FCA">
        <w:rPr>
          <w:rFonts w:ascii="Times New Roman" w:hAnsi="Times New Roman" w:cs="Times New Roman"/>
          <w:sz w:val="28"/>
          <w:szCs w:val="28"/>
        </w:rPr>
        <w:t>разработана в соответствии с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</w:t>
      </w:r>
      <w:r w:rsidR="001D41FB">
        <w:rPr>
          <w:rFonts w:ascii="Times New Roman" w:hAnsi="Times New Roman" w:cs="Times New Roman"/>
          <w:sz w:val="28"/>
          <w:szCs w:val="28"/>
        </w:rPr>
        <w:t>»</w:t>
      </w:r>
      <w:r w:rsidR="00847FCA">
        <w:rPr>
          <w:rFonts w:ascii="Times New Roman" w:hAnsi="Times New Roman" w:cs="Times New Roman"/>
          <w:sz w:val="28"/>
          <w:szCs w:val="28"/>
        </w:rPr>
        <w:t xml:space="preserve"> на переходный период до утверждения Примерной основной образовательной программы дошкольного образования.</w:t>
      </w:r>
    </w:p>
    <w:p w:rsidR="00910BC9" w:rsidRDefault="005F120C" w:rsidP="005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10BC9" w:rsidRPr="00AF0269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основными</w:t>
      </w:r>
      <w:r w:rsidR="00910BC9" w:rsidRPr="00910BC9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нормативно-правовыми документами по дошкольному воспитанию:</w:t>
      </w:r>
    </w:p>
    <w:p w:rsidR="001D41FB" w:rsidRPr="001D41FB" w:rsidRDefault="001D41FB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41FB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</w:t>
      </w:r>
      <w:r w:rsidR="000B080E">
        <w:rPr>
          <w:rFonts w:ascii="Times New Roman" w:eastAsia="Times New Roman" w:hAnsi="Times New Roman" w:cs="Times New Roman"/>
          <w:sz w:val="28"/>
          <w:szCs w:val="28"/>
        </w:rPr>
        <w:t xml:space="preserve"> мая 2013 г.  № 26 </w:t>
      </w:r>
      <w:r w:rsidRPr="001D41F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0B080E">
        <w:rPr>
          <w:rFonts w:ascii="Times New Roman" w:eastAsia="Times New Roman" w:hAnsi="Times New Roman" w:cs="Times New Roman"/>
          <w:sz w:val="28"/>
          <w:szCs w:val="28"/>
        </w:rPr>
        <w:t>организаций»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0BC9" w:rsidRPr="001D41FB" w:rsidRDefault="00910BC9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FB">
        <w:rPr>
          <w:rFonts w:ascii="Times New Roman" w:eastAsia="Times New Roman" w:hAnsi="Times New Roman" w:cs="Times New Roman"/>
          <w:sz w:val="28"/>
          <w:szCs w:val="28"/>
        </w:rPr>
        <w:t>-  Федеральный закон от 29.12.2012 № 273-ФЗ «Об образовании в Российской Федерации»;</w:t>
      </w:r>
    </w:p>
    <w:p w:rsidR="00910BC9" w:rsidRPr="001D41FB" w:rsidRDefault="00910BC9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F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D41FB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1D41FB">
        <w:rPr>
          <w:rFonts w:ascii="Times New Roman" w:eastAsia="Times New Roman" w:hAnsi="Times New Roman" w:cs="Times New Roman"/>
          <w:sz w:val="28"/>
          <w:szCs w:val="28"/>
        </w:rPr>
        <w:t>. N 1155);</w:t>
      </w:r>
    </w:p>
    <w:p w:rsidR="006856AA" w:rsidRPr="001D41FB" w:rsidRDefault="00910BC9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FB">
        <w:rPr>
          <w:rFonts w:ascii="Times New Roman" w:eastAsia="Times New Roman" w:hAnsi="Times New Roman" w:cs="Times New Roman"/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</w:t>
      </w:r>
      <w:r w:rsidR="001D41FB">
        <w:rPr>
          <w:rFonts w:ascii="Times New Roman" w:eastAsia="Times New Roman" w:hAnsi="Times New Roman" w:cs="Times New Roman"/>
          <w:sz w:val="28"/>
          <w:szCs w:val="28"/>
        </w:rPr>
        <w:t>уста 2013 года №1014 г. Москва).</w:t>
      </w:r>
    </w:p>
    <w:p w:rsidR="00B438BD" w:rsidRDefault="00B438BD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8BD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</w:t>
      </w:r>
      <w:r w:rsidR="006856AA">
        <w:rPr>
          <w:rFonts w:ascii="Times New Roman" w:eastAsia="Times New Roman" w:hAnsi="Times New Roman" w:cs="Times New Roman"/>
          <w:sz w:val="28"/>
          <w:szCs w:val="28"/>
        </w:rPr>
        <w:t xml:space="preserve">е и организацию образовательной </w:t>
      </w:r>
      <w:r w:rsidRPr="00B438BD">
        <w:rPr>
          <w:rFonts w:ascii="Times New Roman" w:eastAsia="Times New Roman" w:hAnsi="Times New Roman" w:cs="Times New Roman"/>
          <w:sz w:val="28"/>
          <w:szCs w:val="28"/>
        </w:rPr>
        <w:t>деятельности на уровне дошкольного образования.</w:t>
      </w:r>
    </w:p>
    <w:p w:rsidR="00B438BD" w:rsidRDefault="00B438BD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8BD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учитывалось продолжительность пребывания детей в дошко</w:t>
      </w:r>
      <w:r w:rsidR="000414E9">
        <w:rPr>
          <w:rFonts w:ascii="Times New Roman" w:eastAsia="Times New Roman" w:hAnsi="Times New Roman" w:cs="Times New Roman"/>
          <w:sz w:val="28"/>
          <w:szCs w:val="28"/>
        </w:rPr>
        <w:t>льной группе</w:t>
      </w:r>
      <w:r w:rsidRPr="00B438BD">
        <w:rPr>
          <w:rFonts w:ascii="Times New Roman" w:eastAsia="Times New Roman" w:hAnsi="Times New Roman" w:cs="Times New Roman"/>
          <w:sz w:val="28"/>
          <w:szCs w:val="28"/>
        </w:rPr>
        <w:t>, режим работы в соответствии с объемом решаемых задач образоват</w:t>
      </w:r>
      <w:r w:rsidR="00C6782C">
        <w:rPr>
          <w:rFonts w:ascii="Times New Roman" w:eastAsia="Times New Roman" w:hAnsi="Times New Roman" w:cs="Times New Roman"/>
          <w:sz w:val="28"/>
          <w:szCs w:val="28"/>
        </w:rPr>
        <w:t>ельной деяте</w:t>
      </w:r>
      <w:r w:rsidR="000414E9">
        <w:rPr>
          <w:rFonts w:ascii="Times New Roman" w:eastAsia="Times New Roman" w:hAnsi="Times New Roman" w:cs="Times New Roman"/>
          <w:sz w:val="28"/>
          <w:szCs w:val="28"/>
        </w:rPr>
        <w:t>льности</w:t>
      </w:r>
      <w:r w:rsidRPr="00B43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C04" w:rsidRPr="00B438BD" w:rsidRDefault="00137C04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137C04" w:rsidRDefault="00B438BD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</w:t>
      </w:r>
      <w:r w:rsidR="00137C04">
        <w:rPr>
          <w:rFonts w:ascii="Times New Roman" w:eastAsia="Times New Roman" w:hAnsi="Times New Roman" w:cs="Times New Roman"/>
          <w:sz w:val="28"/>
          <w:szCs w:val="28"/>
        </w:rPr>
        <w:t xml:space="preserve"> отражается обязательная часть и</w:t>
      </w:r>
      <w:r w:rsidRPr="00137C04">
        <w:rPr>
          <w:rFonts w:ascii="Times New Roman" w:eastAsia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</w:t>
      </w:r>
      <w:r w:rsidR="00137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C04" w:rsidRDefault="006C108B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</w:t>
      </w:r>
      <w:r w:rsidR="00137C04" w:rsidRPr="00137C0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разностороннее </w:t>
      </w:r>
      <w:r w:rsidR="000414E9">
        <w:rPr>
          <w:rFonts w:ascii="Times New Roman" w:eastAsia="Times New Roman" w:hAnsi="Times New Roman" w:cs="Times New Roman"/>
          <w:sz w:val="28"/>
          <w:szCs w:val="28"/>
        </w:rPr>
        <w:t>развитие детей в возрасте от 2</w:t>
      </w:r>
      <w:r w:rsidR="00137C04" w:rsidRPr="00137C04">
        <w:rPr>
          <w:rFonts w:ascii="Times New Roman" w:eastAsia="Times New Roman" w:hAnsi="Times New Roman" w:cs="Times New Roman"/>
          <w:sz w:val="28"/>
          <w:szCs w:val="28"/>
        </w:rPr>
        <w:t xml:space="preserve"> лет до 7 лет с учетом их возрастных и индивидуальных особенностей по пяти основным образовательным областям:</w:t>
      </w:r>
    </w:p>
    <w:p w:rsidR="00B438BD" w:rsidRPr="00137C04" w:rsidRDefault="00B438BD" w:rsidP="00633267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B438BD" w:rsidRPr="00137C04" w:rsidRDefault="00B438BD" w:rsidP="00633267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B438BD" w:rsidRPr="00137C04" w:rsidRDefault="00B438BD" w:rsidP="00633267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B438BD" w:rsidRPr="00137C04" w:rsidRDefault="00B438BD" w:rsidP="00633267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487D4A" w:rsidRPr="00487D4A" w:rsidRDefault="00B438BD" w:rsidP="00487D4A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7C04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 развитие.</w:t>
      </w:r>
    </w:p>
    <w:p w:rsidR="00F955C9" w:rsidRPr="002302B1" w:rsidRDefault="002302B1" w:rsidP="002302B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определяет содержание и организацию образовательного процесса для детей раннего и дошкольного возраста и направлена на формирование общей культуры,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</w:t>
      </w:r>
      <w:r w:rsidR="006D29F4">
        <w:rPr>
          <w:rFonts w:ascii="Times New Roman" w:hAnsi="Times New Roman" w:cs="Times New Roman"/>
          <w:sz w:val="28"/>
          <w:szCs w:val="28"/>
        </w:rPr>
        <w:t>,</w:t>
      </w:r>
      <w:r w:rsidR="00355E01">
        <w:rPr>
          <w:rFonts w:ascii="Times New Roman" w:hAnsi="Times New Roman" w:cs="Times New Roman"/>
          <w:sz w:val="28"/>
          <w:szCs w:val="28"/>
        </w:rPr>
        <w:t xml:space="preserve"> интеллектуальных</w:t>
      </w:r>
      <w:r w:rsidR="006D29F4">
        <w:rPr>
          <w:rFonts w:ascii="Times New Roman" w:hAnsi="Times New Roman" w:cs="Times New Roman"/>
          <w:sz w:val="28"/>
          <w:szCs w:val="28"/>
        </w:rPr>
        <w:t xml:space="preserve"> и личностных качеств, формирование предпосылок учебной деятельности,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6D29F4">
        <w:rPr>
          <w:rFonts w:ascii="Times New Roman" w:hAnsi="Times New Roman" w:cs="Times New Roman"/>
          <w:sz w:val="28"/>
          <w:szCs w:val="28"/>
        </w:rPr>
        <w:t>обеспечивающих социальную успешность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6D29F4">
        <w:rPr>
          <w:rFonts w:ascii="Times New Roman" w:hAnsi="Times New Roman" w:cs="Times New Roman"/>
          <w:sz w:val="28"/>
          <w:szCs w:val="28"/>
        </w:rPr>
        <w:t>,сохранение и укрепление здоровья детей дошкольного возраста.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F955C9" w:rsidRPr="00DE2A2E">
        <w:rPr>
          <w:rFonts w:ascii="Times New Roman" w:hAnsi="Times New Roman" w:cs="Times New Roman"/>
          <w:sz w:val="28"/>
          <w:szCs w:val="28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</w:t>
      </w:r>
      <w:r w:rsidR="00DE2A2E" w:rsidRPr="00DE2A2E">
        <w:rPr>
          <w:rFonts w:ascii="Times New Roman" w:hAnsi="Times New Roman" w:cs="Times New Roman"/>
          <w:sz w:val="28"/>
          <w:szCs w:val="28"/>
        </w:rPr>
        <w:t xml:space="preserve"> народной культуры родного посёлка.</w:t>
      </w:r>
    </w:p>
    <w:p w:rsidR="00EE4B1F" w:rsidRPr="000C11C8" w:rsidRDefault="00EE4B1F" w:rsidP="0048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1F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</w:t>
      </w:r>
      <w:r w:rsidR="000C11C8">
        <w:rPr>
          <w:rFonts w:ascii="Times New Roman" w:hAnsi="Times New Roman" w:cs="Times New Roman"/>
          <w:sz w:val="28"/>
          <w:szCs w:val="28"/>
        </w:rPr>
        <w:t>.</w:t>
      </w:r>
    </w:p>
    <w:p w:rsidR="00A11861" w:rsidRPr="00A11861" w:rsidRDefault="00A11861" w:rsidP="00C641D3">
      <w:pPr>
        <w:pStyle w:val="ac"/>
        <w:jc w:val="both"/>
        <w:rPr>
          <w:sz w:val="28"/>
          <w:szCs w:val="28"/>
        </w:rPr>
      </w:pPr>
    </w:p>
    <w:p w:rsidR="00597EBC" w:rsidRDefault="00932F02" w:rsidP="00C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</w:t>
      </w:r>
      <w:r w:rsidR="00F0682C">
        <w:rPr>
          <w:rFonts w:ascii="Times New Roman" w:hAnsi="Times New Roman" w:cs="Times New Roman"/>
          <w:b/>
          <w:sz w:val="28"/>
          <w:szCs w:val="28"/>
        </w:rPr>
        <w:t>. Цели</w:t>
      </w:r>
      <w:r w:rsidR="00597EBC" w:rsidRPr="00597EBC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355E01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597EBC" w:rsidRPr="00597EB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2492A" w:rsidRDefault="0062492A" w:rsidP="006249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492A">
        <w:rPr>
          <w:rFonts w:ascii="Times New Roman" w:eastAsia="Times New Roman" w:hAnsi="Times New Roman"/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048D3" w:rsidRPr="0062492A" w:rsidRDefault="007A2388" w:rsidP="008E14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деятельности дошкольной группы</w:t>
      </w:r>
      <w:r w:rsidR="00105175" w:rsidRPr="00105175">
        <w:rPr>
          <w:rFonts w:ascii="Times New Roman" w:hAnsi="Times New Roman" w:cs="Times New Roman"/>
          <w:sz w:val="28"/>
          <w:szCs w:val="28"/>
        </w:rPr>
        <w:t xml:space="preserve"> по реализации основной образовательной программы определяются ФГОС дошкольного образования</w:t>
      </w:r>
      <w:r w:rsidR="00F048D3">
        <w:rPr>
          <w:rFonts w:ascii="Times New Roman" w:hAnsi="Times New Roman" w:cs="Times New Roman"/>
          <w:sz w:val="28"/>
          <w:szCs w:val="28"/>
        </w:rPr>
        <w:t>.</w:t>
      </w:r>
    </w:p>
    <w:p w:rsidR="008E1466" w:rsidRPr="008E1466" w:rsidRDefault="00035456" w:rsidP="008E1466">
      <w:pPr>
        <w:pStyle w:val="a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t>Цель реализуется через решение следующих задач</w:t>
      </w:r>
      <w:r w:rsidRPr="00035456">
        <w:rPr>
          <w:rFonts w:ascii="Times New Roman" w:hAnsi="Times New Roman" w:cs="Times New Roman"/>
          <w:sz w:val="28"/>
          <w:szCs w:val="28"/>
        </w:rPr>
        <w:t>, которые соответствуют федеральному государственному образовательному стандарту дошкольного образования:</w:t>
      </w:r>
      <w:r w:rsidR="008E1466" w:rsidRPr="008E1466">
        <w:t xml:space="preserve"> </w:t>
      </w:r>
    </w:p>
    <w:p w:rsidR="008E1466" w:rsidRPr="008E1466" w:rsidRDefault="008E1466" w:rsidP="008E1466">
      <w:pPr>
        <w:pStyle w:val="af1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8E1466" w:rsidRPr="008E1466" w:rsidRDefault="008E1466" w:rsidP="008E1466">
      <w:pPr>
        <w:pStyle w:val="af1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E1466" w:rsidRPr="008E1466" w:rsidRDefault="008E1466" w:rsidP="008E1466">
      <w:pPr>
        <w:pStyle w:val="af1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E1466" w:rsidRPr="008E1466" w:rsidRDefault="008E1466" w:rsidP="008E1466">
      <w:pPr>
        <w:pStyle w:val="af1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E1466" w:rsidRPr="008E1466" w:rsidRDefault="008E1466" w:rsidP="008E1466">
      <w:pPr>
        <w:pStyle w:val="af1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E1466" w:rsidRPr="008E1466" w:rsidRDefault="008E1466" w:rsidP="008E1466">
      <w:pPr>
        <w:pStyle w:val="af1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8E1466" w:rsidRPr="008E1466" w:rsidRDefault="008E1466" w:rsidP="008E1466">
      <w:pPr>
        <w:pStyle w:val="af1"/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lastRenderedPageBreak/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E1466" w:rsidRPr="008E1466" w:rsidRDefault="008E1466" w:rsidP="008E1466">
      <w:pPr>
        <w:pStyle w:val="af1"/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1466">
        <w:rPr>
          <w:rFonts w:ascii="Times New Roman" w:hAnsi="Times New Roman" w:cs="Times New Roman"/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8E1466" w:rsidRDefault="008E1466" w:rsidP="008E1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C8" w:rsidRDefault="00932F02" w:rsidP="008E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</w:t>
      </w:r>
      <w:r w:rsidR="00597EBC" w:rsidRPr="00597EBC">
        <w:rPr>
          <w:rFonts w:ascii="Times New Roman" w:hAnsi="Times New Roman" w:cs="Times New Roman"/>
          <w:b/>
          <w:sz w:val="28"/>
          <w:szCs w:val="28"/>
        </w:rPr>
        <w:t>. Принципы и подходы к формированию Программы</w:t>
      </w:r>
    </w:p>
    <w:p w:rsidR="00716DA2" w:rsidRDefault="005F120C" w:rsidP="00C64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49D" w:rsidRPr="00137C04">
        <w:rPr>
          <w:rFonts w:ascii="Times New Roman" w:hAnsi="Times New Roman" w:cs="Times New Roman"/>
          <w:sz w:val="28"/>
          <w:szCs w:val="28"/>
        </w:rPr>
        <w:t>Программа разработана в соотве</w:t>
      </w:r>
      <w:r w:rsidR="008B1C11">
        <w:rPr>
          <w:rFonts w:ascii="Times New Roman" w:hAnsi="Times New Roman" w:cs="Times New Roman"/>
          <w:sz w:val="28"/>
          <w:szCs w:val="28"/>
        </w:rPr>
        <w:t xml:space="preserve">тствии с принципами </w:t>
      </w:r>
      <w:r w:rsidR="0044549D" w:rsidRPr="00137C04">
        <w:rPr>
          <w:rFonts w:ascii="Times New Roman" w:hAnsi="Times New Roman" w:cs="Times New Roman"/>
          <w:sz w:val="28"/>
          <w:szCs w:val="28"/>
        </w:rPr>
        <w:t>определёнными Федеральным государственным образовательным стандартом дошкольного образования</w:t>
      </w:r>
      <w:r w:rsidR="00F26545">
        <w:rPr>
          <w:rFonts w:ascii="Times New Roman" w:hAnsi="Times New Roman" w:cs="Times New Roman"/>
          <w:sz w:val="28"/>
          <w:szCs w:val="28"/>
        </w:rPr>
        <w:t xml:space="preserve">. </w:t>
      </w:r>
      <w:r w:rsidR="005C4A1F">
        <w:rPr>
          <w:rFonts w:ascii="Times New Roman" w:hAnsi="Times New Roman"/>
          <w:sz w:val="28"/>
          <w:szCs w:val="28"/>
        </w:rPr>
        <w:t xml:space="preserve">Программа дошкольного учреждения, а также организация на ее основе воспитательно-образовательного процесса базируются на следующих </w:t>
      </w:r>
      <w:r w:rsidR="005C4A1F" w:rsidRPr="005C4A1F">
        <w:rPr>
          <w:rFonts w:ascii="Times New Roman" w:hAnsi="Times New Roman"/>
          <w:b/>
          <w:sz w:val="28"/>
          <w:szCs w:val="28"/>
        </w:rPr>
        <w:t>принципах:</w:t>
      </w:r>
    </w:p>
    <w:p w:rsidR="00716DA2" w:rsidRDefault="002A18F4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2C">
        <w:rPr>
          <w:rFonts w:ascii="Times New Roman" w:hAnsi="Times New Roman" w:cs="Times New Roman"/>
          <w:sz w:val="28"/>
          <w:szCs w:val="28"/>
        </w:rPr>
        <w:t>П</w:t>
      </w:r>
      <w:r w:rsidR="00716DA2" w:rsidRPr="00BB072C">
        <w:rPr>
          <w:rFonts w:ascii="Times New Roman" w:hAnsi="Times New Roman" w:cs="Times New Roman"/>
          <w:sz w:val="28"/>
          <w:szCs w:val="28"/>
        </w:rPr>
        <w:t>оддержка разнообразия детства; сохранение уникальности и самоценности детства как важного этапа в общем развитии человека;</w:t>
      </w:r>
    </w:p>
    <w:p w:rsidR="00716DA2" w:rsidRDefault="002A18F4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2C">
        <w:rPr>
          <w:rFonts w:ascii="Times New Roman" w:hAnsi="Times New Roman" w:cs="Times New Roman"/>
          <w:sz w:val="28"/>
          <w:szCs w:val="28"/>
        </w:rPr>
        <w:t>И</w:t>
      </w:r>
      <w:r w:rsidR="00716DA2" w:rsidRPr="00BB072C">
        <w:rPr>
          <w:rFonts w:ascii="Times New Roman" w:hAnsi="Times New Roman" w:cs="Times New Roman"/>
          <w:sz w:val="28"/>
          <w:szCs w:val="28"/>
        </w:rPr>
        <w:t>нтеграция</w:t>
      </w:r>
      <w:r w:rsidR="005C4A1F" w:rsidRPr="00BB072C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5C4A1F" w:rsidRPr="00BB072C">
        <w:rPr>
          <w:rFonts w:ascii="Times New Roman" w:hAnsi="Times New Roman" w:cs="Times New Roman"/>
          <w:sz w:val="28"/>
          <w:szCs w:val="28"/>
        </w:rPr>
        <w:softHyphen/>
        <w:t>ных областей в соответствии с возрастными возможностя</w:t>
      </w:r>
      <w:r w:rsidR="005C4A1F" w:rsidRPr="00BB072C">
        <w:rPr>
          <w:rFonts w:ascii="Times New Roman" w:hAnsi="Times New Roman" w:cs="Times New Roman"/>
          <w:sz w:val="28"/>
          <w:szCs w:val="28"/>
        </w:rPr>
        <w:softHyphen/>
        <w:t>ми и особенностями детей</w:t>
      </w:r>
      <w:r w:rsidR="00716DA2" w:rsidRPr="00BB072C">
        <w:rPr>
          <w:rFonts w:ascii="Times New Roman" w:hAnsi="Times New Roman" w:cs="Times New Roman"/>
          <w:sz w:val="28"/>
          <w:szCs w:val="28"/>
        </w:rPr>
        <w:t>;</w:t>
      </w:r>
    </w:p>
    <w:p w:rsidR="00716DA2" w:rsidRDefault="002A18F4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2C">
        <w:rPr>
          <w:rFonts w:ascii="Times New Roman" w:hAnsi="Times New Roman" w:cs="Times New Roman"/>
          <w:sz w:val="28"/>
          <w:szCs w:val="28"/>
        </w:rPr>
        <w:t>П</w:t>
      </w:r>
      <w:r w:rsidR="00716DA2" w:rsidRPr="00BB072C">
        <w:rPr>
          <w:rFonts w:ascii="Times New Roman" w:hAnsi="Times New Roman" w:cs="Times New Roman"/>
          <w:sz w:val="28"/>
          <w:szCs w:val="28"/>
        </w:rPr>
        <w:t>риобщение детей к социокультурным нормам, традициям семьи, общества и государства;</w:t>
      </w:r>
    </w:p>
    <w:p w:rsidR="00716DA2" w:rsidRDefault="002A18F4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2C">
        <w:rPr>
          <w:rFonts w:ascii="Times New Roman" w:hAnsi="Times New Roman" w:cs="Times New Roman"/>
          <w:sz w:val="28"/>
          <w:szCs w:val="28"/>
        </w:rPr>
        <w:t>Л</w:t>
      </w:r>
      <w:r w:rsidR="00716DA2" w:rsidRPr="00BB072C">
        <w:rPr>
          <w:rFonts w:ascii="Times New Roman" w:hAnsi="Times New Roman" w:cs="Times New Roman"/>
          <w:sz w:val="28"/>
          <w:szCs w:val="28"/>
        </w:rPr>
        <w:t>ичностно-развивающий и гуманистический характер взаимодействия взрослых (родителей (законны</w:t>
      </w:r>
      <w:r w:rsidR="00D518EC">
        <w:rPr>
          <w:rFonts w:ascii="Times New Roman" w:hAnsi="Times New Roman" w:cs="Times New Roman"/>
          <w:sz w:val="28"/>
          <w:szCs w:val="28"/>
        </w:rPr>
        <w:t>х представителей), педагогов</w:t>
      </w:r>
      <w:r w:rsidR="00716DA2" w:rsidRPr="00BB072C">
        <w:rPr>
          <w:rFonts w:ascii="Times New Roman" w:hAnsi="Times New Roman" w:cs="Times New Roman"/>
          <w:sz w:val="28"/>
          <w:szCs w:val="28"/>
        </w:rPr>
        <w:t xml:space="preserve"> и детей;</w:t>
      </w:r>
    </w:p>
    <w:p w:rsidR="005C4A1F" w:rsidRPr="00BB072C" w:rsidRDefault="002A18F4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2C">
        <w:rPr>
          <w:rFonts w:ascii="Times New Roman" w:hAnsi="Times New Roman" w:cs="Times New Roman"/>
          <w:sz w:val="28"/>
          <w:szCs w:val="28"/>
        </w:rPr>
        <w:t>И</w:t>
      </w:r>
      <w:r w:rsidR="005C4A1F" w:rsidRPr="00BB072C">
        <w:rPr>
          <w:rFonts w:ascii="Times New Roman" w:hAnsi="Times New Roman" w:cs="Times New Roman"/>
          <w:sz w:val="28"/>
          <w:szCs w:val="28"/>
        </w:rPr>
        <w:t>спользование разнообразных форм работы с детьми как в совместной деятельности взрослого и детей, так и в самостоятельной</w:t>
      </w:r>
      <w:r w:rsidR="00716DA2" w:rsidRPr="00BB072C">
        <w:rPr>
          <w:rFonts w:ascii="Times New Roman" w:hAnsi="Times New Roman" w:cs="Times New Roman"/>
          <w:sz w:val="28"/>
          <w:szCs w:val="28"/>
        </w:rPr>
        <w:t xml:space="preserve"> деятельности детей при ведущей деятельности дошкольни</w:t>
      </w:r>
      <w:r w:rsidR="00716DA2" w:rsidRPr="00BB072C">
        <w:rPr>
          <w:rFonts w:ascii="Times New Roman" w:hAnsi="Times New Roman" w:cs="Times New Roman"/>
          <w:sz w:val="28"/>
          <w:szCs w:val="28"/>
        </w:rPr>
        <w:softHyphen/>
        <w:t>ка — игры как основы</w:t>
      </w:r>
      <w:r w:rsidR="005C4A1F" w:rsidRPr="00BB072C">
        <w:rPr>
          <w:rFonts w:ascii="Times New Roman" w:hAnsi="Times New Roman" w:cs="Times New Roman"/>
          <w:sz w:val="28"/>
          <w:szCs w:val="28"/>
        </w:rPr>
        <w:t xml:space="preserve"> организации жизнедеятельности дет</w:t>
      </w:r>
      <w:r w:rsidR="005C4A1F" w:rsidRPr="00BB072C">
        <w:rPr>
          <w:rFonts w:ascii="Times New Roman" w:hAnsi="Times New Roman" w:cs="Times New Roman"/>
          <w:sz w:val="28"/>
          <w:szCs w:val="28"/>
        </w:rPr>
        <w:softHyphen/>
        <w:t>ского сообщества.</w:t>
      </w:r>
    </w:p>
    <w:p w:rsidR="005F120C" w:rsidRDefault="005F120C" w:rsidP="003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C" w:rsidRDefault="00FD34B0" w:rsidP="003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разработки</w:t>
      </w:r>
      <w:r w:rsidR="008B1C11">
        <w:rPr>
          <w:rFonts w:ascii="Times New Roman" w:hAnsi="Times New Roman" w:cs="Times New Roman"/>
          <w:sz w:val="28"/>
          <w:szCs w:val="28"/>
        </w:rPr>
        <w:t xml:space="preserve"> Программы учитывались следующие подходы её формирования:</w:t>
      </w:r>
    </w:p>
    <w:p w:rsidR="00340204" w:rsidRPr="00BB072C" w:rsidRDefault="00340204" w:rsidP="003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2C" w:rsidRPr="00BB072C" w:rsidRDefault="00BB072C" w:rsidP="00340204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Культурологический подход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позволяет рассмотреть воспитание как</w:t>
      </w:r>
    </w:p>
    <w:p w:rsidR="00F955C9" w:rsidRPr="000C11C8" w:rsidRDefault="008B1C11" w:rsidP="003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C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процесс, основанный на присвоении ребенком ценностей общечеловеческой и национальной культуры.</w:t>
      </w:r>
    </w:p>
    <w:p w:rsidR="008B1C11" w:rsidRPr="00F955C9" w:rsidRDefault="008B1C11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Социокультурный подход</w:t>
      </w:r>
      <w:r w:rsidR="00D51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в дошкольной группе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характером взаимодействия детей со взрослыми, с другими детьми, с предметно-пространственным миром.</w:t>
      </w:r>
    </w:p>
    <w:p w:rsidR="008B1C11" w:rsidRPr="00F955C9" w:rsidRDefault="008B1C11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Возрастной подход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воспитанию и обучению</w:t>
      </w:r>
      <w:r w:rsidR="00F955C9"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ориентировку педагога в процессе воспитания и обучения на закономерности развития личности ребенка (физиологические, психические</w:t>
      </w:r>
      <w:r w:rsidR="00F955C9"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социальные и др.)</w:t>
      </w:r>
    </w:p>
    <w:p w:rsidR="008B1C11" w:rsidRPr="00F955C9" w:rsidRDefault="008B1C11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Личностно-ориентированный подход</w:t>
      </w:r>
      <w:r w:rsidR="00F955C9"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 в центр образовательной системы личность ребенка, развитие его индивидуальных способностей. </w:t>
      </w:r>
    </w:p>
    <w:p w:rsidR="008B1C11" w:rsidRPr="00F955C9" w:rsidRDefault="008B1C11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Деятельностный подход</w:t>
      </w:r>
      <w:r w:rsidR="00F955C9"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предполагает, что в основе развития ребенка лежит не пассивное созерцание окружающей действительности, а активное и непрерывное взаимодействие с ней.</w:t>
      </w:r>
    </w:p>
    <w:p w:rsidR="008B1C11" w:rsidRPr="00F955C9" w:rsidRDefault="008B1C11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Системно-деятельностный подход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основа формирования универсальных учебных действий у дошкольников.</w:t>
      </w:r>
    </w:p>
    <w:p w:rsidR="004E791C" w:rsidRPr="00BB072C" w:rsidRDefault="008B1C11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Индивидуальный подход</w:t>
      </w:r>
      <w:r w:rsidRPr="00F9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</w:t>
      </w:r>
    </w:p>
    <w:p w:rsidR="00436611" w:rsidRDefault="00436611" w:rsidP="00C641D3">
      <w:pPr>
        <w:pStyle w:val="Standard0"/>
        <w:jc w:val="both"/>
        <w:rPr>
          <w:rFonts w:ascii="Times New Roman" w:hAnsi="Times New Roman"/>
          <w:sz w:val="16"/>
          <w:szCs w:val="16"/>
        </w:rPr>
      </w:pPr>
    </w:p>
    <w:p w:rsidR="00340204" w:rsidRPr="00616156" w:rsidRDefault="00340204" w:rsidP="00C641D3">
      <w:pPr>
        <w:pStyle w:val="Standard0"/>
        <w:jc w:val="both"/>
        <w:rPr>
          <w:rFonts w:ascii="Times New Roman" w:hAnsi="Times New Roman"/>
          <w:sz w:val="16"/>
          <w:szCs w:val="16"/>
        </w:rPr>
      </w:pPr>
    </w:p>
    <w:p w:rsidR="00355E01" w:rsidRDefault="00355E01" w:rsidP="00B115D9">
      <w:pPr>
        <w:pStyle w:val="Standard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6458" w:rsidRDefault="00AD3FA3" w:rsidP="00B115D9">
      <w:pPr>
        <w:pStyle w:val="Standard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3FA3">
        <w:rPr>
          <w:rFonts w:ascii="Times New Roman" w:hAnsi="Times New Roman"/>
          <w:b/>
          <w:sz w:val="28"/>
          <w:szCs w:val="28"/>
        </w:rPr>
        <w:t>1.1.3. Значимые для разработки и реализации Программы характеристики, в том числе характеристики развития детей раннего и дошкольного возраста</w:t>
      </w:r>
    </w:p>
    <w:p w:rsidR="00B115D9" w:rsidRPr="00B115D9" w:rsidRDefault="00B115D9" w:rsidP="00B115D9">
      <w:pPr>
        <w:pStyle w:val="Standard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545" w:rsidRDefault="00F70765" w:rsidP="00C641D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</w:pPr>
      <w:r w:rsidRPr="00F7076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  <w:t>Социальный статус родителей</w:t>
      </w:r>
    </w:p>
    <w:p w:rsidR="00907BD6" w:rsidRPr="00487D4A" w:rsidRDefault="005F120C" w:rsidP="00C641D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C792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Социальными заказчиками деятельности учреждения являются в первую очередь родители восп</w:t>
      </w:r>
      <w:r w:rsidR="00D518EC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итанников. Поэтому коллектив дошкольной группы</w:t>
      </w:r>
      <w:r w:rsidR="009C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старается создать доброжелательную, психологически комфортную атмосферу, в основе которой лежит определённая система взаимодействия с родителями, взаимопонимание и </w:t>
      </w:r>
      <w:r w:rsidR="009C7920" w:rsidRPr="009C792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</w:t>
      </w:r>
      <w:r w:rsidR="009C79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BD6" w:rsidRDefault="009C7920" w:rsidP="00907B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37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Всего семей: </w:t>
      </w:r>
      <w:r w:rsidR="009A39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18</w:t>
      </w:r>
    </w:p>
    <w:p w:rsidR="00907BD6" w:rsidRDefault="009C7920" w:rsidP="00B11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79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Контингент</w:t>
      </w:r>
      <w:r w:rsidRPr="009C7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родителей:</w:t>
      </w:r>
    </w:p>
    <w:p w:rsidR="00B115D9" w:rsidRPr="00B115D9" w:rsidRDefault="00B115D9" w:rsidP="00B11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5"/>
        <w:gridCol w:w="850"/>
        <w:gridCol w:w="1991"/>
        <w:gridCol w:w="704"/>
        <w:gridCol w:w="2835"/>
      </w:tblGrid>
      <w:tr w:rsidR="009A39CF" w:rsidRPr="00907BD6" w:rsidTr="00A839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F" w:rsidRPr="00907BD6" w:rsidRDefault="009A39CF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 количеству детей</w:t>
            </w:r>
          </w:p>
        </w:tc>
      </w:tr>
      <w:tr w:rsidR="00A83980" w:rsidRPr="00907BD6" w:rsidTr="00A83980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реб.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реб.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реб.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3-х</w:t>
            </w:r>
          </w:p>
        </w:tc>
      </w:tr>
      <w:tr w:rsidR="00A83980" w:rsidRPr="00907BD6" w:rsidTr="00A83980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39CF" w:rsidRPr="00907BD6" w:rsidTr="00A839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F" w:rsidRPr="00907BD6" w:rsidRDefault="009A39CF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 социальному статусу</w:t>
            </w:r>
          </w:p>
        </w:tc>
      </w:tr>
      <w:tr w:rsidR="009A39CF" w:rsidRPr="00907BD6" w:rsidTr="00A83980"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Полные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Неполные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Многодетные</w:t>
            </w:r>
          </w:p>
        </w:tc>
      </w:tr>
      <w:tr w:rsidR="009A39CF" w:rsidRPr="00907BD6" w:rsidTr="00A83980"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3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F" w:rsidRPr="00907BD6" w:rsidRDefault="009A39CF" w:rsidP="00A83980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119E4" w:rsidRPr="00616156" w:rsidRDefault="002119E4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</w:p>
    <w:p w:rsidR="009C7920" w:rsidRPr="009C7920" w:rsidRDefault="009C7920" w:rsidP="00C641D3">
      <w:pPr>
        <w:pStyle w:val="Standard0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9C7920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Характеристика воспитанников</w:t>
      </w:r>
    </w:p>
    <w:p w:rsidR="00907BD6" w:rsidRPr="00A772C8" w:rsidRDefault="001447EB" w:rsidP="00A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детей,</w:t>
      </w:r>
      <w:r w:rsidR="00A83980">
        <w:rPr>
          <w:rFonts w:ascii="Times New Roman" w:eastAsia="Times New Roman" w:hAnsi="Times New Roman" w:cs="Times New Roman"/>
          <w:sz w:val="28"/>
          <w:szCs w:val="28"/>
        </w:rPr>
        <w:t xml:space="preserve"> посещающих дошкольную группу-21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07BD6" w:rsidRPr="005F120C" w:rsidRDefault="001447EB" w:rsidP="005F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0C">
        <w:rPr>
          <w:rFonts w:ascii="Times New Roman" w:eastAsia="Times New Roman" w:hAnsi="Times New Roman" w:cs="Times New Roman"/>
          <w:sz w:val="28"/>
          <w:szCs w:val="28"/>
        </w:rPr>
        <w:t>Списочный состав детей в возрасте от 2 лет до 3 лет-3 чел</w:t>
      </w:r>
      <w:r w:rsidR="007C7080" w:rsidRPr="005F1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120C">
        <w:rPr>
          <w:rFonts w:ascii="Times New Roman" w:eastAsia="Times New Roman" w:hAnsi="Times New Roman" w:cs="Times New Roman"/>
          <w:sz w:val="28"/>
          <w:szCs w:val="28"/>
        </w:rPr>
        <w:t>Списочный состав д</w:t>
      </w:r>
      <w:r w:rsidR="007C7080" w:rsidRPr="005F120C">
        <w:rPr>
          <w:rFonts w:ascii="Times New Roman" w:eastAsia="Times New Roman" w:hAnsi="Times New Roman" w:cs="Times New Roman"/>
          <w:sz w:val="28"/>
          <w:szCs w:val="28"/>
        </w:rPr>
        <w:t>етей дошкольного возраста-18</w:t>
      </w:r>
      <w:r w:rsidR="002B5AA1" w:rsidRPr="005F120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07BD6" w:rsidRDefault="00907BD6" w:rsidP="00907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3212" w:rsidRPr="005C676D" w:rsidRDefault="00273212" w:rsidP="00907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7BD6" w:rsidRDefault="00907BD6" w:rsidP="00907BD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7BD6" w:rsidRPr="005C676D" w:rsidRDefault="00907BD6" w:rsidP="00907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88421F" w:rsidRDefault="0088421F" w:rsidP="00487D4A">
      <w:pPr>
        <w:pStyle w:val="Standard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88421F" w:rsidRDefault="0088421F" w:rsidP="00C641D3">
      <w:pPr>
        <w:pStyle w:val="Standard0"/>
        <w:ind w:firstLine="709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88421F" w:rsidRDefault="0088421F" w:rsidP="00241E21">
      <w:pPr>
        <w:pStyle w:val="Standard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121C4F" w:rsidRPr="005C676D" w:rsidRDefault="00121C4F" w:rsidP="0035492A">
      <w:pPr>
        <w:pStyle w:val="Standard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88421F" w:rsidRDefault="0088421F" w:rsidP="00121C4F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88421F" w:rsidSect="004275B3">
          <w:footerReference w:type="even" r:id="rId9"/>
          <w:footerReference w:type="default" r:id="rId10"/>
          <w:headerReference w:type="first" r:id="rId11"/>
          <w:pgSz w:w="11906" w:h="16838"/>
          <w:pgMar w:top="851" w:right="851" w:bottom="709" w:left="1134" w:header="709" w:footer="709" w:gutter="0"/>
          <w:cols w:space="720"/>
        </w:sectPr>
      </w:pPr>
    </w:p>
    <w:p w:rsidR="00DB5B9C" w:rsidRPr="00121C4F" w:rsidRDefault="002A18F4" w:rsidP="00241E21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4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 особенностей развития детей раннего и дошкольного возраста</w:t>
      </w:r>
      <w:r w:rsidR="00121C4F">
        <w:rPr>
          <w:rFonts w:ascii="Times New Roman" w:hAnsi="Times New Roman" w:cs="Times New Roman"/>
          <w:b/>
          <w:sz w:val="28"/>
          <w:szCs w:val="28"/>
        </w:rPr>
        <w:t>.</w:t>
      </w:r>
    </w:p>
    <w:p w:rsidR="00DB5B9C" w:rsidRPr="00121C4F" w:rsidRDefault="00FA54B4" w:rsidP="00C641D3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C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характеристика детей </w:t>
      </w:r>
      <w:r w:rsidR="002B5AA1">
        <w:rPr>
          <w:rFonts w:ascii="Times New Roman" w:hAnsi="Times New Roman" w:cs="Times New Roman"/>
          <w:b/>
          <w:i/>
          <w:sz w:val="28"/>
          <w:szCs w:val="28"/>
          <w:u w:val="single"/>
        </w:rPr>
        <w:t>2 лет</w:t>
      </w:r>
      <w:r w:rsidRPr="00121C4F">
        <w:rPr>
          <w:rFonts w:ascii="Times New Roman" w:hAnsi="Times New Roman" w:cs="Times New Roman"/>
          <w:b/>
          <w:i/>
          <w:sz w:val="28"/>
          <w:szCs w:val="28"/>
          <w:u w:val="single"/>
        </w:rPr>
        <w:t>- з лет</w:t>
      </w:r>
    </w:p>
    <w:p w:rsidR="004E089A" w:rsidRPr="00DB1A39" w:rsidRDefault="004E089A" w:rsidP="00DB1A39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3652"/>
        <w:gridCol w:w="2552"/>
        <w:gridCol w:w="2693"/>
        <w:gridCol w:w="2551"/>
        <w:gridCol w:w="3261"/>
      </w:tblGrid>
      <w:tr w:rsidR="004E089A" w:rsidTr="003C3753">
        <w:tc>
          <w:tcPr>
            <w:tcW w:w="3652" w:type="dxa"/>
          </w:tcPr>
          <w:p w:rsidR="004E089A" w:rsidRDefault="004E089A" w:rsidP="00DB1A39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2552" w:type="dxa"/>
          </w:tcPr>
          <w:p w:rsidR="004E089A" w:rsidRDefault="004E089A" w:rsidP="00DB1A39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</w:tcPr>
          <w:p w:rsidR="004E089A" w:rsidRDefault="004E089A" w:rsidP="004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  <w:r w:rsidRPr="00DB5B9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4E089A" w:rsidRDefault="004E089A" w:rsidP="00DB1A39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089A" w:rsidRDefault="004E089A" w:rsidP="00DB1A39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1" w:type="dxa"/>
          </w:tcPr>
          <w:p w:rsidR="004E089A" w:rsidRDefault="004E089A" w:rsidP="00DB1A39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   развитие</w:t>
            </w:r>
          </w:p>
        </w:tc>
      </w:tr>
      <w:tr w:rsidR="004E089A" w:rsidTr="003C3753">
        <w:tc>
          <w:tcPr>
            <w:tcW w:w="3652" w:type="dxa"/>
          </w:tcPr>
          <w:p w:rsidR="004E089A" w:rsidRDefault="004067AA" w:rsidP="0088421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1C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 наблюдается заметная акселерация развития, которая отражается на результатах развития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1C8" w:rsidRPr="000C11C8">
              <w:rPr>
                <w:rFonts w:ascii="Times New Roman" w:hAnsi="Times New Roman" w:cs="Times New Roman"/>
                <w:sz w:val="28"/>
                <w:szCs w:val="28"/>
              </w:rPr>
              <w:t>Опережающим</w:t>
            </w:r>
            <w:r w:rsidRPr="000C11C8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</w:t>
            </w:r>
            <w:r w:rsidR="008842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11C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0C11C8" w:rsidRPr="000C11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значительно раньше отмечается кризис трех лет.</w:t>
            </w:r>
          </w:p>
          <w:p w:rsidR="0026029B" w:rsidRDefault="004067AA" w:rsidP="0088421F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Потребности во взаимодействии и общении со взрослыми - игровое и деловое общение</w:t>
            </w:r>
            <w:r w:rsidR="0026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29B" w:rsidRPr="0088421F" w:rsidRDefault="00121C4F" w:rsidP="0088421F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трёх лет характерна </w:t>
            </w:r>
            <w:r w:rsidRPr="0088421F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 рядом. В игре дети выполняют отдельные игровые действия, носящие условный характер. </w:t>
            </w:r>
            <w:r w:rsidR="0088421F"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 общение детей третьего года жизни имеют поверхностный </w:t>
            </w:r>
            <w:r w:rsidR="0088421F" w:rsidRPr="0088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характер, отличаются ситуативностью, неустойчивостью, кратковременностью.</w:t>
            </w: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  <w:r w:rsidR="0088421F">
              <w:rPr>
                <w:rFonts w:ascii="Times New Roman" w:hAnsi="Times New Roman" w:cs="Times New Roman"/>
                <w:sz w:val="28"/>
                <w:szCs w:val="28"/>
              </w:rPr>
              <w:t xml:space="preserve">игры - цепочка из 2-х действий. </w:t>
            </w: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не удерживают воображаемую ситуацию.</w:t>
            </w:r>
            <w:r w:rsidR="002E17E1" w:rsidRPr="0088421F">
              <w:rPr>
                <w:rFonts w:ascii="Times New Roman" w:hAnsi="Times New Roman" w:cs="Times New Roman"/>
                <w:sz w:val="28"/>
                <w:szCs w:val="28"/>
              </w:rPr>
              <w:t>Неумение объяснить свои действия партнеру по игре, договориться с ним приводит к конфликтам, которые дети не в силах самостоятельно разрешить. Конфликты чаще всего возникают по поводу игрушек.</w:t>
            </w:r>
          </w:p>
          <w:p w:rsidR="002E17E1" w:rsidRPr="0026029B" w:rsidRDefault="002E17E1" w:rsidP="0088421F">
            <w:pPr>
              <w:jc w:val="both"/>
            </w:pP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В младшем дошкольном возрасте действия и поступки ситуативны, их последствия ребенок чаще всего не представляет, </w:t>
            </w:r>
            <w:r w:rsidR="0088421F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>ребенку свойственно ощу</w:t>
            </w:r>
            <w:r w:rsidR="0088421F">
              <w:rPr>
                <w:rFonts w:ascii="Times New Roman" w:hAnsi="Times New Roman" w:cs="Times New Roman"/>
                <w:sz w:val="28"/>
                <w:szCs w:val="28"/>
              </w:rPr>
              <w:t>щение безопасности, доверчивое</w:t>
            </w: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окружающему.</w:t>
            </w:r>
          </w:p>
        </w:tc>
        <w:tc>
          <w:tcPr>
            <w:tcW w:w="2552" w:type="dxa"/>
          </w:tcPr>
          <w:p w:rsidR="00121C4F" w:rsidRPr="00DB1A39" w:rsidRDefault="004067AA" w:rsidP="00121C4F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младшем возрасте интенсивно развиваются структуры и функции головного мозга ребенка, что расширяет его возможности в познании окружающего мира. </w:t>
            </w:r>
          </w:p>
          <w:p w:rsidR="004E089A" w:rsidRDefault="004067AA" w:rsidP="004067A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Для детей этого возраста характерно наглядно-действенное и наглядно-образное мышление.</w:t>
            </w:r>
            <w:r w:rsidR="00121C4F"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Рассматривая объекты, ребенок выделяет один, наиболее яркий признак </w:t>
            </w:r>
            <w:r w:rsidR="00121C4F" w:rsidRPr="0088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предмета, и ориентируясь на него, оценивает предмет в целом.</w:t>
            </w:r>
            <w:r w:rsidRPr="0088421F">
              <w:rPr>
                <w:rFonts w:ascii="Times New Roman" w:hAnsi="Times New Roman" w:cs="Times New Roman"/>
                <w:sz w:val="28"/>
                <w:szCs w:val="28"/>
              </w:rPr>
              <w:t xml:space="preserve"> Дети «</w:t>
            </w: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</w:t>
            </w:r>
          </w:p>
          <w:p w:rsidR="00121C4F" w:rsidRPr="00121C4F" w:rsidRDefault="00121C4F" w:rsidP="004067A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089A" w:rsidRPr="004067AA" w:rsidRDefault="004067AA" w:rsidP="002E17E1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Под влиянием общения со взрослыми, речевых игр и упражнений к трем </w:t>
            </w:r>
            <w:r w:rsidRPr="0040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годам ребенок начинает успешно использовать простые и распространенные предложения, воспроизводить небольшие стишки и потешки, отвечать на вопросы. </w:t>
            </w:r>
            <w:r w:rsidR="0026029B" w:rsidRPr="0088421F">
              <w:rPr>
                <w:rFonts w:ascii="Times New Roman" w:hAnsi="Times New Roman" w:cs="Times New Roman"/>
                <w:sz w:val="28"/>
                <w:szCs w:val="28"/>
              </w:rPr>
      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</w:t>
            </w:r>
            <w:r w:rsidR="0026029B">
              <w:t>.</w:t>
            </w:r>
          </w:p>
        </w:tc>
        <w:tc>
          <w:tcPr>
            <w:tcW w:w="2551" w:type="dxa"/>
          </w:tcPr>
          <w:p w:rsidR="003C3753" w:rsidRPr="004F4016" w:rsidRDefault="004F4016" w:rsidP="003C3753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развитие на третьем году жизни включает слушание инструментальной музыки (небольшие пьесы для детей) в живом исполнении взрослого. </w:t>
            </w:r>
            <w:r w:rsidR="003C3753" w:rsidRPr="004F4016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реагирует на пение разного характера, подражая взрослому и повторяя за ним</w:t>
            </w:r>
          </w:p>
          <w:p w:rsidR="004F4016" w:rsidRPr="004F4016" w:rsidRDefault="004F4016" w:rsidP="004F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 дети воспроизводят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показу воспитателя.</w:t>
            </w:r>
          </w:p>
          <w:p w:rsidR="00343AB4" w:rsidRPr="003C3753" w:rsidRDefault="004F4016" w:rsidP="003C37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</w:t>
            </w:r>
            <w:r w:rsidR="002E17E1"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интересом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потешкам, </w:t>
            </w:r>
            <w:r w:rsidR="002E17E1"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стихам, песням и </w:t>
            </w:r>
            <w:r w:rsidR="003C3753">
              <w:rPr>
                <w:rFonts w:ascii="Times New Roman" w:hAnsi="Times New Roman" w:cs="Times New Roman"/>
                <w:sz w:val="28"/>
                <w:szCs w:val="28"/>
              </w:rPr>
              <w:t xml:space="preserve">сказкам, рассматриванию картинок. </w:t>
            </w:r>
            <w:r w:rsidR="00E70BA3" w:rsidRPr="004F4016">
              <w:rPr>
                <w:rFonts w:ascii="Times New Roman" w:hAnsi="Times New Roman" w:cs="Times New Roman"/>
                <w:sz w:val="28"/>
                <w:szCs w:val="28"/>
              </w:rPr>
              <w:t>Ребенок охотно отзывается на предложение прослушать литературный текст, сам просит взрослого прочесть стихи, сказку. Узнает содержание прослушанных произведений по иллюстрациям и обложкам знакомых книг.  Активно сопереживает героям произведения, эмоционально откликается на содержание прочитанного</w:t>
            </w:r>
            <w:r w:rsidR="003C3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17E1" w:rsidRPr="004F4016" w:rsidRDefault="002E17E1" w:rsidP="004F4016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физического и психического развития —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</w:t>
            </w:r>
            <w:r w:rsidRPr="004F4016">
              <w:rPr>
                <w:rFonts w:ascii="Times New Roman" w:hAnsi="Times New Roman" w:cs="Times New Roman"/>
                <w:sz w:val="28"/>
                <w:szCs w:val="28"/>
              </w:rPr>
              <w:t>организма.</w:t>
            </w:r>
          </w:p>
          <w:p w:rsidR="004E089A" w:rsidRPr="00877288" w:rsidRDefault="002E17E1" w:rsidP="004F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развита крупная моторика, </w:t>
            </w:r>
            <w:r w:rsidR="004F4016" w:rsidRPr="004F4016">
              <w:rPr>
                <w:rFonts w:ascii="Times New Roman" w:hAnsi="Times New Roman" w:cs="Times New Roman"/>
                <w:sz w:val="28"/>
                <w:szCs w:val="28"/>
              </w:rPr>
              <w:t>он стремится осваивать основные виды движения (</w:t>
            </w:r>
            <w:r w:rsidR="00877288">
              <w:rPr>
                <w:rFonts w:ascii="Times New Roman" w:hAnsi="Times New Roman" w:cs="Times New Roman"/>
                <w:sz w:val="28"/>
                <w:szCs w:val="28"/>
              </w:rPr>
              <w:t xml:space="preserve">лазание, </w:t>
            </w:r>
            <w:r w:rsidR="00877288" w:rsidRPr="004F401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343AB4"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направлениях, с перешагиванием че</w:t>
            </w:r>
            <w:r w:rsidR="004F4016">
              <w:rPr>
                <w:rFonts w:ascii="Times New Roman" w:hAnsi="Times New Roman" w:cs="Times New Roman"/>
                <w:sz w:val="28"/>
                <w:szCs w:val="28"/>
              </w:rPr>
              <w:t xml:space="preserve">рез предметы (высотой 10 см), </w:t>
            </w:r>
            <w:r w:rsidR="00343AB4"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бег в разных направлениях и к цели, непрерывный в течение </w:t>
            </w:r>
            <w:r w:rsidR="00343AB4" w:rsidRPr="004F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30—40 с; прыжки на месте). </w:t>
            </w:r>
            <w:r w:rsidR="004F4016" w:rsidRPr="004F4016">
              <w:rPr>
                <w:rFonts w:ascii="Times New Roman" w:hAnsi="Times New Roman" w:cs="Times New Roman"/>
                <w:sz w:val="28"/>
                <w:szCs w:val="28"/>
              </w:rPr>
              <w:t>Ребёнок 3-ёх лет в</w:t>
            </w:r>
            <w:r w:rsidR="00343AB4" w:rsidRPr="004F4016">
              <w:rPr>
                <w:rFonts w:ascii="Times New Roman" w:hAnsi="Times New Roman" w:cs="Times New Roman"/>
                <w:sz w:val="28"/>
                <w:szCs w:val="28"/>
              </w:rPr>
              <w:t>оспроизводит простые движения по показу взрослого.  Охотно выполняет движения имитационного характера, участвует в несложных подвижных играх, организованных взрослым. Получает удовольствие от процесса выполнения движений.</w:t>
            </w:r>
          </w:p>
          <w:p w:rsidR="00343AB4" w:rsidRPr="004F4016" w:rsidRDefault="00343AB4" w:rsidP="004F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6">
              <w:rPr>
                <w:rFonts w:ascii="Times New Roman" w:hAnsi="Times New Roman" w:cs="Times New Roman"/>
                <w:sz w:val="28"/>
                <w:szCs w:val="28"/>
              </w:rPr>
              <w:t>По мере накопления двигательного опыта у малышей идет формирование новых двигат</w:t>
            </w:r>
            <w:r w:rsidR="004F4016">
              <w:rPr>
                <w:rFonts w:ascii="Times New Roman" w:hAnsi="Times New Roman" w:cs="Times New Roman"/>
                <w:sz w:val="28"/>
                <w:szCs w:val="28"/>
              </w:rPr>
              <w:t>ельных умений: строиться парами</w:t>
            </w:r>
            <w:r w:rsidRPr="004F4016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другом; сохранять заданное направление при выполнении упражнений; ходить, не сталкиваясь и не мешая друг другу; бросать мяч воспита</w:t>
            </w:r>
            <w:r w:rsidR="003C3753">
              <w:rPr>
                <w:rFonts w:ascii="Times New Roman" w:hAnsi="Times New Roman" w:cs="Times New Roman"/>
                <w:sz w:val="28"/>
                <w:szCs w:val="28"/>
              </w:rPr>
              <w:t>телю и ловить брошенный им мяч.</w:t>
            </w:r>
          </w:p>
        </w:tc>
      </w:tr>
    </w:tbl>
    <w:p w:rsidR="00C33485" w:rsidRDefault="00C33485" w:rsidP="00C641D3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33485" w:rsidSect="0088421F">
          <w:pgSz w:w="16838" w:h="11906" w:orient="landscape"/>
          <w:pgMar w:top="851" w:right="709" w:bottom="1134" w:left="1134" w:header="709" w:footer="709" w:gutter="0"/>
          <w:cols w:space="720"/>
        </w:sectPr>
      </w:pPr>
    </w:p>
    <w:p w:rsidR="009A624A" w:rsidRDefault="00205645" w:rsidP="00C641D3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7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Возрастная характеристика детей 3-4 лет</w:t>
      </w:r>
    </w:p>
    <w:p w:rsidR="004A259D" w:rsidRDefault="004A259D" w:rsidP="00C641D3">
      <w:pPr>
        <w:pStyle w:val="af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4219"/>
        <w:gridCol w:w="2977"/>
        <w:gridCol w:w="2268"/>
        <w:gridCol w:w="3260"/>
        <w:gridCol w:w="2487"/>
      </w:tblGrid>
      <w:tr w:rsidR="006E2F0D" w:rsidTr="00963228">
        <w:tc>
          <w:tcPr>
            <w:tcW w:w="4219" w:type="dxa"/>
          </w:tcPr>
          <w:p w:rsidR="004A259D" w:rsidRPr="006E2F0D" w:rsidRDefault="00C33485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r w:rsidR="006E2F0D">
              <w:rPr>
                <w:rFonts w:ascii="Times New Roman" w:hAnsi="Times New Roman" w:cs="Times New Roman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2977" w:type="dxa"/>
          </w:tcPr>
          <w:p w:rsidR="004A259D" w:rsidRPr="006E2F0D" w:rsidRDefault="004E089A" w:rsidP="00C64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</w:tcPr>
          <w:p w:rsidR="006E2F0D" w:rsidRDefault="006E2F0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  <w:r w:rsidRPr="00DB5B9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4A259D" w:rsidRDefault="004A259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A259D" w:rsidRDefault="006E2F0D" w:rsidP="004E089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87" w:type="dxa"/>
          </w:tcPr>
          <w:p w:rsidR="006E2F0D" w:rsidRDefault="006E2F0D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  развитие </w:t>
            </w:r>
          </w:p>
          <w:p w:rsidR="004A259D" w:rsidRDefault="004A259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E2F0D" w:rsidTr="00963228">
        <w:trPr>
          <w:trHeight w:val="600"/>
        </w:trPr>
        <w:tc>
          <w:tcPr>
            <w:tcW w:w="4219" w:type="dxa"/>
          </w:tcPr>
          <w:p w:rsidR="004A259D" w:rsidRPr="00963228" w:rsidRDefault="00C33485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взаимодействию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со взрослыми и сверстниками. У ребенка возникают личные симпатии, которые проявляются в желании поделиться игрушкой, оказать помощь</w:t>
            </w:r>
            <w:r w:rsidR="006E2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Ребенок испытывает повышенную потребность в эмоциональном контакте со взрослыми, ярко выражает свои чувства - радость, огорчение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удивление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и др. Для налаживания контактов с другими людьми использует речевые и неречевые (взгляды, мим</w:t>
            </w:r>
            <w:r w:rsidR="006E2F0D">
              <w:rPr>
                <w:rFonts w:ascii="Times New Roman" w:hAnsi="Times New Roman" w:cs="Times New Roman"/>
                <w:sz w:val="28"/>
                <w:szCs w:val="28"/>
              </w:rPr>
              <w:t>ика, жесты, выразительные позы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) способы общения. Осознает свою половую принадлежность («Я мальчик»,</w:t>
            </w:r>
          </w:p>
        </w:tc>
        <w:tc>
          <w:tcPr>
            <w:tcW w:w="2977" w:type="dxa"/>
          </w:tcPr>
          <w:p w:rsidR="004A259D" w:rsidRDefault="006E2F0D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развитии </w:t>
            </w:r>
            <w:r w:rsidRPr="0029769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познавательной сферы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расширяются и качественно изменяются способы и средства ориентировки ребенка в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кружающей обстановке.  Ребенок активно использует по назначению некоторые бытовые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предметы,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ушки, предметы-заместители. Формируются качественно новые свойства сенсорных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ощущение и восприятие.  В практической деятельности ребенок учитывает свойства предметов и их</w:t>
            </w:r>
          </w:p>
        </w:tc>
        <w:tc>
          <w:tcPr>
            <w:tcW w:w="2268" w:type="dxa"/>
          </w:tcPr>
          <w:p w:rsidR="004A259D" w:rsidRDefault="006E2F0D" w:rsidP="00B654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5B9C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этом </w:t>
            </w:r>
            <w:r w:rsidRPr="00DB5B9C">
              <w:rPr>
                <w:rFonts w:ascii="Times New Roman" w:hAnsi="Times New Roman" w:cs="Times New Roman"/>
                <w:sz w:val="28"/>
                <w:szCs w:val="28"/>
              </w:rPr>
              <w:t xml:space="preserve">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ситуативно, </w:t>
            </w:r>
            <w:r w:rsidRPr="00DB5B9C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неустойчиво, кратковременно. </w:t>
            </w:r>
            <w:r w:rsidRPr="00DB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Уникальность </w:t>
            </w:r>
            <w:r w:rsidRPr="00DB5B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речевого развития</w:t>
            </w:r>
            <w:r w:rsidRPr="00DB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</w:t>
            </w:r>
          </w:p>
        </w:tc>
        <w:tc>
          <w:tcPr>
            <w:tcW w:w="3260" w:type="dxa"/>
          </w:tcPr>
          <w:p w:rsidR="004A259D" w:rsidRDefault="006E2F0D" w:rsidP="00B6549C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удовольствием знакомится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арными средствами выразительности (цвет, звук, форма, движения, жесты), проявляется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 к стихам, потешкам), к исполнению и слушанию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произведений.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зависит от его представлений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о предмете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В 3-4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только начинают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формироваться.  Графические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бедны, предметны, схематичны. 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Замысел меняется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ходу изображения.  Большое </w:t>
            </w:r>
          </w:p>
        </w:tc>
        <w:tc>
          <w:tcPr>
            <w:tcW w:w="2487" w:type="dxa"/>
          </w:tcPr>
          <w:p w:rsidR="004A259D" w:rsidRDefault="006E2F0D" w:rsidP="00B654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474D">
              <w:rPr>
                <w:rFonts w:ascii="Times New Roman" w:hAnsi="Times New Roman" w:cs="Times New Roman"/>
                <w:sz w:val="28"/>
                <w:szCs w:val="28"/>
              </w:rPr>
              <w:t xml:space="preserve">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трёх лет </w:t>
            </w:r>
            <w:r w:rsidRPr="00BF474D">
              <w:rPr>
                <w:rFonts w:ascii="Times New Roman" w:hAnsi="Times New Roman" w:cs="Times New Roman"/>
                <w:sz w:val="28"/>
                <w:szCs w:val="28"/>
              </w:rPr>
              <w:t>владеет основными жизненно важными   движениями (ходьба, бег, 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действия с предметами)</w:t>
            </w:r>
            <w:r w:rsidRPr="00BF474D">
              <w:rPr>
                <w:rFonts w:ascii="Times New Roman" w:hAnsi="Times New Roman" w:cs="Times New Roman"/>
                <w:sz w:val="28"/>
                <w:szCs w:val="28"/>
              </w:rPr>
              <w:t>.  Дети испытывают свои силы в более сложных видах деятельности, но вместе с тем им свойственно неумение соизмерять свои силы со своими возможностями. Моторика выполнения движений характеризуется более точным</w:t>
            </w:r>
          </w:p>
        </w:tc>
      </w:tr>
      <w:tr w:rsidR="00963228" w:rsidTr="00963228">
        <w:trPr>
          <w:trHeight w:val="17400"/>
        </w:trPr>
        <w:tc>
          <w:tcPr>
            <w:tcW w:w="4219" w:type="dxa"/>
          </w:tcPr>
          <w:p w:rsidR="00963228" w:rsidRPr="009A624A" w:rsidRDefault="0096322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«Я девочка»). Фундаментальная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трех лет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самостоятельность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(«Я сам», «Я могу»). Он активно заявляет о своем желании быть, как взр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ослые (самому есть, одеваться). </w:t>
            </w:r>
          </w:p>
          <w:p w:rsidR="00963228" w:rsidRDefault="00963228" w:rsidP="00C641D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четырём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годам дети могут объединяться по 2-3 человека, для разыгрывания простейших сюжетно-ролевых игр. Игровые действия взаимосвязаны,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четкий ролевой характер, п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о ходу игры дети могут менять роль. Дети самостоятельно удерживают воображаемую ситуацию.</w:t>
            </w:r>
          </w:p>
          <w:p w:rsidR="00963228" w:rsidRDefault="00963228" w:rsidP="00C641D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бенок 3-4 лет </w:t>
            </w:r>
            <w:r w:rsidRPr="00205645">
              <w:rPr>
                <w:rFonts w:ascii="Times New Roman" w:hAnsi="Times New Roman" w:cs="Times New Roman"/>
                <w:sz w:val="28"/>
                <w:szCs w:val="28"/>
              </w:rPr>
              <w:t>владеет элементарными гигиеническими навыками самообслуживания (самостоятельно и правильно моет руки с мылом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прогулки, игр, туалета; при приеме пищи пользуется ложкой, салфеткой; умеет пользоваться носовым платком; может</w:t>
            </w:r>
            <w:r w:rsidRPr="00205645">
              <w:rPr>
                <w:rFonts w:ascii="Times New Roman" w:hAnsi="Times New Roman" w:cs="Times New Roman"/>
                <w:sz w:val="28"/>
                <w:szCs w:val="28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ятельно устранить беспорядок в одежде, прическе, пользуясь зеркалом, </w:t>
            </w:r>
            <w:r w:rsidRPr="00205645">
              <w:rPr>
                <w:rFonts w:ascii="Times New Roman" w:hAnsi="Times New Roman" w:cs="Times New Roman"/>
                <w:sz w:val="28"/>
                <w:szCs w:val="28"/>
              </w:rPr>
              <w:t>расческой).</w:t>
            </w:r>
          </w:p>
        </w:tc>
        <w:tc>
          <w:tcPr>
            <w:tcW w:w="2977" w:type="dxa"/>
          </w:tcPr>
          <w:p w:rsidR="00963228" w:rsidRPr="00C33485" w:rsidRDefault="00963228" w:rsidP="00C641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назначение: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некоторых цветов и форм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Рассматрива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новые предметы (растения, камни и т.п.) ребенок не ограничивается простым зрительным ознакомлением, а переходит к осязательному, слуховому и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ятельном восприятию.  К четырём годам способен запомнить значительные отрывки из любимых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роизведений.  </w:t>
            </w:r>
            <w:r w:rsidRPr="0029769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Конструктивная  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 3-4 года ограничивается возведением несложных построек по образцу и по замыслу.  </w:t>
            </w:r>
          </w:p>
          <w:p w:rsidR="00963228" w:rsidRDefault="00963228" w:rsidP="00C641D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228" w:rsidRPr="00DB5B9C" w:rsidRDefault="0096322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от исключительного господства ситуативно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(понятной только в конкретной </w:t>
            </w:r>
            <w:r w:rsidRPr="00DB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обстановке) речи к использованию контекстной (свободно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от наглядной ситуации) речи. Овладение родным языком характеризуется использованием основных грамматических </w:t>
            </w:r>
            <w:r w:rsidRPr="00DB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атегорий, хотяотдельные ошибки допускаются. Возможны дефекты </w:t>
            </w:r>
            <w:r w:rsidRPr="00DB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звукопроизношения.</w:t>
            </w:r>
          </w:p>
          <w:p w:rsidR="00963228" w:rsidRDefault="00963228" w:rsidP="00C641D3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963228" w:rsidRDefault="00963228" w:rsidP="00B6549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для развития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моторики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 возрасте имеет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Ребенок может вылепить под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руководс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твом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рослого простые предметы.  В 3-4 года из-за недостаточного развития мелких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мышц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дети не работают с ножницами, выполняют аппликации из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готовых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фигур. 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музыкально-ритмической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  3-4 лет испытывает желание слушать музыку и производить естественные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под звучащую музыку.  К 4 годам закладываются основы для развития музыкально-ритмических и художественных способностей</w:t>
            </w:r>
          </w:p>
        </w:tc>
        <w:tc>
          <w:tcPr>
            <w:tcW w:w="2487" w:type="dxa"/>
          </w:tcPr>
          <w:p w:rsidR="00963228" w:rsidRPr="00D17815" w:rsidRDefault="00963228" w:rsidP="00B65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4D">
              <w:rPr>
                <w:rFonts w:ascii="Times New Roman" w:hAnsi="Times New Roman" w:cs="Times New Roman"/>
                <w:sz w:val="28"/>
                <w:szCs w:val="28"/>
              </w:rPr>
              <w:t>воспроизведением структуры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его фаз и направления.</w:t>
            </w:r>
            <w:r w:rsidRPr="00BF474D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четырём</w:t>
            </w:r>
            <w:r w:rsidRPr="00BF474D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ребенок может без остановки пройти по гимнастической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ударять мяч о</w:t>
            </w:r>
            <w:r w:rsidR="00B6549C">
              <w:rPr>
                <w:rFonts w:ascii="Times New Roman" w:hAnsi="Times New Roman" w:cs="Times New Roman"/>
                <w:sz w:val="28"/>
                <w:szCs w:val="28"/>
              </w:rPr>
              <w:t xml:space="preserve">б пол и ловить его двумя руками.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 развиваться самооценка при выполнении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физических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ориентируются в значительной мере на оценку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</w:tr>
    </w:tbl>
    <w:p w:rsidR="00D17815" w:rsidRPr="001E34D1" w:rsidRDefault="00D17815" w:rsidP="001E34D1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7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Возрастная характеристика детей 4-5 лет</w:t>
      </w:r>
    </w:p>
    <w:tbl>
      <w:tblPr>
        <w:tblStyle w:val="af2"/>
        <w:tblW w:w="0" w:type="auto"/>
        <w:tblLook w:val="04A0"/>
      </w:tblPr>
      <w:tblGrid>
        <w:gridCol w:w="3337"/>
        <w:gridCol w:w="2860"/>
        <w:gridCol w:w="2227"/>
        <w:gridCol w:w="3979"/>
        <w:gridCol w:w="2808"/>
      </w:tblGrid>
      <w:tr w:rsidR="00D17815" w:rsidTr="00262FA6">
        <w:tc>
          <w:tcPr>
            <w:tcW w:w="3652" w:type="dxa"/>
          </w:tcPr>
          <w:p w:rsidR="00D17815" w:rsidRPr="00D17815" w:rsidRDefault="00D17815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ально-коммуникативное развитие.</w:t>
            </w:r>
          </w:p>
        </w:tc>
        <w:tc>
          <w:tcPr>
            <w:tcW w:w="2977" w:type="dxa"/>
          </w:tcPr>
          <w:p w:rsidR="00D17815" w:rsidRDefault="00D17815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  <w:p w:rsidR="00D17815" w:rsidRDefault="00D17815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17815" w:rsidRPr="00297693" w:rsidRDefault="00D17815" w:rsidP="00B6549C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7693">
              <w:rPr>
                <w:b/>
                <w:sz w:val="28"/>
                <w:szCs w:val="28"/>
              </w:rPr>
              <w:t>Речевое развитие</w:t>
            </w:r>
          </w:p>
          <w:p w:rsidR="00D17815" w:rsidRDefault="00D17815" w:rsidP="00B6549C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D17815" w:rsidRPr="00D17815" w:rsidRDefault="00D17815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770" w:type="dxa"/>
          </w:tcPr>
          <w:p w:rsidR="00D17815" w:rsidRDefault="00D17815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17815" w:rsidRDefault="00D17815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17815" w:rsidTr="00262FA6">
        <w:tc>
          <w:tcPr>
            <w:tcW w:w="3652" w:type="dxa"/>
          </w:tcPr>
          <w:p w:rsidR="00D17815" w:rsidRPr="00D17815" w:rsidRDefault="00D17815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815">
              <w:rPr>
                <w:rFonts w:ascii="Times New Roman" w:hAnsi="Times New Roman" w:cs="Times New Roman"/>
                <w:sz w:val="28"/>
                <w:szCs w:val="28"/>
              </w:rPr>
              <w:t xml:space="preserve">К 5 годам у детей возрастает интерес и потребность в общении со сверстниками, осознание своего положения среди них. </w:t>
            </w:r>
            <w:r w:rsidR="008C5006" w:rsidRPr="00D17815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способен проявить сочувствие, сопереживание, которое лежит в основе нравственных поступков. </w:t>
            </w:r>
            <w:r w:rsidRPr="00D17815">
              <w:rPr>
                <w:rFonts w:ascii="Times New Roman" w:hAnsi="Times New Roman" w:cs="Times New Roman"/>
                <w:sz w:val="28"/>
                <w:szCs w:val="28"/>
              </w:rPr>
              <w:t xml:space="preserve">У детей формируется потребность в уважении со стороны взрослого, для них оказывается чрезвычайно важной его похвала.  Это приводит к их повышенной обидчивости на замечания.  Повышенная обидчивость представляет собой возрастной феномен. </w:t>
            </w:r>
          </w:p>
          <w:p w:rsidR="00D17815" w:rsidRPr="00D17815" w:rsidRDefault="00D17815" w:rsidP="00C641D3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7815">
              <w:rPr>
                <w:i/>
                <w:sz w:val="28"/>
                <w:szCs w:val="28"/>
              </w:rPr>
              <w:t>В игровой деятельности</w:t>
            </w:r>
            <w:r w:rsidRPr="00D17815">
              <w:rPr>
                <w:sz w:val="28"/>
                <w:szCs w:val="28"/>
              </w:rPr>
              <w:t xml:space="preserve"> появляю</w:t>
            </w:r>
            <w:r w:rsidR="008C5006">
              <w:rPr>
                <w:sz w:val="28"/>
                <w:szCs w:val="28"/>
              </w:rPr>
              <w:t xml:space="preserve">тся ролевые взаимодействия. </w:t>
            </w:r>
            <w:r w:rsidRPr="00D17815">
              <w:rPr>
                <w:sz w:val="28"/>
                <w:szCs w:val="28"/>
              </w:rPr>
              <w:t xml:space="preserve">В </w:t>
            </w:r>
            <w:r w:rsidRPr="00D17815">
              <w:rPr>
                <w:sz w:val="28"/>
                <w:szCs w:val="28"/>
              </w:rPr>
              <w:lastRenderedPageBreak/>
              <w:t>процессе игры роли могут меняться.  В общую игру может вовлекаться от двух до пяти детей, а продолжительность совместных игр составляет в среднем 15-20 мин.</w:t>
            </w:r>
          </w:p>
          <w:p w:rsidR="00D17815" w:rsidRPr="008C5006" w:rsidRDefault="00D17815" w:rsidP="004C7899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7815">
              <w:rPr>
                <w:sz w:val="28"/>
                <w:szCs w:val="28"/>
              </w:rPr>
              <w:t>Ребенок начитает регулировать свое поведение в соответствии с принятыми в обществе нормами; умее</w:t>
            </w:r>
            <w:r w:rsidR="004C7899">
              <w:rPr>
                <w:sz w:val="28"/>
                <w:szCs w:val="28"/>
              </w:rPr>
              <w:t xml:space="preserve">т довести начатое дело до конца. </w:t>
            </w:r>
            <w:r w:rsidRPr="00D17815">
              <w:rPr>
                <w:sz w:val="28"/>
                <w:szCs w:val="28"/>
              </w:rPr>
              <w:t>К пяти годам в элементарном выполнении отдельных поручений (дежурство по столовой, уход за растениями) проявляется самостоятельность.В 4-5 лет у детей совершенствуются культурно-гигиенические навыки (хорошо освоен алгоритм ум</w:t>
            </w:r>
            <w:r w:rsidR="004C7899">
              <w:rPr>
                <w:sz w:val="28"/>
                <w:szCs w:val="28"/>
              </w:rPr>
              <w:t>ывания, одевания, приема пищи).</w:t>
            </w:r>
          </w:p>
        </w:tc>
        <w:tc>
          <w:tcPr>
            <w:tcW w:w="2977" w:type="dxa"/>
          </w:tcPr>
          <w:p w:rsidR="00D17815" w:rsidRPr="00262FA6" w:rsidRDefault="00D17815" w:rsidP="004C7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ельном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4-5 -летних детей характерна высокая мыслительная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ость. Дети этого возраста интересуются причинно-следственными связями в разных сферах жизни (изме</w:t>
            </w:r>
            <w:r w:rsidR="007D2A8D">
              <w:rPr>
                <w:rFonts w:ascii="Times New Roman" w:hAnsi="Times New Roman" w:cs="Times New Roman"/>
                <w:sz w:val="28"/>
                <w:szCs w:val="28"/>
              </w:rPr>
              <w:t>нения в живой и неживой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профессионал</w:t>
            </w:r>
            <w:r w:rsidR="007D2A8D">
              <w:rPr>
                <w:rFonts w:ascii="Times New Roman" w:hAnsi="Times New Roman" w:cs="Times New Roman"/>
                <w:sz w:val="28"/>
                <w:szCs w:val="28"/>
              </w:rPr>
              <w:t xml:space="preserve">ьной деятельностью взрослых и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5-ти годам более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развитым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восприятие. Дети способны упорядочить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руппы предметов по сенсорному признаку – величине, цвету; выделить такие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параметры, как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высота, длина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ширина. Совершенствуется ориентация в пространстве.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Начинает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складываться произвольное запоминание: дети помнят поручения взрослых, могут выучить небольшое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т.д.  Ребенку оказывается доступной сосредоточенная деятельность в течение 15-20 минут.  Формируются навыки конструирования по собственному замыслу, а также планирование последовательности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</w:tc>
        <w:tc>
          <w:tcPr>
            <w:tcW w:w="2268" w:type="dxa"/>
          </w:tcPr>
          <w:p w:rsidR="00D17815" w:rsidRDefault="00D17815" w:rsidP="00B6549C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Изменяется содержание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общения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и взрослого.  Оно выходит за пределы конкретной ситуации, в которой оказывается ребенок. Ведущим становится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вательный мотив.  Информация, которую ребенок получает в процессе общения, может быть сложной и трудной для понимания, но она вызывает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интерес.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речевом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4-5 лет улучшается произношение звуков (кроме сонорных)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дикция.  Речь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ановится предметом активности детей.  Они удачно имитируют голоса животных, интонационно выделяют речь тех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иных персонажей.  Интерес 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ритмическа</w:t>
            </w:r>
            <w:r w:rsidR="007D2A8D">
              <w:rPr>
                <w:rFonts w:ascii="Times New Roman" w:hAnsi="Times New Roman" w:cs="Times New Roman"/>
                <w:sz w:val="28"/>
                <w:szCs w:val="28"/>
              </w:rPr>
              <w:t>я структура речи.</w:t>
            </w:r>
          </w:p>
        </w:tc>
        <w:tc>
          <w:tcPr>
            <w:tcW w:w="3544" w:type="dxa"/>
          </w:tcPr>
          <w:p w:rsidR="00D17815" w:rsidRPr="00262FA6" w:rsidRDefault="00D17815" w:rsidP="00262F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пятом году жизни ребенок осознаннее воспринимает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оизведения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художественно-изобразительно-му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зыкального творчества, эмоционально откликается на отраженные в произведении искусства действия, поступки, события,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тносит увиденное со своими представлениями о крас</w:t>
            </w:r>
            <w:r w:rsidR="007D2A8D">
              <w:rPr>
                <w:rFonts w:ascii="Times New Roman" w:hAnsi="Times New Roman" w:cs="Times New Roman"/>
                <w:sz w:val="28"/>
                <w:szCs w:val="28"/>
              </w:rPr>
              <w:t>ивом, радостном, печальном,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 Продолжает развиваться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ажение. Дети могут самостоятельно придумать небольшую сказку на заданную тему. Значительное развитие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изобразительная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дметным и детализированным. В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возрасте дети рисуют предметы прямоугольной, овальной формы,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изображения животных. Графическое изображение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еловека характеризуется наличием туловища, глаз, рта, носа, волос, иногда одежды и ее деталей.  Дети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могут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вырезать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 по прямой, диагонали; овладевают приемами вырезывания предметов круглой и овальной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формы. 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Лепят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овальной,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круглой, цилиндрической формы,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рыб, птиц. К 5-ти годам ребенок выполняет элементарные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евальные движения (подскоки, кружение и т.д.). Может петь протяжно, при этом вместе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ачинать и заканчивать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</w:tc>
        <w:tc>
          <w:tcPr>
            <w:tcW w:w="2770" w:type="dxa"/>
          </w:tcPr>
          <w:p w:rsidR="00D17815" w:rsidRDefault="00D17815" w:rsidP="00262FA6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этом возрасте продолжается   рост всех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сохраняется потребность в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становится целенаправленной, отвечает индивидуальному опыту и интересу, движения становятся осмысленными,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тивированными и управляемыми.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способность к регуляции двигательной активности.У детей появляется интерес к познанию своего тела, его строения, возможностей.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детей возникает потребность действовать совместно, быстро, </w:t>
            </w:r>
            <w:r w:rsidR="007D2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едином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темпе; соблюдать определенные интервалы во время передвиж</w:t>
            </w:r>
            <w:r w:rsidR="007D2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в разных построениях.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функциональных возможностей повышается.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Позитивные изменения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наблюдаютс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в развитии </w:t>
            </w:r>
            <w:r w:rsidRPr="0029769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моторики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Дошкольники 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лучше удерживают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равновесие перешагивая через небольшие</w:t>
            </w:r>
            <w:r w:rsidRPr="0029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преграды</w:t>
            </w:r>
            <w:r w:rsidR="007D2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D34B0" w:rsidRDefault="00FD34B0" w:rsidP="000100D1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5E01" w:rsidRDefault="00355E01" w:rsidP="000100D1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2A8D" w:rsidRDefault="007D2A8D" w:rsidP="000100D1">
      <w:pPr>
        <w:pStyle w:val="af1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B07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ная характеристика </w:t>
      </w:r>
      <w:r w:rsidRPr="005B075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детей 5-6 лет</w:t>
      </w:r>
    </w:p>
    <w:p w:rsidR="0006259F" w:rsidRPr="0006259F" w:rsidRDefault="0006259F" w:rsidP="00C641D3">
      <w:pPr>
        <w:pStyle w:val="af1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Style w:val="af2"/>
        <w:tblW w:w="15276" w:type="dxa"/>
        <w:tblLayout w:type="fixed"/>
        <w:tblLook w:val="04A0"/>
      </w:tblPr>
      <w:tblGrid>
        <w:gridCol w:w="3510"/>
        <w:gridCol w:w="2835"/>
        <w:gridCol w:w="2694"/>
        <w:gridCol w:w="3685"/>
        <w:gridCol w:w="2552"/>
      </w:tblGrid>
      <w:tr w:rsidR="007D2A8D" w:rsidTr="000A4A24">
        <w:tc>
          <w:tcPr>
            <w:tcW w:w="3510" w:type="dxa"/>
          </w:tcPr>
          <w:p w:rsidR="007D2A8D" w:rsidRPr="007D2A8D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835" w:type="dxa"/>
          </w:tcPr>
          <w:p w:rsidR="007D2A8D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  <w:p w:rsidR="007D2A8D" w:rsidRDefault="007D2A8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D2A8D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Речев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 развитие</w:t>
            </w:r>
          </w:p>
          <w:p w:rsidR="007D2A8D" w:rsidRDefault="007D2A8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7D2A8D" w:rsidRPr="007D2A8D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b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ственно-эстетическое развитие.</w:t>
            </w:r>
          </w:p>
        </w:tc>
        <w:tc>
          <w:tcPr>
            <w:tcW w:w="2552" w:type="dxa"/>
          </w:tcPr>
          <w:p w:rsidR="007D2A8D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D2A8D" w:rsidRDefault="007D2A8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D2A8D" w:rsidTr="000A4A24">
        <w:tc>
          <w:tcPr>
            <w:tcW w:w="3510" w:type="dxa"/>
          </w:tcPr>
          <w:p w:rsidR="007D2A8D" w:rsidRPr="002B712C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высокую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ательную активность.  Ребенок нуждается в содержательных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06259F">
              <w:rPr>
                <w:rFonts w:ascii="Times New Roman" w:hAnsi="Times New Roman" w:cs="Times New Roman"/>
                <w:sz w:val="28"/>
                <w:szCs w:val="28"/>
              </w:rPr>
              <w:t>нтактах со сверстниками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.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самостоятельно объединяются в небольшие группы наоснове взаимных симпатий.  В этом возрасте дети  имеют дифференцированное представление о совей гендерной принадлежности по существенным призна</w:t>
            </w:r>
            <w:r w:rsidR="0006259F">
              <w:rPr>
                <w:rFonts w:ascii="Times New Roman" w:hAnsi="Times New Roman" w:cs="Times New Roman"/>
                <w:sz w:val="28"/>
                <w:szCs w:val="28"/>
              </w:rPr>
              <w:t xml:space="preserve">кам.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игровой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шестого года жизни уже могут распределять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 до начала игры и строят свое поведение, придерживаясь роли.  При распределении    ролей могут возникать конфликты связанные с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субординацией   ролевог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ения.  Наблюдается организация игрового пространства в котором выделяются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смыслово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«центр» и «периферия».  В игре дети часто пытаются контролировать друг друга -  указывают, как должен вести себя тот или иной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персонаж.</w:t>
            </w:r>
          </w:p>
          <w:p w:rsidR="007D2A8D" w:rsidRPr="000A4A24" w:rsidRDefault="007D2A8D" w:rsidP="000A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D1">
              <w:rPr>
                <w:rFonts w:ascii="Times New Roman" w:hAnsi="Times New Roman" w:cs="Times New Roman"/>
                <w:sz w:val="28"/>
                <w:szCs w:val="28"/>
              </w:rPr>
              <w:t>В старшем возрасте продолжают совершенствоваться культурно-гигиенические навыки: умеет одеться в соответствии с условиями пого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выполняет основные правила </w:t>
            </w:r>
            <w:r w:rsidRPr="00054ED1">
              <w:rPr>
                <w:rFonts w:ascii="Times New Roman" w:hAnsi="Times New Roman" w:cs="Times New Roman"/>
                <w:sz w:val="28"/>
                <w:szCs w:val="28"/>
              </w:rPr>
              <w:t>личной гигиены,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людает правила приема пищи, проявляет навыки </w:t>
            </w:r>
            <w:r w:rsidRPr="00054ED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освоенные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детского труда выполняются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быстро, осознанно.  </w:t>
            </w:r>
          </w:p>
        </w:tc>
        <w:tc>
          <w:tcPr>
            <w:tcW w:w="2835" w:type="dxa"/>
          </w:tcPr>
          <w:p w:rsidR="007D2A8D" w:rsidRPr="00297693" w:rsidRDefault="007D2A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познавательной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 совершенствоваться восприятие цвета, формы и величины, строения предметов;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дставления детей систематизируются. Дети называют не только основные цвета </w:t>
            </w:r>
            <w:r w:rsidR="0006259F">
              <w:rPr>
                <w:rFonts w:ascii="Times New Roman" w:hAnsi="Times New Roman" w:cs="Times New Roman"/>
                <w:sz w:val="28"/>
                <w:szCs w:val="28"/>
              </w:rPr>
              <w:t xml:space="preserve">но и оттенки.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6-ти годам дети легко выстраивают в ряд – по возрастаниюили убыванию – до десяти предметов разных по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величине.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дошкольном возрасте продолжает развиваться образное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мышление.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совершенствоваться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обобщения, что является основой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словесн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о-логического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мышления.  </w:t>
            </w:r>
          </w:p>
          <w:p w:rsidR="007D2A8D" w:rsidRPr="00297693" w:rsidRDefault="007D2A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зуется   умением анализировать условия, в которых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кает эта деятельность.  Дети используют 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детали конструктора.  Могут заменять детали постройки в зависимости от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щегося материала.    Конструктивная деятельность может осуществляться на основе схемы, по замыслу и по условиям.  </w:t>
            </w:r>
          </w:p>
          <w:p w:rsidR="007D2A8D" w:rsidRDefault="007D2A8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D2A8D" w:rsidRPr="00054ED1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мимических)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средств. </w:t>
            </w:r>
          </w:p>
          <w:p w:rsidR="007D2A8D" w:rsidRPr="00297693" w:rsidRDefault="007D2A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речь,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ее звуковая сторона.  Дети могут правильно воспроизводить шипящие, свистящие и сонорные звуки.  Развивается фонематический слух,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интонационная выразительность речи при чтении стихов в сюжетно-ролевой игре и в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повседн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евной жизни. Совершенствуется грамматический строй речи.  Дети используют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занимаю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словотворчеством.  Богаче становится лексика: активно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синон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имы и антонимы.  Развивается связная речь: детимогут пересказывать, рассказывать по картинке, передавая не только главное, но 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детали.</w:t>
            </w:r>
          </w:p>
          <w:p w:rsidR="007D2A8D" w:rsidRDefault="007D2A8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7D2A8D" w:rsidRPr="002B712C" w:rsidRDefault="007D2A8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изобразительной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может изображать предметы </w:t>
            </w:r>
            <w:r w:rsidR="0006259F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частей разной формы и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разных линий.  Старший возраст – это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возраст активного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Рисунки могут быть самыми разнообразными по содержанию: это жизненные впечатления детей, иллюстрации к фильмам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книгам,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воображаемые ситуации.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человека становится более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детализирова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 и пропорциональным.  По рисунку можно судить 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принадлежности 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эмоциональном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зображенного человека. Рисунки отдельных детей отличаются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ю, креативностью. В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лепке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не представляется трудности создать более сложное по форме изображение.   Дети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ешно справляются с вырезыванием предметов прямоугольной и круглой формы разных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пропорций.</w:t>
            </w:r>
          </w:p>
          <w:p w:rsidR="007D2A8D" w:rsidRPr="00745E61" w:rsidRDefault="007D2A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дошкольников отличает яркая эмоциональная реакция на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Появляется интонационно-мелодическая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восприятия.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могут петь без напряжения, плавно, отчетливо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произнося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слова; свободно выполняют танцевальные движения: полуприседания с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выставление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ноги на пятку, поочередное выбрасывание ног вперед в прыжке и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т.д.  </w:t>
            </w:r>
          </w:p>
        </w:tc>
        <w:tc>
          <w:tcPr>
            <w:tcW w:w="2552" w:type="dxa"/>
          </w:tcPr>
          <w:p w:rsidR="007D2A8D" w:rsidRDefault="007D2A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шести годам т</w:t>
            </w:r>
            <w:r w:rsidRPr="009A624A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Pr="009A624A">
              <w:rPr>
                <w:rFonts w:ascii="Times New Roman" w:hAnsi="Times New Roman" w:cs="Times New Roman"/>
                <w:sz w:val="28"/>
                <w:szCs w:val="28"/>
              </w:rPr>
              <w:t xml:space="preserve"> 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етает заметную устойчивость. Дошкольник более совершенно овладевает различными видами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Шестилетний ребёнок уже могут совершать пешие прогулки, но на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льшие расстояния.  В период с 5 до 6 лет ребенок постепенно начинает адекватно оценивать результаты своего участия в играх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соревновательно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характера. Удовлетворение полученным результатом к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-ти годам начинает доставлять ребенку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радост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способствует эмоциональному благополучию и поддерживает положительное отношение к себе («я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ороший, ловкий» и т.д.). Уже начинают наблюдаться различия в движениях мальчиков и девочек (у мальчиков - более прерывистые,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у девочек – мягкие, плавные).</w:t>
            </w:r>
          </w:p>
          <w:p w:rsidR="007D2A8D" w:rsidRDefault="007D2A8D" w:rsidP="00C641D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C33485" w:rsidRDefault="00C33485" w:rsidP="00C6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3485" w:rsidSect="00C33485">
          <w:pgSz w:w="16838" w:h="11906" w:orient="landscape"/>
          <w:pgMar w:top="851" w:right="709" w:bottom="1134" w:left="1134" w:header="709" w:footer="709" w:gutter="0"/>
          <w:cols w:space="720"/>
        </w:sectPr>
      </w:pPr>
    </w:p>
    <w:p w:rsidR="00D5339C" w:rsidRDefault="00703229" w:rsidP="00C641D3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Возрастная характеристика</w:t>
      </w:r>
      <w:r w:rsidR="009F719D" w:rsidRPr="005B075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детей 6</w:t>
      </w:r>
      <w:r w:rsidR="00297693" w:rsidRPr="005B075A">
        <w:rPr>
          <w:rFonts w:ascii="Times New Roman" w:hAnsi="Times New Roman" w:cs="Times New Roman"/>
          <w:b/>
          <w:i/>
          <w:sz w:val="28"/>
          <w:szCs w:val="28"/>
          <w:u w:val="single"/>
        </w:rPr>
        <w:t>-7 лет</w:t>
      </w:r>
    </w:p>
    <w:p w:rsidR="00AD741D" w:rsidRDefault="00AD741D" w:rsidP="00C641D3">
      <w:pPr>
        <w:pStyle w:val="a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2"/>
        <w:tblW w:w="15300" w:type="dxa"/>
        <w:tblLook w:val="04A0"/>
      </w:tblPr>
      <w:tblGrid>
        <w:gridCol w:w="3588"/>
        <w:gridCol w:w="3466"/>
        <w:gridCol w:w="2788"/>
        <w:gridCol w:w="2976"/>
        <w:gridCol w:w="2482"/>
      </w:tblGrid>
      <w:tr w:rsidR="00AD741D" w:rsidTr="004E71D9">
        <w:tc>
          <w:tcPr>
            <w:tcW w:w="3588" w:type="dxa"/>
          </w:tcPr>
          <w:p w:rsidR="00AD741D" w:rsidRDefault="00AD741D" w:rsidP="00C641D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51FAD">
              <w:rPr>
                <w:rFonts w:ascii="Times New Roman" w:hAnsi="Times New Roman" w:cs="Times New Roman"/>
                <w:b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ально-коммуникативное </w:t>
            </w:r>
            <w:r w:rsidRPr="00451FA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466" w:type="dxa"/>
          </w:tcPr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88" w:type="dxa"/>
          </w:tcPr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AD741D" w:rsidRDefault="00AD741D" w:rsidP="00C641D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AD741D" w:rsidRPr="004E71D9" w:rsidRDefault="00F018D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82" w:type="dxa"/>
          </w:tcPr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D741D" w:rsidRDefault="00AD741D" w:rsidP="00C641D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D741D" w:rsidTr="004E71D9">
        <w:tc>
          <w:tcPr>
            <w:tcW w:w="3588" w:type="dxa"/>
          </w:tcPr>
          <w:p w:rsidR="00AD741D" w:rsidRPr="00451FAD" w:rsidRDefault="00AD741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</w:t>
            </w:r>
            <w:r w:rsidR="002455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пособен проявлять волевые усилия в ситуациях выбора между «можно» и «нельзя», «хочу» и «должен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Самостоятельность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 — включение освещения,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евизора, и т.п.).</w:t>
            </w:r>
          </w:p>
          <w:p w:rsidR="006A7DEC" w:rsidRPr="00C66ED2" w:rsidRDefault="00AD741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</w:t>
            </w:r>
            <w:r w:rsidRPr="00451FAD">
              <w:rPr>
                <w:rFonts w:ascii="Times New Roman" w:hAnsi="Times New Roman" w:cs="Times New Roman"/>
                <w:i/>
                <w:sz w:val="28"/>
                <w:szCs w:val="28"/>
              </w:rPr>
              <w:t>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7-го года жизни начинают осваивать сложные взаимодействия людей, отражающих характерные значимые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енные ситуации.  Игровые действия становятся более сложными, обретают особый смысл. Игровое пространство усложняется. В нем может быть несколько центров, каждый из которых поддерживает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сюжетную линию.  При этом дети способны отслеживать поведение партнеров по всему игровому пространству и менять свое поведение в зависимости от места в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41D" w:rsidRPr="006A7DEC" w:rsidRDefault="00AD741D" w:rsidP="00C641D3">
            <w:pPr>
              <w:jc w:val="right"/>
            </w:pPr>
          </w:p>
        </w:tc>
        <w:tc>
          <w:tcPr>
            <w:tcW w:w="3466" w:type="dxa"/>
          </w:tcPr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милетнего ребенка характеризует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любопытство, постоянные вопросы к взрослому, способность к речев</w:t>
            </w:r>
            <w:r w:rsidR="002455A0">
              <w:rPr>
                <w:rFonts w:ascii="Times New Roman" w:hAnsi="Times New Roman" w:cs="Times New Roman"/>
                <w:sz w:val="28"/>
                <w:szCs w:val="28"/>
              </w:rPr>
              <w:t xml:space="preserve">ому комментированию процесса </w:t>
            </w:r>
            <w:r w:rsidR="009A274F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деятельности.</w:t>
            </w:r>
          </w:p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Наряду с наглядно-образным мышлением появляются элементы 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>словесно-лог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мышления.  Продолжают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 xml:space="preserve"> 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ться   навыки обобщения и рассуждения, но 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 в значительной степени ограничиваются наглядными признаками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Внимание становится произвольным, в некоторых видах 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время 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>сосредот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очения достигает 30 минут. У детей появляется особы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печатному слову, 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тематическим отношениям.  Они с удовольствием узнают буквы, овладевают зв</w:t>
            </w:r>
            <w:r w:rsidR="009A274F">
              <w:rPr>
                <w:rFonts w:ascii="Times New Roman" w:hAnsi="Times New Roman" w:cs="Times New Roman"/>
                <w:sz w:val="28"/>
                <w:szCs w:val="28"/>
              </w:rPr>
              <w:t xml:space="preserve">уковым анализом слова, счетом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837DCF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AD741D" w:rsidRPr="00451FAD" w:rsidRDefault="00AD741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семи годам дети в значительной степени освоили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материала. Они свободно владеют обобщенными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обами анализа построек, которые становятся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пропорциональными.  В этом возрасте дети уже могут освоить сложные</w:t>
            </w:r>
            <w:r w:rsidR="004E71D9">
              <w:rPr>
                <w:rFonts w:ascii="Times New Roman" w:hAnsi="Times New Roman" w:cs="Times New Roman"/>
                <w:sz w:val="28"/>
                <w:szCs w:val="28"/>
              </w:rPr>
              <w:t xml:space="preserve"> формы сложения из листа бумаги.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Усложняется конструирование из природного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  <w:p w:rsidR="00AD741D" w:rsidRDefault="00AD741D" w:rsidP="00C641D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88" w:type="dxa"/>
          </w:tcPr>
          <w:p w:rsidR="00AD741D" w:rsidRPr="00157DD2" w:rsidRDefault="00AD741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активное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 речи.  Диалог детей приобретает характер скоординированных предметных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речевых действий.  У старших дошкольников зарождается и формируется новая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речи -  монолог. </w:t>
            </w:r>
          </w:p>
          <w:p w:rsidR="00AD741D" w:rsidRPr="00451FAD" w:rsidRDefault="00AD741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развивается звуковая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речи, грамматический строй,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высказываниях детей отражаются как расширяющийся словарь, так и характер обобщений,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формирующихся в этом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асте.  Дети начинают активно употреблять обобщающие существительные, синонимы, антонимы, прилагательные и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 т.д. </w:t>
            </w:r>
          </w:p>
          <w:p w:rsidR="00AD741D" w:rsidRDefault="00AD741D" w:rsidP="00C641D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2455A0" w:rsidRDefault="00F018D8" w:rsidP="00C641D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изобразительной </w:t>
            </w:r>
            <w:r w:rsidRPr="00423C18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6-7 лет</w:t>
            </w:r>
            <w:r w:rsidRPr="00423C18">
              <w:rPr>
                <w:rFonts w:ascii="Times New Roman" w:hAnsi="Times New Roman" w:cs="Times New Roman"/>
                <w:i/>
                <w:sz w:val="28"/>
                <w:szCs w:val="28"/>
              </w:rPr>
              <w:t>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приобретают   более детализированный характер, обогащается их цветовая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Более явными становятся различия между рисункамимальчиков и девочек. Мальчики охотно изображают технику, космос, военные действия; девочки обычно рисуют женские образы: принцесс,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балер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ин, и т.д.  Часто встречаются бытовые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сюжеты</w:t>
            </w:r>
            <w:r w:rsidR="004E71D9">
              <w:rPr>
                <w:rFonts w:ascii="Times New Roman" w:hAnsi="Times New Roman" w:cs="Times New Roman"/>
                <w:sz w:val="28"/>
                <w:szCs w:val="28"/>
              </w:rPr>
              <w:t xml:space="preserve">: мама и дочка.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человека становится еще более детализированными и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пропорциональным. 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пальцы на руках, глаза, рот, нос,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рови, подбородок. Одежда может быть украшена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зличными</w:t>
            </w:r>
          </w:p>
          <w:p w:rsidR="002455A0" w:rsidRPr="002455A0" w:rsidRDefault="002455A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деталями.   Предметы, которые дети лепят и вырезывают, имеют различную форму, цвет, строение, по-разному расположены в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пространстве.  Ребенок семи лет достаточно адекватно оценивает результаты своей деятельности </w:t>
            </w:r>
            <w:r w:rsidRPr="004E71D9">
              <w:rPr>
                <w:rFonts w:ascii="Times New Roman" w:hAnsi="Times New Roman" w:cs="Times New Roman"/>
                <w:sz w:val="28"/>
                <w:szCs w:val="28"/>
              </w:rPr>
              <w:t>что приводит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 xml:space="preserve"> к ста</w:t>
            </w:r>
            <w:r w:rsidR="004E71D9">
              <w:rPr>
                <w:rFonts w:ascii="Times New Roman" w:hAnsi="Times New Roman" w:cs="Times New Roman"/>
                <w:sz w:val="28"/>
                <w:szCs w:val="28"/>
              </w:rPr>
              <w:t xml:space="preserve">новлению представлений о </w:t>
            </w:r>
            <w:r w:rsidRPr="00423C18">
              <w:rPr>
                <w:rFonts w:ascii="Times New Roman" w:hAnsi="Times New Roman" w:cs="Times New Roman"/>
                <w:sz w:val="28"/>
                <w:szCs w:val="28"/>
              </w:rPr>
              <w:t>своих возможностях.</w:t>
            </w:r>
          </w:p>
          <w:p w:rsidR="002455A0" w:rsidRPr="004E71D9" w:rsidRDefault="002455A0" w:rsidP="00C641D3">
            <w:pPr>
              <w:rPr>
                <w:rFonts w:ascii="Times New Roman" w:hAnsi="Times New Roman" w:cs="Times New Roman"/>
              </w:rPr>
            </w:pPr>
            <w:r w:rsidRPr="004E71D9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4E71D9" w:rsidRPr="004E71D9">
              <w:rPr>
                <w:rFonts w:ascii="Times New Roman" w:hAnsi="Times New Roman" w:cs="Times New Roman"/>
                <w:sz w:val="28"/>
                <w:szCs w:val="28"/>
              </w:rPr>
              <w:t xml:space="preserve"> 7 лет ч</w:t>
            </w:r>
            <w:r w:rsidRPr="004E71D9">
              <w:rPr>
                <w:rFonts w:ascii="Times New Roman" w:hAnsi="Times New Roman" w:cs="Times New Roman"/>
                <w:sz w:val="28"/>
                <w:szCs w:val="28"/>
              </w:rPr>
              <w:t xml:space="preserve">исто и выразительно поет, правильно передавая мелодию.  </w:t>
            </w:r>
          </w:p>
          <w:p w:rsidR="00AD741D" w:rsidRPr="002455A0" w:rsidRDefault="00AD741D" w:rsidP="00C6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D741D" w:rsidRPr="00451FAD" w:rsidRDefault="00AD741D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семи годам скелет ребенка становится более крепким, поэтому он может выполнять различные </w:t>
            </w:r>
            <w:r w:rsidRPr="00297693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требуют гибкост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упругости, силы.  Его тело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иобретает заметную устойчивость, чему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усиленный рост ног. Ноги и руки становятся более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выносливыми,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ловкими, 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одвижными.  В этом возрасте дети уже могут совершать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довольно длительные прогулки, долго бегать, выполнять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ложные физические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AD741D" w:rsidRDefault="00AD741D" w:rsidP="00C64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уже способен достаточно адекватно оценивать результаты своего участия в подвижных и спортивных играх</w:t>
            </w:r>
            <w:r w:rsidRPr="00297693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</w:t>
            </w:r>
            <w:r w:rsidR="00DB5B6E">
              <w:rPr>
                <w:rFonts w:ascii="Times New Roman" w:hAnsi="Times New Roman" w:cs="Times New Roman"/>
                <w:sz w:val="28"/>
                <w:szCs w:val="28"/>
              </w:rPr>
              <w:t>ого характера</w:t>
            </w:r>
            <w:r w:rsidR="000C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6-7 лет имеет представление о своем физическом облике (высокий, худой, маленький и т.п.) и здоровье, заботиться о нем. </w:t>
            </w:r>
          </w:p>
        </w:tc>
      </w:tr>
    </w:tbl>
    <w:p w:rsidR="002455A0" w:rsidRDefault="002455A0" w:rsidP="00C641D3">
      <w:pPr>
        <w:spacing w:after="0" w:line="240" w:lineRule="auto"/>
        <w:jc w:val="both"/>
        <w:rPr>
          <w:sz w:val="28"/>
          <w:szCs w:val="28"/>
        </w:rPr>
      </w:pPr>
    </w:p>
    <w:p w:rsidR="002455A0" w:rsidRPr="002455A0" w:rsidRDefault="002455A0" w:rsidP="00C641D3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2455A0" w:rsidRPr="002455A0" w:rsidSect="00AD741D">
          <w:pgSz w:w="16838" w:h="11906" w:orient="landscape"/>
          <w:pgMar w:top="851" w:right="709" w:bottom="1134" w:left="1134" w:header="709" w:footer="709" w:gutter="0"/>
          <w:cols w:space="720"/>
        </w:sectPr>
      </w:pPr>
    </w:p>
    <w:p w:rsidR="00487D4A" w:rsidRPr="00487D4A" w:rsidRDefault="002C5983" w:rsidP="00487D4A">
      <w:pPr>
        <w:pStyle w:val="body"/>
        <w:numPr>
          <w:ilvl w:val="1"/>
          <w:numId w:val="13"/>
        </w:numPr>
        <w:tabs>
          <w:tab w:val="left" w:pos="4365"/>
        </w:tabs>
        <w:spacing w:before="0" w:beforeAutospacing="0" w:after="0" w:afterAutospacing="0"/>
        <w:jc w:val="center"/>
        <w:rPr>
          <w:sz w:val="28"/>
          <w:szCs w:val="28"/>
        </w:rPr>
      </w:pPr>
      <w:r w:rsidRPr="002C5983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932F02" w:rsidRPr="00487D4A" w:rsidRDefault="00932F02" w:rsidP="00487D4A">
      <w:pPr>
        <w:pStyle w:val="body"/>
        <w:tabs>
          <w:tab w:val="left" w:pos="4365"/>
        </w:tabs>
        <w:spacing w:before="0" w:beforeAutospacing="0" w:after="0" w:afterAutospacing="0"/>
        <w:jc w:val="both"/>
        <w:rPr>
          <w:sz w:val="28"/>
          <w:szCs w:val="28"/>
        </w:rPr>
      </w:pPr>
      <w:r w:rsidRPr="00487D4A">
        <w:rPr>
          <w:sz w:val="28"/>
          <w:szCs w:val="28"/>
        </w:rPr>
        <w:t>Целевые ориентиры дошкольного образовани</w:t>
      </w:r>
      <w:r w:rsidR="00436611" w:rsidRPr="00487D4A">
        <w:rPr>
          <w:sz w:val="28"/>
          <w:szCs w:val="28"/>
        </w:rPr>
        <w:t>я представляют собой социально-</w:t>
      </w:r>
      <w:r w:rsidRPr="00487D4A">
        <w:rPr>
          <w:sz w:val="28"/>
          <w:szCs w:val="28"/>
        </w:rPr>
        <w:t xml:space="preserve">нормативные возрастные характеристики возможных достижений ребенка на этапе завершения уровня дошкольного образования. </w:t>
      </w:r>
    </w:p>
    <w:p w:rsidR="00932F02" w:rsidRPr="006160D4" w:rsidRDefault="00F43788" w:rsidP="00487D4A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2F02" w:rsidRPr="006160D4">
        <w:rPr>
          <w:rFonts w:ascii="Times New Roman" w:hAnsi="Times New Roman" w:cs="Times New Roman"/>
          <w:sz w:val="28"/>
          <w:szCs w:val="28"/>
        </w:rPr>
        <w:t>Специфика дошкольного детства (</w:t>
      </w:r>
      <w:r>
        <w:rPr>
          <w:rFonts w:ascii="Times New Roman" w:hAnsi="Times New Roman" w:cs="Times New Roman"/>
          <w:sz w:val="28"/>
          <w:szCs w:val="28"/>
        </w:rPr>
        <w:t xml:space="preserve">гибкость, пластичность развития ребёнка, высокий разброс вариантов его развития, его </w:t>
      </w:r>
      <w:r w:rsidR="00932F02" w:rsidRPr="006160D4">
        <w:rPr>
          <w:rFonts w:ascii="Times New Roman" w:hAnsi="Times New Roman" w:cs="Times New Roman"/>
          <w:sz w:val="28"/>
          <w:szCs w:val="28"/>
        </w:rPr>
        <w:t>непосредственность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непроизвольность</w:t>
      </w:r>
      <w:r w:rsidR="00932F02" w:rsidRPr="006160D4">
        <w:rPr>
          <w:rFonts w:ascii="Times New Roman" w:hAnsi="Times New Roman" w:cs="Times New Roman"/>
          <w:sz w:val="28"/>
          <w:szCs w:val="28"/>
        </w:rPr>
        <w:t>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66DC">
        <w:rPr>
          <w:rStyle w:val="aff2"/>
          <w:rFonts w:ascii="Times New Roman" w:hAnsi="Times New Roman" w:cs="Times New Roman"/>
          <w:sz w:val="28"/>
          <w:szCs w:val="28"/>
        </w:rPr>
        <w:footnoteReference w:id="2"/>
      </w:r>
    </w:p>
    <w:p w:rsidR="00932F02" w:rsidRPr="006160D4" w:rsidRDefault="00932F02" w:rsidP="00487D4A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32F02" w:rsidRPr="006160D4" w:rsidRDefault="00932F02" w:rsidP="00932F02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932F02" w:rsidRPr="006160D4" w:rsidRDefault="00932F02" w:rsidP="00633267">
      <w:pPr>
        <w:pStyle w:val="af0"/>
        <w:numPr>
          <w:ilvl w:val="0"/>
          <w:numId w:val="1"/>
        </w:num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 xml:space="preserve">аттестацию педагогических кадров; </w:t>
      </w:r>
    </w:p>
    <w:p w:rsidR="00932F02" w:rsidRPr="006160D4" w:rsidRDefault="00932F02" w:rsidP="00633267">
      <w:pPr>
        <w:pStyle w:val="af0"/>
        <w:numPr>
          <w:ilvl w:val="0"/>
          <w:numId w:val="1"/>
        </w:num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 xml:space="preserve">оценку качества образования; </w:t>
      </w:r>
    </w:p>
    <w:p w:rsidR="00932F02" w:rsidRPr="006160D4" w:rsidRDefault="00932F02" w:rsidP="00633267">
      <w:pPr>
        <w:pStyle w:val="af0"/>
        <w:numPr>
          <w:ilvl w:val="0"/>
          <w:numId w:val="1"/>
        </w:num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932F02" w:rsidRPr="006160D4" w:rsidRDefault="00932F02" w:rsidP="00633267">
      <w:pPr>
        <w:pStyle w:val="af0"/>
        <w:numPr>
          <w:ilvl w:val="0"/>
          <w:numId w:val="1"/>
        </w:num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932F02" w:rsidRPr="006160D4" w:rsidRDefault="00932F02" w:rsidP="00633267">
      <w:pPr>
        <w:pStyle w:val="af0"/>
        <w:numPr>
          <w:ilvl w:val="0"/>
          <w:numId w:val="1"/>
        </w:num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>распределение стимулирующего ф</w:t>
      </w:r>
      <w:r w:rsidR="002B5AA1">
        <w:rPr>
          <w:rFonts w:ascii="Times New Roman" w:hAnsi="Times New Roman" w:cs="Times New Roman"/>
          <w:sz w:val="28"/>
          <w:szCs w:val="28"/>
        </w:rPr>
        <w:t xml:space="preserve">онда оплаты труда работников </w:t>
      </w:r>
      <w:r w:rsidRPr="006160D4">
        <w:rPr>
          <w:rFonts w:ascii="Times New Roman" w:hAnsi="Times New Roman" w:cs="Times New Roman"/>
          <w:sz w:val="28"/>
          <w:szCs w:val="28"/>
        </w:rPr>
        <w:t>.</w:t>
      </w:r>
    </w:p>
    <w:p w:rsidR="00932F02" w:rsidRPr="006160D4" w:rsidRDefault="00932F02" w:rsidP="00932F02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932F02" w:rsidRPr="006160D4" w:rsidRDefault="00932F02" w:rsidP="00932F02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социально- нормативные возрастные характеристики возможных достижений ребенка: </w:t>
      </w:r>
    </w:p>
    <w:p w:rsidR="00932F02" w:rsidRPr="006160D4" w:rsidRDefault="00932F02" w:rsidP="00932F02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Pr="006160D4">
        <w:rPr>
          <w:rFonts w:ascii="Times New Roman" w:hAnsi="Times New Roman" w:cs="Times New Roman"/>
          <w:sz w:val="28"/>
          <w:szCs w:val="28"/>
        </w:rPr>
        <w:t>Целевые ориентиры образования в раннем возрасте.</w:t>
      </w:r>
    </w:p>
    <w:p w:rsidR="00932F02" w:rsidRDefault="00932F02" w:rsidP="00932F02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Pr="006160D4">
        <w:rPr>
          <w:rFonts w:ascii="Times New Roman" w:hAnsi="Times New Roman" w:cs="Times New Roman"/>
          <w:sz w:val="28"/>
          <w:szCs w:val="28"/>
        </w:rPr>
        <w:t xml:space="preserve">Целевые ориентиры на этапе завершения дошкольного образования. </w:t>
      </w:r>
    </w:p>
    <w:p w:rsidR="00877288" w:rsidRPr="006160D4" w:rsidRDefault="00877288" w:rsidP="00932F02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образования в раннем возрасте</w:t>
      </w:r>
      <w:r w:rsidRPr="006160D4">
        <w:rPr>
          <w:rFonts w:ascii="Times New Roman" w:hAnsi="Times New Roman" w:cs="Times New Roman"/>
          <w:sz w:val="28"/>
          <w:szCs w:val="28"/>
        </w:rPr>
        <w:t>: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Р</w:t>
      </w:r>
      <w:r w:rsidRPr="006160D4">
        <w:rPr>
          <w:rFonts w:ascii="Times New Roman" w:hAnsi="Times New Roman" w:cs="Times New Roman"/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И</w:t>
      </w:r>
      <w:r w:rsidRPr="006160D4">
        <w:rPr>
          <w:rFonts w:ascii="Times New Roman" w:hAnsi="Times New Roman" w:cs="Times New Roman"/>
          <w:sz w:val="28"/>
          <w:szCs w:val="28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>В</w:t>
      </w:r>
      <w:r w:rsidRPr="006160D4">
        <w:rPr>
          <w:rFonts w:ascii="Times New Roman" w:hAnsi="Times New Roman" w:cs="Times New Roman"/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С</w:t>
      </w:r>
      <w:r w:rsidRPr="006160D4">
        <w:rPr>
          <w:rFonts w:ascii="Times New Roman" w:hAnsi="Times New Roman" w:cs="Times New Roman"/>
          <w:sz w:val="28"/>
          <w:szCs w:val="28"/>
        </w:rPr>
        <w:t>тремится к общению со взрослыми и активно подражает им в движениях и действиях; появляются игры, в которых ребенок воспроизводит дей</w:t>
      </w:r>
      <w:r w:rsidR="00436611" w:rsidRPr="006160D4">
        <w:rPr>
          <w:rFonts w:ascii="Times New Roman" w:hAnsi="Times New Roman" w:cs="Times New Roman"/>
          <w:sz w:val="28"/>
          <w:szCs w:val="28"/>
        </w:rPr>
        <w:t xml:space="preserve">ствия взрослого; 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П</w:t>
      </w:r>
      <w:r w:rsidRPr="006160D4">
        <w:rPr>
          <w:rFonts w:ascii="Times New Roman" w:hAnsi="Times New Roman" w:cs="Times New Roman"/>
          <w:sz w:val="28"/>
          <w:szCs w:val="28"/>
        </w:rPr>
        <w:t xml:space="preserve">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877288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У</w:t>
      </w:r>
      <w:r w:rsidRPr="006160D4">
        <w:rPr>
          <w:rFonts w:ascii="Times New Roman" w:hAnsi="Times New Roman" w:cs="Times New Roman"/>
          <w:sz w:val="28"/>
          <w:szCs w:val="28"/>
        </w:rPr>
        <w:t xml:space="preserve"> ребенка развита крупная моторика, он стремится осваивать различные виды движения (бег, лазанье, перешагивание и пр.). </w:t>
      </w:r>
    </w:p>
    <w:p w:rsidR="00877288" w:rsidRDefault="00877288" w:rsidP="00D06ECE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611" w:rsidRPr="006160D4" w:rsidRDefault="00932F02" w:rsidP="00D06ECE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Р</w:t>
      </w:r>
      <w:r w:rsidRPr="006160D4">
        <w:rPr>
          <w:rFonts w:ascii="Times New Roman" w:hAnsi="Times New Roman" w:cs="Times New Roman"/>
          <w:sz w:val="28"/>
          <w:szCs w:val="28"/>
        </w:rPr>
        <w:t xml:space="preserve"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Р</w:t>
      </w:r>
      <w:r w:rsidRPr="006160D4">
        <w:rPr>
          <w:rFonts w:ascii="Times New Roman" w:hAnsi="Times New Roman" w:cs="Times New Roman"/>
          <w:sz w:val="28"/>
          <w:szCs w:val="28"/>
        </w:rPr>
        <w:t xml:space="preserve"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>
        <w:rPr>
          <w:rFonts w:ascii="Times New Roman" w:hAnsi="Times New Roman" w:cs="Times New Roman"/>
          <w:sz w:val="28"/>
          <w:szCs w:val="28"/>
        </w:rPr>
        <w:t xml:space="preserve"> Р</w:t>
      </w:r>
      <w:r w:rsidRPr="006160D4">
        <w:rPr>
          <w:rFonts w:ascii="Times New Roman" w:hAnsi="Times New Roman" w:cs="Times New Roman"/>
          <w:sz w:val="28"/>
          <w:szCs w:val="28"/>
        </w:rPr>
        <w:t xml:space="preserve"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 w:rsidRPr="006160D4">
        <w:rPr>
          <w:rFonts w:ascii="Times New Roman" w:hAnsi="Times New Roman" w:cs="Times New Roman"/>
          <w:sz w:val="28"/>
          <w:szCs w:val="28"/>
        </w:rPr>
        <w:t>Ребенок</w:t>
      </w:r>
      <w:r w:rsidRPr="006160D4">
        <w:rPr>
          <w:rFonts w:ascii="Times New Roman" w:hAnsi="Times New Roman" w:cs="Times New Roman"/>
          <w:sz w:val="28"/>
          <w:szCs w:val="28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36611" w:rsidRPr="006160D4" w:rsidRDefault="00932F02" w:rsidP="00436611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sym w:font="Symbol" w:char="F0B7"/>
      </w:r>
      <w:r w:rsidR="006160D4" w:rsidRPr="006160D4">
        <w:rPr>
          <w:rFonts w:ascii="Times New Roman" w:hAnsi="Times New Roman" w:cs="Times New Roman"/>
          <w:sz w:val="28"/>
          <w:szCs w:val="28"/>
        </w:rPr>
        <w:t>У</w:t>
      </w:r>
      <w:r w:rsidRPr="006160D4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  <w:r w:rsidRPr="006160D4">
        <w:rPr>
          <w:rFonts w:ascii="Times New Roman" w:hAnsi="Times New Roman" w:cs="Times New Roman"/>
          <w:sz w:val="28"/>
          <w:szCs w:val="28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EB0C2E" w:rsidRDefault="00932F02" w:rsidP="006168CF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D4">
        <w:sym w:font="Symbol" w:char="F0B7"/>
      </w:r>
      <w:r w:rsidR="006160D4" w:rsidRPr="006160D4">
        <w:rPr>
          <w:rFonts w:ascii="Times New Roman" w:hAnsi="Times New Roman" w:cs="Times New Roman"/>
          <w:sz w:val="28"/>
          <w:szCs w:val="28"/>
        </w:rPr>
        <w:t>Ребенок</w:t>
      </w:r>
      <w:r w:rsidRPr="006160D4">
        <w:rPr>
          <w:rFonts w:ascii="Times New Roman" w:hAnsi="Times New Roman" w:cs="Times New Roman"/>
          <w:sz w:val="28"/>
          <w:szCs w:val="28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="006160D4">
        <w:rPr>
          <w:rFonts w:ascii="Times New Roman" w:hAnsi="Times New Roman" w:cs="Times New Roman"/>
          <w:sz w:val="28"/>
          <w:szCs w:val="28"/>
        </w:rPr>
        <w:t>.</w:t>
      </w:r>
    </w:p>
    <w:p w:rsidR="006168CF" w:rsidRPr="00932F02" w:rsidRDefault="006168CF" w:rsidP="006168CF">
      <w:pPr>
        <w:tabs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C2E" w:rsidRDefault="00EB0C2E" w:rsidP="00340204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2E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1E3063" w:rsidRDefault="00A56B47" w:rsidP="00340204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«Оглянись вокруг»</w:t>
      </w:r>
    </w:p>
    <w:p w:rsidR="00340204" w:rsidRDefault="00340204" w:rsidP="00340204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53" w:rsidRPr="00021427" w:rsidRDefault="00EB0C2E" w:rsidP="00021427">
      <w:pPr>
        <w:pStyle w:val="af0"/>
        <w:numPr>
          <w:ilvl w:val="1"/>
          <w:numId w:val="13"/>
        </w:numPr>
        <w:tabs>
          <w:tab w:val="left" w:pos="2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0153" w:rsidRPr="00DF0153" w:rsidRDefault="00021427" w:rsidP="0012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56B47">
        <w:rPr>
          <w:rFonts w:ascii="Times New Roman" w:hAnsi="Times New Roman" w:cs="Times New Roman"/>
          <w:sz w:val="28"/>
          <w:szCs w:val="28"/>
        </w:rPr>
        <w:t>«Оглянись вокруг» дошкольной группы МБОУ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120F05" w:rsidRPr="006160D4">
        <w:rPr>
          <w:rFonts w:ascii="Times New Roman" w:hAnsi="Times New Roman" w:cs="Times New Roman"/>
          <w:sz w:val="28"/>
          <w:szCs w:val="28"/>
        </w:rPr>
        <w:t>направл</w:t>
      </w:r>
      <w:r w:rsidR="008F7C7E">
        <w:rPr>
          <w:rFonts w:ascii="Times New Roman" w:hAnsi="Times New Roman" w:cs="Times New Roman"/>
          <w:sz w:val="28"/>
          <w:szCs w:val="28"/>
        </w:rPr>
        <w:t>е</w:t>
      </w:r>
      <w:r w:rsidR="00120F05">
        <w:rPr>
          <w:rFonts w:ascii="Times New Roman" w:hAnsi="Times New Roman" w:cs="Times New Roman"/>
          <w:sz w:val="28"/>
          <w:szCs w:val="28"/>
        </w:rPr>
        <w:t>на</w:t>
      </w:r>
      <w:r w:rsidR="00120F05" w:rsidRPr="00120F05">
        <w:rPr>
          <w:rFonts w:ascii="Times New Roman" w:hAnsi="Times New Roman" w:cs="Times New Roman"/>
          <w:sz w:val="28"/>
          <w:szCs w:val="28"/>
        </w:rPr>
        <w:t xml:space="preserve"> на расширение содержания образовательной области – художественно-эстетическое развитие.</w:t>
      </w:r>
    </w:p>
    <w:p w:rsidR="001660DF" w:rsidRPr="00021427" w:rsidRDefault="00936458" w:rsidP="001660DF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 выбора программы, направленной на развитие детей в художественно-эстетической области</w:t>
      </w:r>
      <w:r w:rsidR="00355E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F0153" w:rsidRPr="006160D4">
        <w:rPr>
          <w:rFonts w:ascii="Times New Roman" w:eastAsia="Calibri" w:hAnsi="Times New Roman" w:cs="Times New Roman"/>
          <w:sz w:val="28"/>
          <w:szCs w:val="28"/>
        </w:rPr>
        <w:t>определяется тем, что</w:t>
      </w:r>
      <w:r w:rsidR="00DF0153" w:rsidRPr="00DF0153">
        <w:rPr>
          <w:rFonts w:ascii="Times New Roman" w:hAnsi="Times New Roman" w:cs="Times New Roman"/>
          <w:sz w:val="28"/>
          <w:szCs w:val="28"/>
        </w:rPr>
        <w:t xml:space="preserve"> дошкольный возраст – наиболее целесообразный период для эстетического и художественного </w:t>
      </w:r>
      <w:r w:rsidR="00DF0153" w:rsidRPr="00120F05">
        <w:rPr>
          <w:rFonts w:ascii="Times New Roman" w:hAnsi="Times New Roman" w:cs="Times New Roman"/>
          <w:sz w:val="28"/>
          <w:szCs w:val="28"/>
        </w:rPr>
        <w:t>развития, так как</w:t>
      </w:r>
      <w:r w:rsidR="00021427">
        <w:rPr>
          <w:rFonts w:ascii="Times New Roman" w:hAnsi="Times New Roman" w:cs="Times New Roman"/>
          <w:sz w:val="28"/>
          <w:szCs w:val="28"/>
        </w:rPr>
        <w:t xml:space="preserve"> ф</w:t>
      </w:r>
      <w:r w:rsidR="00021427" w:rsidRPr="00DF0153">
        <w:rPr>
          <w:rFonts w:ascii="Times New Roman" w:hAnsi="Times New Roman" w:cs="Times New Roman"/>
          <w:sz w:val="28"/>
          <w:szCs w:val="28"/>
        </w:rPr>
        <w:t>ормирование творческой личности, раскрытие и развитие творческой природы детей, воспитание духовности и эстетического вкуса – одна из наиболее важных задач педагогической практики на современном этапе.</w:t>
      </w:r>
      <w:r w:rsidR="0002142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20F05" w:rsidRPr="006160D4">
        <w:rPr>
          <w:rFonts w:ascii="Times New Roman" w:hAnsi="Times New Roman" w:cs="Times New Roman"/>
          <w:sz w:val="28"/>
          <w:szCs w:val="28"/>
        </w:rPr>
        <w:t xml:space="preserve"> актуальность данной программы определяется </w:t>
      </w:r>
      <w:r w:rsidR="00DF0153" w:rsidRPr="006160D4">
        <w:rPr>
          <w:rFonts w:ascii="Times New Roman" w:eastAsia="Calibri" w:hAnsi="Times New Roman" w:cs="Times New Roman"/>
          <w:sz w:val="28"/>
          <w:szCs w:val="28"/>
        </w:rPr>
        <w:t>образовательными по</w:t>
      </w:r>
      <w:r w:rsidR="00120F05" w:rsidRPr="006160D4">
        <w:rPr>
          <w:rFonts w:ascii="Times New Roman" w:eastAsia="Calibri" w:hAnsi="Times New Roman" w:cs="Times New Roman"/>
          <w:sz w:val="28"/>
          <w:szCs w:val="28"/>
        </w:rPr>
        <w:t>требностями и интересами детей, членов</w:t>
      </w:r>
      <w:r w:rsidR="00DF0153" w:rsidRPr="006160D4">
        <w:rPr>
          <w:rFonts w:ascii="Times New Roman" w:eastAsia="Calibri" w:hAnsi="Times New Roman" w:cs="Times New Roman"/>
          <w:sz w:val="28"/>
          <w:szCs w:val="28"/>
        </w:rPr>
        <w:t xml:space="preserve"> их семей, а также возможностями педаг</w:t>
      </w:r>
      <w:r w:rsidR="00B74A37">
        <w:rPr>
          <w:rFonts w:ascii="Times New Roman" w:eastAsia="Calibri" w:hAnsi="Times New Roman" w:cs="Times New Roman"/>
          <w:sz w:val="28"/>
          <w:szCs w:val="28"/>
        </w:rPr>
        <w:t>огического коллектива .</w:t>
      </w:r>
    </w:p>
    <w:p w:rsidR="00021427" w:rsidRDefault="00936458" w:rsidP="006160D4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="00B74A37">
        <w:rPr>
          <w:rFonts w:ascii="Times New Roman" w:hAnsi="Times New Roman" w:cs="Times New Roman"/>
          <w:sz w:val="28"/>
          <w:szCs w:val="28"/>
        </w:rPr>
        <w:t>«Оглянись вокруг</w:t>
      </w:r>
      <w:r w:rsidRPr="00936458">
        <w:rPr>
          <w:rFonts w:ascii="Times New Roman" w:hAnsi="Times New Roman" w:cs="Times New Roman"/>
          <w:sz w:val="28"/>
          <w:szCs w:val="28"/>
        </w:rPr>
        <w:t>»</w:t>
      </w:r>
      <w:r w:rsidR="001660DF">
        <w:rPr>
          <w:rFonts w:ascii="Times New Roman" w:hAnsi="Times New Roman" w:cs="Times New Roman"/>
          <w:sz w:val="28"/>
          <w:szCs w:val="28"/>
        </w:rPr>
        <w:t>направлена</w:t>
      </w:r>
      <w:r w:rsidR="00120F05" w:rsidRPr="001335F3">
        <w:rPr>
          <w:rFonts w:ascii="Times New Roman" w:hAnsi="Times New Roman" w:cs="Times New Roman"/>
          <w:sz w:val="28"/>
          <w:szCs w:val="28"/>
        </w:rPr>
        <w:t xml:space="preserve"> на развитие у детей интереса к эстетической стороне действительности, потребнос</w:t>
      </w:r>
      <w:r w:rsidR="001660DF">
        <w:rPr>
          <w:rFonts w:ascii="Times New Roman" w:hAnsi="Times New Roman" w:cs="Times New Roman"/>
          <w:sz w:val="28"/>
          <w:szCs w:val="28"/>
        </w:rPr>
        <w:t xml:space="preserve">тей в творческом самовыражении. Особое внимание уделяется </w:t>
      </w:r>
      <w:r w:rsidR="00120F05" w:rsidRPr="001335F3">
        <w:rPr>
          <w:rFonts w:ascii="Times New Roman" w:hAnsi="Times New Roman" w:cs="Times New Roman"/>
          <w:sz w:val="28"/>
          <w:szCs w:val="28"/>
        </w:rPr>
        <w:t xml:space="preserve">формированию нравственно-эстетического отношения к миру через ознакомление дошкольников с </w:t>
      </w:r>
      <w:r w:rsidR="001660DF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120F05" w:rsidRPr="001335F3">
        <w:rPr>
          <w:rFonts w:ascii="Times New Roman" w:hAnsi="Times New Roman" w:cs="Times New Roman"/>
          <w:sz w:val="28"/>
          <w:szCs w:val="28"/>
        </w:rPr>
        <w:t>литературой, музыкой, различными жанрами и произведениями искусства, в том числе народного творчества.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1660DF" w:rsidRPr="001660DF">
        <w:rPr>
          <w:rFonts w:ascii="Times New Roman" w:hAnsi="Times New Roman" w:cs="Times New Roman"/>
          <w:sz w:val="28"/>
          <w:szCs w:val="28"/>
        </w:rPr>
        <w:t>Художественно – эстетическое воспитание осуществляется в процессе активного включения детей в различные виды художественно – эст</w:t>
      </w:r>
      <w:r w:rsidR="001660DF">
        <w:rPr>
          <w:rFonts w:ascii="Times New Roman" w:hAnsi="Times New Roman" w:cs="Times New Roman"/>
          <w:sz w:val="28"/>
          <w:szCs w:val="28"/>
        </w:rPr>
        <w:t xml:space="preserve">етической деятельности, и </w:t>
      </w:r>
      <w:r w:rsidR="001660DF" w:rsidRPr="001660DF">
        <w:rPr>
          <w:rFonts w:ascii="Times New Roman" w:hAnsi="Times New Roman" w:cs="Times New Roman"/>
          <w:sz w:val="28"/>
          <w:szCs w:val="28"/>
        </w:rPr>
        <w:t xml:space="preserve">направлено на приобщение детей к искусству как неотъемлемой </w:t>
      </w:r>
      <w:r w:rsidR="001660DF" w:rsidRPr="006160D4">
        <w:rPr>
          <w:rFonts w:ascii="Times New Roman" w:hAnsi="Times New Roman" w:cs="Times New Roman"/>
          <w:sz w:val="28"/>
          <w:szCs w:val="28"/>
        </w:rPr>
        <w:t>части духовной и материальной культуры</w:t>
      </w:r>
      <w:r w:rsidR="00616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D09" w:rsidRDefault="00021427" w:rsidP="006160D4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60D4">
        <w:rPr>
          <w:rFonts w:ascii="Times New Roman" w:eastAsia="Times New Roman" w:hAnsi="Times New Roman" w:cs="Times New Roman"/>
          <w:sz w:val="28"/>
          <w:szCs w:val="28"/>
        </w:rPr>
        <w:t>еализация Программы осуществляется ежедневно:</w:t>
      </w:r>
    </w:p>
    <w:p w:rsidR="006160D4" w:rsidRPr="00BA4538" w:rsidRDefault="008F7C7E" w:rsidP="00633267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C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2D09" w:rsidRPr="00786C05">
        <w:rPr>
          <w:rFonts w:ascii="Times New Roman" w:eastAsia="Times New Roman" w:hAnsi="Times New Roman" w:cs="Times New Roman"/>
          <w:sz w:val="28"/>
          <w:szCs w:val="28"/>
        </w:rPr>
        <w:t xml:space="preserve"> процессе организованной образовательной деятельности с</w:t>
      </w:r>
      <w:r w:rsidR="00786C05" w:rsidRPr="00786C05">
        <w:rPr>
          <w:rFonts w:ascii="Times New Roman" w:eastAsia="Times New Roman" w:hAnsi="Times New Roman" w:cs="Times New Roman"/>
          <w:sz w:val="28"/>
          <w:szCs w:val="28"/>
        </w:rPr>
        <w:t xml:space="preserve"> детьми,</w:t>
      </w:r>
      <w:r w:rsidR="00BA4538">
        <w:rPr>
          <w:rFonts w:ascii="Times New Roman" w:hAnsi="Times New Roman" w:cs="Times New Roman"/>
          <w:sz w:val="28"/>
          <w:szCs w:val="28"/>
        </w:rPr>
        <w:t xml:space="preserve"> осуществляемой</w:t>
      </w:r>
      <w:r w:rsidR="00786C05" w:rsidRPr="00786C05">
        <w:rPr>
          <w:rFonts w:ascii="Times New Roman" w:hAnsi="Times New Roman" w:cs="Times New Roman"/>
          <w:sz w:val="28"/>
          <w:szCs w:val="28"/>
        </w:rPr>
        <w:t xml:space="preserve"> как в ходе занятий</w:t>
      </w:r>
      <w:r w:rsidR="00BA4538">
        <w:rPr>
          <w:rFonts w:ascii="Times New Roman" w:hAnsi="Times New Roman" w:cs="Times New Roman"/>
          <w:sz w:val="28"/>
          <w:szCs w:val="28"/>
        </w:rPr>
        <w:t xml:space="preserve"> по образовательной области </w:t>
      </w:r>
      <w:r w:rsidR="00BA4538" w:rsidRPr="00BA4538">
        <w:rPr>
          <w:rFonts w:ascii="Times New Roman" w:eastAsia="Times New Roman" w:hAnsi="Times New Roman" w:cs="Times New Roman"/>
          <w:sz w:val="28"/>
          <w:szCs w:val="28"/>
        </w:rPr>
        <w:lastRenderedPageBreak/>
        <w:t>«Художественно-эстетическое развитие</w:t>
      </w:r>
      <w:r w:rsidR="00BA45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6C05" w:rsidRPr="00786C05">
        <w:rPr>
          <w:rFonts w:ascii="Times New Roman" w:hAnsi="Times New Roman" w:cs="Times New Roman"/>
          <w:sz w:val="28"/>
          <w:szCs w:val="28"/>
        </w:rPr>
        <w:t xml:space="preserve">, </w:t>
      </w:r>
      <w:r w:rsidR="00786C05" w:rsidRPr="00BA4538">
        <w:rPr>
          <w:rFonts w:ascii="Times New Roman" w:hAnsi="Times New Roman" w:cs="Times New Roman"/>
          <w:sz w:val="28"/>
          <w:szCs w:val="28"/>
        </w:rPr>
        <w:t>так и в ходе осуществления режимных моментов;</w:t>
      </w:r>
    </w:p>
    <w:p w:rsidR="003A2D09" w:rsidRPr="006160D4" w:rsidRDefault="008F7C7E" w:rsidP="00633267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2D09" w:rsidRPr="006160D4">
        <w:rPr>
          <w:rFonts w:ascii="Times New Roman" w:eastAsia="Times New Roman" w:hAnsi="Times New Roman" w:cs="Times New Roman"/>
          <w:sz w:val="28"/>
          <w:szCs w:val="28"/>
        </w:rPr>
        <w:t xml:space="preserve"> процессе самостоятельной деятельности детей в различных видах детской деятельности,</w:t>
      </w:r>
    </w:p>
    <w:p w:rsidR="003A2D09" w:rsidRPr="00786C05" w:rsidRDefault="008F7C7E" w:rsidP="00633267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2D09" w:rsidRPr="006160D4">
        <w:rPr>
          <w:rFonts w:ascii="Times New Roman" w:eastAsia="Times New Roman" w:hAnsi="Times New Roman" w:cs="Times New Roman"/>
          <w:sz w:val="28"/>
          <w:szCs w:val="28"/>
        </w:rPr>
        <w:t xml:space="preserve"> процессе взаимодействия с семьям</w:t>
      </w:r>
      <w:r w:rsidR="006160D4" w:rsidRPr="006160D4">
        <w:rPr>
          <w:rFonts w:ascii="Times New Roman" w:eastAsia="Times New Roman" w:hAnsi="Times New Roman" w:cs="Times New Roman"/>
          <w:sz w:val="28"/>
          <w:szCs w:val="28"/>
        </w:rPr>
        <w:t>и детей по реализации Программы (творческие проекты, выставки творческой деятельности</w:t>
      </w:r>
      <w:r w:rsidR="0087728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6160D4" w:rsidRPr="006160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C05" w:rsidRPr="006160D4" w:rsidRDefault="00786C05" w:rsidP="00786C05">
      <w:pPr>
        <w:pStyle w:val="af0"/>
        <w:tabs>
          <w:tab w:val="left" w:pos="213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190C" w:rsidRDefault="001660DF" w:rsidP="00633267">
      <w:pPr>
        <w:pStyle w:val="af0"/>
        <w:numPr>
          <w:ilvl w:val="2"/>
          <w:numId w:val="13"/>
        </w:numPr>
        <w:tabs>
          <w:tab w:val="left" w:pos="21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4190C" w:rsidRPr="00E4190C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4A09B2" w:rsidRPr="00655148" w:rsidRDefault="004A09B2" w:rsidP="00E4190C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0C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3A2D09" w:rsidRPr="00E4190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A2D09" w:rsidRPr="00E4190C">
        <w:rPr>
          <w:rFonts w:ascii="Times New Roman" w:hAnsi="Times New Roman" w:cs="Times New Roman"/>
          <w:sz w:val="28"/>
          <w:szCs w:val="28"/>
        </w:rPr>
        <w:t xml:space="preserve"> -</w:t>
      </w:r>
      <w:r w:rsidR="005F120C">
        <w:rPr>
          <w:rFonts w:ascii="Times New Roman" w:hAnsi="Times New Roman" w:cs="Times New Roman"/>
          <w:sz w:val="28"/>
          <w:szCs w:val="28"/>
        </w:rPr>
        <w:t xml:space="preserve">  </w:t>
      </w:r>
      <w:r w:rsidR="00655148" w:rsidRPr="0065514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655148" w:rsidRPr="006A7B43" w:rsidRDefault="004A09B2" w:rsidP="003A2D09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43">
        <w:rPr>
          <w:rFonts w:ascii="Times New Roman" w:hAnsi="Times New Roman" w:cs="Times New Roman"/>
          <w:sz w:val="28"/>
          <w:szCs w:val="28"/>
        </w:rPr>
        <w:t xml:space="preserve">Решить которую, мы стремимся через </w:t>
      </w:r>
      <w:r w:rsidRPr="006A7B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09B2" w:rsidRPr="00655148" w:rsidRDefault="00655148" w:rsidP="0072316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43">
        <w:rPr>
          <w:rFonts w:ascii="Times New Roman" w:hAnsi="Times New Roman" w:cs="Times New Roman"/>
          <w:sz w:val="28"/>
          <w:szCs w:val="28"/>
        </w:rPr>
        <w:t>Организовать</w:t>
      </w:r>
      <w:r w:rsidR="00E4190C" w:rsidRPr="006A7B43">
        <w:rPr>
          <w:rFonts w:ascii="Times New Roman" w:hAnsi="Times New Roman" w:cs="Times New Roman"/>
          <w:sz w:val="28"/>
          <w:szCs w:val="28"/>
        </w:rPr>
        <w:t xml:space="preserve"> раб</w:t>
      </w:r>
      <w:r w:rsidR="00E4190C">
        <w:rPr>
          <w:rFonts w:ascii="Times New Roman" w:hAnsi="Times New Roman" w:cs="Times New Roman"/>
          <w:sz w:val="28"/>
          <w:szCs w:val="28"/>
        </w:rPr>
        <w:t>оту</w:t>
      </w:r>
      <w:r w:rsidR="00E4190C" w:rsidRPr="00E4190C">
        <w:rPr>
          <w:rFonts w:ascii="Times New Roman" w:hAnsi="Times New Roman" w:cs="Times New Roman"/>
          <w:sz w:val="28"/>
          <w:szCs w:val="28"/>
        </w:rPr>
        <w:t xml:space="preserve"> всех участников воспитательно-образовательного процесса (педагог-ребенок-семья) в условиях специально организованной </w:t>
      </w:r>
      <w:r w:rsidR="00E4190C">
        <w:rPr>
          <w:rFonts w:ascii="Times New Roman" w:hAnsi="Times New Roman" w:cs="Times New Roman"/>
          <w:sz w:val="28"/>
          <w:szCs w:val="28"/>
        </w:rPr>
        <w:t>предметно-разв</w:t>
      </w:r>
      <w:r>
        <w:rPr>
          <w:rFonts w:ascii="Times New Roman" w:hAnsi="Times New Roman" w:cs="Times New Roman"/>
          <w:sz w:val="28"/>
          <w:szCs w:val="28"/>
        </w:rPr>
        <w:t>ивающей среды используя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Pr="00655148">
        <w:rPr>
          <w:rFonts w:ascii="Times New Roman" w:eastAsia="Times New Roman" w:hAnsi="Times New Roman" w:cs="Times New Roman"/>
          <w:sz w:val="28"/>
          <w:szCs w:val="28"/>
        </w:rPr>
        <w:t>современных технологий по художествен</w:t>
      </w:r>
      <w:r>
        <w:rPr>
          <w:rFonts w:ascii="Times New Roman" w:eastAsia="Times New Roman" w:hAnsi="Times New Roman" w:cs="Times New Roman"/>
          <w:sz w:val="28"/>
          <w:szCs w:val="28"/>
        </w:rPr>
        <w:t>но-эстетическому развитию детей;</w:t>
      </w:r>
    </w:p>
    <w:p w:rsidR="00655148" w:rsidRPr="00723168" w:rsidRDefault="00655148" w:rsidP="0072316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современные подходы</w:t>
      </w:r>
      <w:r w:rsidRPr="00655148">
        <w:rPr>
          <w:rFonts w:ascii="Times New Roman" w:eastAsia="Times New Roman" w:hAnsi="Times New Roman" w:cs="Times New Roman"/>
          <w:sz w:val="28"/>
          <w:szCs w:val="28"/>
        </w:rPr>
        <w:t xml:space="preserve"> к проблемам художественно-эстетического развития дошкольников</w:t>
      </w:r>
      <w:r>
        <w:rPr>
          <w:rFonts w:ascii="Trebuchet MS" w:eastAsia="Times New Roman" w:hAnsi="Trebuchet MS" w:cs="Arial"/>
          <w:color w:val="333333"/>
          <w:sz w:val="24"/>
          <w:szCs w:val="24"/>
        </w:rPr>
        <w:t>.</w:t>
      </w:r>
    </w:p>
    <w:p w:rsidR="004A09B2" w:rsidRPr="00723168" w:rsidRDefault="00723168" w:rsidP="0072316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 художественных образов (в произведениях искусства) и предметов (явлений) окружающего мира как эстетических объектов, </w:t>
      </w:r>
      <w:r w:rsidR="003A2D09" w:rsidRPr="00723168">
        <w:rPr>
          <w:rFonts w:ascii="Times New Roman" w:hAnsi="Times New Roman" w:cs="Times New Roman"/>
          <w:sz w:val="28"/>
          <w:szCs w:val="28"/>
        </w:rPr>
        <w:t>пробуждая</w:t>
      </w:r>
      <w:r w:rsidR="00655148" w:rsidRPr="00723168">
        <w:rPr>
          <w:rFonts w:ascii="Times New Roman" w:hAnsi="Times New Roman" w:cs="Times New Roman"/>
          <w:sz w:val="28"/>
          <w:szCs w:val="28"/>
        </w:rPr>
        <w:t xml:space="preserve"> творческую активность, потенциал </w:t>
      </w:r>
      <w:r w:rsidR="004A09B2" w:rsidRPr="00723168">
        <w:rPr>
          <w:rFonts w:ascii="Times New Roman" w:hAnsi="Times New Roman" w:cs="Times New Roman"/>
          <w:sz w:val="28"/>
          <w:szCs w:val="28"/>
        </w:rPr>
        <w:t>ребенка</w:t>
      </w:r>
      <w:r w:rsidR="00A405C7" w:rsidRPr="00723168">
        <w:rPr>
          <w:rFonts w:ascii="Times New Roman" w:hAnsi="Times New Roman" w:cs="Times New Roman"/>
          <w:sz w:val="28"/>
          <w:szCs w:val="28"/>
        </w:rPr>
        <w:t xml:space="preserve"> и </w:t>
      </w:r>
      <w:r w:rsidR="00A405C7" w:rsidRPr="00723168">
        <w:rPr>
          <w:rFonts w:ascii="Times New Roman" w:eastAsia="Times New Roman" w:hAnsi="Times New Roman" w:cs="Times New Roman"/>
          <w:sz w:val="28"/>
          <w:szCs w:val="28"/>
        </w:rPr>
        <w:t>самореализацию в активной творческой деятельности;</w:t>
      </w:r>
    </w:p>
    <w:p w:rsidR="004A09B2" w:rsidRPr="003A2D09" w:rsidRDefault="004A09B2" w:rsidP="00633267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9">
        <w:rPr>
          <w:rFonts w:ascii="Times New Roman" w:hAnsi="Times New Roman" w:cs="Times New Roman"/>
          <w:sz w:val="28"/>
          <w:szCs w:val="28"/>
        </w:rPr>
        <w:t>Создавать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художеств</w:t>
      </w:r>
      <w:r w:rsidR="003A2D09">
        <w:rPr>
          <w:rFonts w:ascii="Times New Roman" w:hAnsi="Times New Roman" w:cs="Times New Roman"/>
          <w:sz w:val="28"/>
          <w:szCs w:val="28"/>
        </w:rPr>
        <w:t>енно - эстетического воспитания;</w:t>
      </w:r>
    </w:p>
    <w:p w:rsidR="004A09B2" w:rsidRPr="003A2D09" w:rsidRDefault="004A09B2" w:rsidP="00633267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9">
        <w:rPr>
          <w:rFonts w:ascii="Times New Roman" w:hAnsi="Times New Roman" w:cs="Times New Roman"/>
          <w:sz w:val="28"/>
          <w:szCs w:val="28"/>
        </w:rPr>
        <w:t>Оказывать помощь в устранении, смягчении негативных последствий научно-технического прогресса по отн</w:t>
      </w:r>
      <w:r w:rsidR="003A2D09">
        <w:rPr>
          <w:rFonts w:ascii="Times New Roman" w:hAnsi="Times New Roman" w:cs="Times New Roman"/>
          <w:sz w:val="28"/>
          <w:szCs w:val="28"/>
        </w:rPr>
        <w:t>ошению к духовному миру ребёнка</w:t>
      </w:r>
      <w:r w:rsidRPr="003A2D09">
        <w:rPr>
          <w:rFonts w:ascii="Times New Roman" w:hAnsi="Times New Roman" w:cs="Times New Roman"/>
          <w:sz w:val="28"/>
          <w:szCs w:val="28"/>
        </w:rPr>
        <w:t>.</w:t>
      </w:r>
    </w:p>
    <w:p w:rsidR="004A09B2" w:rsidRDefault="004A09B2" w:rsidP="00121C4F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04" w:rsidRPr="00A405C7" w:rsidRDefault="00340204" w:rsidP="00121C4F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9F" w:rsidRPr="00703E9F" w:rsidRDefault="001660DF" w:rsidP="00703E9F">
      <w:pPr>
        <w:pStyle w:val="af0"/>
        <w:numPr>
          <w:ilvl w:val="2"/>
          <w:numId w:val="13"/>
        </w:num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C7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</w:t>
      </w:r>
      <w:r w:rsidR="00E4190C">
        <w:rPr>
          <w:rFonts w:ascii="Times New Roman" w:hAnsi="Times New Roman" w:cs="Times New Roman"/>
          <w:b/>
          <w:sz w:val="28"/>
          <w:szCs w:val="28"/>
        </w:rPr>
        <w:t>ы</w:t>
      </w:r>
    </w:p>
    <w:p w:rsidR="004273CC" w:rsidRPr="00936458" w:rsidRDefault="004273CC" w:rsidP="00936458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5C7" w:rsidRPr="004273CC" w:rsidRDefault="00A405C7" w:rsidP="004273C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работе опираемся на принципы художественно – эстетического развития:</w:t>
      </w:r>
    </w:p>
    <w:p w:rsidR="00D344DA" w:rsidRPr="00371CE4" w:rsidRDefault="00D344DA" w:rsidP="00371CE4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="00F177EE">
        <w:rPr>
          <w:rFonts w:ascii="Times New Roman" w:hAnsi="Times New Roman" w:cs="Times New Roman"/>
          <w:b/>
          <w:sz w:val="28"/>
          <w:szCs w:val="28"/>
        </w:rPr>
        <w:t xml:space="preserve"> и последовательности</w:t>
      </w:r>
      <w:r w:rsidR="00371C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CE4" w:rsidRPr="00371CE4">
        <w:rPr>
          <w:rFonts w:ascii="Times New Roman" w:hAnsi="Times New Roman" w:cs="Times New Roman"/>
          <w:sz w:val="28"/>
          <w:szCs w:val="28"/>
        </w:rPr>
        <w:t>постановка задач эстетического воспитания и развития детей в логике «от простого к сложному», «от хорошо известного к малоизвестному и незнакомому»</w:t>
      </w:r>
      <w:r w:rsidR="0079302A">
        <w:rPr>
          <w:rFonts w:ascii="Times New Roman" w:hAnsi="Times New Roman" w:cs="Times New Roman"/>
          <w:sz w:val="28"/>
          <w:szCs w:val="28"/>
        </w:rPr>
        <w:t>.</w:t>
      </w:r>
    </w:p>
    <w:p w:rsidR="00D344DA" w:rsidRPr="00D344DA" w:rsidRDefault="00A405C7" w:rsidP="00D344DA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Принцип тесной взаимосвязи </w:t>
      </w:r>
      <w:r w:rsidRPr="00241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художественно-эстетической деятельности детей </w:t>
      </w:r>
      <w:r w:rsidR="00D75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окружающей жизнью, искусством, </w:t>
      </w:r>
      <w:r w:rsidR="00D757CA" w:rsidRPr="00D757CA">
        <w:rPr>
          <w:rFonts w:ascii="Times New Roman" w:eastAsia="Gungsuh" w:hAnsi="Times New Roman" w:cs="Times New Roman"/>
          <w:sz w:val="28"/>
          <w:szCs w:val="28"/>
        </w:rPr>
        <w:t>который предполагает</w:t>
      </w:r>
      <w:r w:rsidR="00355E01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D757CA">
        <w:rPr>
          <w:rFonts w:ascii="Times New Roman" w:eastAsia="Gungsuh" w:hAnsi="Times New Roman" w:cs="Times New Roman"/>
          <w:sz w:val="28"/>
          <w:szCs w:val="28"/>
        </w:rPr>
        <w:t>взаимосвязь и взаимопроникновение</w:t>
      </w:r>
      <w:r w:rsidR="004C191E" w:rsidRPr="00D757CA">
        <w:rPr>
          <w:rFonts w:ascii="Times New Roman" w:eastAsia="Gungsuh" w:hAnsi="Times New Roman" w:cs="Times New Roman"/>
          <w:sz w:val="28"/>
          <w:szCs w:val="28"/>
        </w:rPr>
        <w:t xml:space="preserve"> разнообразных видов детской деятельности.</w:t>
      </w:r>
    </w:p>
    <w:p w:rsidR="00D344DA" w:rsidRPr="00D757CA" w:rsidRDefault="00D344DA" w:rsidP="00D344DA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Принцип всеобщности и обязательности художественн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о-эстетического развития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4C1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принцип является условием формирования социально </w:t>
      </w:r>
      <w:r w:rsidRPr="004C1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активной личности уже в детском возрасте и подгото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вки ее к духовной жизни и труду. </w:t>
      </w:r>
      <w:r w:rsidRPr="00D75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Художественно-эстетическое развитие является обязательным для всех детей без исключения, независимо от их индивидуальных особенностей, художественных способностей и национального происхождения.</w:t>
      </w:r>
    </w:p>
    <w:p w:rsidR="00D344DA" w:rsidRPr="0079302A" w:rsidRDefault="0079302A" w:rsidP="0079302A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79302A">
        <w:rPr>
          <w:rFonts w:ascii="Times New Roman" w:eastAsia="Gungsuh" w:hAnsi="Times New Roman" w:cs="Times New Roman"/>
          <w:b/>
          <w:sz w:val="28"/>
          <w:szCs w:val="28"/>
        </w:rPr>
        <w:t>Принцип естественной радости</w:t>
      </w:r>
      <w:r>
        <w:rPr>
          <w:rFonts w:ascii="Times New Roman" w:eastAsia="Gungsuh" w:hAnsi="Times New Roman" w:cs="Times New Roman"/>
          <w:sz w:val="28"/>
          <w:szCs w:val="28"/>
        </w:rPr>
        <w:t xml:space="preserve"> (радости эстетического восприятия, чувствования, сохранение непосредственности эстетических реакций, эмоциональной открытости).</w:t>
      </w:r>
    </w:p>
    <w:p w:rsidR="00D757CA" w:rsidRPr="0079302A" w:rsidRDefault="004C191E" w:rsidP="00A33BB9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Личностно-ориентированный подход - </w:t>
      </w:r>
      <w:r w:rsidRPr="00793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ставит в центр образовательной системы личность ребенка, развитие </w:t>
      </w:r>
      <w:r w:rsidR="0079302A" w:rsidRPr="00793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индивидуальных способностей, раскрытие его творческих</w:t>
      </w:r>
      <w:r w:rsidR="00355E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2A" w:rsidRPr="00793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793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05C7" w:rsidRPr="00121C4F" w:rsidRDefault="00A405C7" w:rsidP="00121C4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14" w:rsidRPr="008F7C7E" w:rsidRDefault="001660DF" w:rsidP="00633267">
      <w:pPr>
        <w:pStyle w:val="af0"/>
        <w:numPr>
          <w:ilvl w:val="2"/>
          <w:numId w:val="13"/>
        </w:numPr>
        <w:tabs>
          <w:tab w:val="left" w:pos="2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0C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дошкольного возраста, участвующих в реализации Программы</w:t>
      </w:r>
    </w:p>
    <w:p w:rsidR="00E4190C" w:rsidRPr="00C63E7A" w:rsidRDefault="00655148" w:rsidP="00200114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эстетического воспит</w:t>
      </w:r>
      <w:r w:rsidR="009C7347">
        <w:rPr>
          <w:rFonts w:ascii="Times New Roman" w:hAnsi="Times New Roman" w:cs="Times New Roman"/>
          <w:sz w:val="28"/>
          <w:szCs w:val="28"/>
          <w:shd w:val="clear" w:color="auto" w:fill="FFFFFF"/>
        </w:rPr>
        <w:t>ания у детей дошкольного возраста</w:t>
      </w:r>
      <w:r w:rsidRPr="00C63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переход от безотчетного отклика на все яркое, красивое к сознательному восприятию прекрасного</w:t>
      </w:r>
      <w:r w:rsidR="00C63E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5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3CC" w:rsidRPr="004273CC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Pr="00C63E7A">
        <w:rPr>
          <w:rFonts w:ascii="Times New Roman" w:hAnsi="Times New Roman" w:cs="Times New Roman"/>
          <w:sz w:val="28"/>
          <w:szCs w:val="28"/>
        </w:rPr>
        <w:t>доступны почти все виды художественной деятельности – составление рассказов, придумыв</w:t>
      </w:r>
      <w:r w:rsidR="009C7347">
        <w:rPr>
          <w:rFonts w:ascii="Times New Roman" w:hAnsi="Times New Roman" w:cs="Times New Roman"/>
          <w:sz w:val="28"/>
          <w:szCs w:val="28"/>
        </w:rPr>
        <w:t>ания загадок</w:t>
      </w:r>
      <w:r w:rsidR="00200114">
        <w:rPr>
          <w:rFonts w:ascii="Times New Roman" w:hAnsi="Times New Roman" w:cs="Times New Roman"/>
          <w:sz w:val="28"/>
          <w:szCs w:val="28"/>
        </w:rPr>
        <w:t>,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C63E7A" w:rsidRPr="00C63E7A">
        <w:rPr>
          <w:rFonts w:ascii="Times New Roman" w:hAnsi="Times New Roman" w:cs="Times New Roman"/>
          <w:sz w:val="28"/>
          <w:szCs w:val="28"/>
        </w:rPr>
        <w:t>пение</w:t>
      </w:r>
      <w:r w:rsidRPr="00C63E7A">
        <w:rPr>
          <w:rFonts w:ascii="Times New Roman" w:hAnsi="Times New Roman" w:cs="Times New Roman"/>
          <w:sz w:val="28"/>
          <w:szCs w:val="28"/>
        </w:rPr>
        <w:t xml:space="preserve">, </w:t>
      </w:r>
      <w:r w:rsidR="009C7347">
        <w:rPr>
          <w:rFonts w:ascii="Times New Roman" w:hAnsi="Times New Roman" w:cs="Times New Roman"/>
          <w:sz w:val="28"/>
          <w:szCs w:val="28"/>
        </w:rPr>
        <w:t>рисование,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="009C7347">
        <w:rPr>
          <w:rFonts w:ascii="Times New Roman" w:hAnsi="Times New Roman" w:cs="Times New Roman"/>
          <w:sz w:val="28"/>
          <w:szCs w:val="28"/>
        </w:rPr>
        <w:t>театрализация и др</w:t>
      </w:r>
      <w:r w:rsidRPr="00C63E7A">
        <w:rPr>
          <w:rFonts w:ascii="Times New Roman" w:hAnsi="Times New Roman" w:cs="Times New Roman"/>
          <w:sz w:val="28"/>
          <w:szCs w:val="28"/>
        </w:rPr>
        <w:t>.</w:t>
      </w:r>
      <w:r w:rsidR="00355E01">
        <w:rPr>
          <w:rFonts w:ascii="Times New Roman" w:hAnsi="Times New Roman" w:cs="Times New Roman"/>
          <w:sz w:val="28"/>
          <w:szCs w:val="28"/>
        </w:rPr>
        <w:t xml:space="preserve"> </w:t>
      </w:r>
      <w:r w:rsidRPr="009C7347">
        <w:rPr>
          <w:rFonts w:ascii="Times New Roman" w:hAnsi="Times New Roman" w:cs="Times New Roman"/>
          <w:sz w:val="28"/>
          <w:szCs w:val="28"/>
        </w:rPr>
        <w:t xml:space="preserve">Своеобразие детского творчества заключается в том, что оно основано на такой ярко выраженной особенности дошкольников, как подражание, </w:t>
      </w:r>
      <w:r w:rsidR="00200114" w:rsidRPr="009C734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9C7347">
        <w:rPr>
          <w:rFonts w:ascii="Times New Roman" w:hAnsi="Times New Roman" w:cs="Times New Roman"/>
          <w:sz w:val="28"/>
          <w:szCs w:val="28"/>
        </w:rPr>
        <w:t>находит широкое отражение в игровой деятельности детей – образной реализации их впечатлений от окружающего мира.</w:t>
      </w:r>
    </w:p>
    <w:p w:rsidR="004273CC" w:rsidRPr="00AB65BB" w:rsidRDefault="00B74A37" w:rsidP="00200114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«Оглянись вокруг</w:t>
      </w:r>
      <w:r w:rsidR="00786C05" w:rsidRPr="00DE2A2E">
        <w:rPr>
          <w:rFonts w:ascii="Times New Roman" w:hAnsi="Times New Roman" w:cs="Times New Roman"/>
          <w:sz w:val="28"/>
          <w:szCs w:val="28"/>
        </w:rPr>
        <w:t>»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детей в возрасте от 2</w:t>
      </w:r>
      <w:r w:rsidR="00E4190C" w:rsidRPr="00DE2A2E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E4190C" w:rsidRPr="00AB65BB" w:rsidRDefault="00E4190C" w:rsidP="00200114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BB">
        <w:rPr>
          <w:rFonts w:ascii="Times New Roman" w:eastAsia="Calibri" w:hAnsi="Times New Roman" w:cs="Times New Roman"/>
          <w:sz w:val="28"/>
          <w:szCs w:val="28"/>
        </w:rPr>
        <w:t>Характеристики детей данного возраста представлены в Целевом разделе в Обязательной части Программы п.</w:t>
      </w:r>
      <w:r w:rsidRPr="00AB65BB">
        <w:rPr>
          <w:rFonts w:ascii="Calibri" w:eastAsia="Calibri" w:hAnsi="Calibri" w:cs="Times New Roman"/>
          <w:sz w:val="28"/>
          <w:szCs w:val="28"/>
        </w:rPr>
        <w:t xml:space="preserve"> 1.</w:t>
      </w:r>
      <w:r w:rsidR="00786C05" w:rsidRPr="00AB65BB">
        <w:rPr>
          <w:rFonts w:ascii="Calibri" w:eastAsia="Calibri" w:hAnsi="Calibri" w:cs="Times New Roman"/>
          <w:sz w:val="28"/>
          <w:szCs w:val="28"/>
        </w:rPr>
        <w:t>1.</w:t>
      </w:r>
      <w:r w:rsidRPr="00AB65BB">
        <w:rPr>
          <w:rFonts w:ascii="Calibri" w:eastAsia="Calibri" w:hAnsi="Calibri" w:cs="Times New Roman"/>
          <w:sz w:val="28"/>
          <w:szCs w:val="28"/>
        </w:rPr>
        <w:t>3.</w:t>
      </w:r>
    </w:p>
    <w:p w:rsidR="00786C05" w:rsidRPr="00786C05" w:rsidRDefault="00786C05" w:rsidP="00786C05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9F" w:rsidRDefault="006A7B43" w:rsidP="00683484">
      <w:pPr>
        <w:tabs>
          <w:tab w:val="left" w:pos="2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1660DF" w:rsidRPr="00786C05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683484">
        <w:rPr>
          <w:rFonts w:ascii="Times New Roman" w:hAnsi="Times New Roman" w:cs="Times New Roman"/>
          <w:b/>
          <w:sz w:val="28"/>
          <w:szCs w:val="28"/>
        </w:rPr>
        <w:t>ые результаты освоения Пр</w:t>
      </w:r>
      <w:r w:rsidR="00936458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</w:p>
    <w:p w:rsidR="00703E9F" w:rsidRPr="00683484" w:rsidRDefault="00790171" w:rsidP="00683484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84">
        <w:rPr>
          <w:rFonts w:ascii="Times New Roman" w:hAnsi="Times New Roman" w:cs="Times New Roman"/>
          <w:sz w:val="28"/>
          <w:szCs w:val="28"/>
        </w:rPr>
        <w:t xml:space="preserve">Результатом усвоения содержания </w:t>
      </w:r>
      <w:r w:rsidR="00B74A37">
        <w:rPr>
          <w:rFonts w:ascii="Times New Roman" w:hAnsi="Times New Roman" w:cs="Times New Roman"/>
          <w:sz w:val="28"/>
          <w:szCs w:val="28"/>
        </w:rPr>
        <w:t>программы «Оглянись вокруг</w:t>
      </w:r>
      <w:r w:rsidRPr="00683484">
        <w:rPr>
          <w:rFonts w:ascii="Times New Roman" w:hAnsi="Times New Roman" w:cs="Times New Roman"/>
          <w:sz w:val="28"/>
          <w:szCs w:val="28"/>
        </w:rPr>
        <w:t>» является развитие следующих качеств</w:t>
      </w:r>
      <w:r w:rsidR="00F25A0F" w:rsidRPr="006834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8"/>
        <w:tblW w:w="0" w:type="auto"/>
        <w:tblInd w:w="108" w:type="dxa"/>
        <w:tblLook w:val="04A0"/>
      </w:tblPr>
      <w:tblGrid>
        <w:gridCol w:w="1843"/>
        <w:gridCol w:w="8080"/>
      </w:tblGrid>
      <w:tr w:rsidR="00903D86" w:rsidRPr="00790171" w:rsidTr="00D07BC0">
        <w:tc>
          <w:tcPr>
            <w:tcW w:w="1843" w:type="dxa"/>
          </w:tcPr>
          <w:p w:rsidR="00903D86" w:rsidRPr="00903D86" w:rsidRDefault="008E1466" w:rsidP="008E146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Под</w:t>
            </w:r>
            <w:r w:rsidR="00903D86" w:rsidRPr="00903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руппа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03D86" w:rsidRPr="00903D86" w:rsidRDefault="00903D86" w:rsidP="0079017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3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Планируемые результаты </w:t>
            </w:r>
          </w:p>
        </w:tc>
      </w:tr>
      <w:tr w:rsidR="00903D86" w:rsidRPr="00790171" w:rsidTr="00D07BC0">
        <w:trPr>
          <w:trHeight w:val="435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03D86" w:rsidRPr="00790171" w:rsidRDefault="008E1466" w:rsidP="00790171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</w:t>
            </w:r>
            <w:r w:rsidR="00903D86" w:rsidRPr="00790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903D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адшая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r w:rsidR="00903D86" w:rsidRPr="00790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</w:t>
            </w:r>
            <w:r w:rsidR="00903D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уппа</w:t>
            </w:r>
          </w:p>
          <w:p w:rsidR="00903D86" w:rsidRPr="00790171" w:rsidRDefault="00903D86" w:rsidP="00790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D86" w:rsidRPr="00790171" w:rsidRDefault="00903D86" w:rsidP="00790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903D86" w:rsidRPr="00903D86" w:rsidRDefault="00903D86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Ребёнок эмоционально откликается на интересные образы, радуется красивому предмету, рисунку; </w:t>
            </w:r>
          </w:p>
          <w:p w:rsidR="00903D86" w:rsidRPr="00903D86" w:rsidRDefault="00903D86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C увлечением рассматривает </w:t>
            </w:r>
            <w:r w:rsidR="00D07BC0">
              <w:rPr>
                <w:rFonts w:ascii="Times New Roman" w:hAnsi="Times New Roman" w:cs="Times New Roman"/>
                <w:sz w:val="28"/>
                <w:szCs w:val="28"/>
              </w:rPr>
              <w:t>игрушки, иллюстрации;</w:t>
            </w:r>
          </w:p>
          <w:p w:rsidR="00903D86" w:rsidRPr="00903D86" w:rsidRDefault="00903D86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хотно отзывается на предложение прослуш</w:t>
            </w:r>
            <w:r w:rsidR="00D07BC0">
              <w:rPr>
                <w:rFonts w:ascii="Times New Roman" w:hAnsi="Times New Roman" w:cs="Times New Roman"/>
                <w:sz w:val="28"/>
                <w:szCs w:val="28"/>
              </w:rPr>
              <w:t>ать литературный текст;</w:t>
            </w:r>
          </w:p>
          <w:p w:rsidR="00903D86" w:rsidRDefault="00903D86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Узнает содержание прослушанных произведений по иллюстрациям и обложкам знакомых книг. </w:t>
            </w:r>
          </w:p>
          <w:p w:rsidR="00AF450E" w:rsidRPr="00903D86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Вслушивается в музык</w:t>
            </w:r>
            <w:r w:rsidR="00DE2A2E">
              <w:rPr>
                <w:rFonts w:ascii="Times New Roman" w:hAnsi="Times New Roman" w:cs="Times New Roman"/>
                <w:sz w:val="28"/>
                <w:szCs w:val="28"/>
              </w:rPr>
              <w:t>у, узнает знакомые произведения.</w:t>
            </w:r>
          </w:p>
        </w:tc>
      </w:tr>
      <w:tr w:rsidR="00903D86" w:rsidRPr="00790171" w:rsidTr="00D07BC0">
        <w:trPr>
          <w:trHeight w:val="35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6" w:rsidRDefault="008E1466" w:rsidP="00790171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D86" w:rsidRPr="00D07BC0" w:rsidRDefault="00903D86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>Ребенок охотно участвует в ситуациях эстетической направленности</w:t>
            </w:r>
            <w:r w:rsidR="00D07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D86" w:rsidRPr="00D07BC0" w:rsidRDefault="00903D86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охотно отзывается на предложение прослушать литературный текст, сам просит взрослого прочесть </w:t>
            </w:r>
            <w:r w:rsidR="00D07BC0">
              <w:rPr>
                <w:rFonts w:ascii="Times New Roman" w:hAnsi="Times New Roman" w:cs="Times New Roman"/>
                <w:sz w:val="28"/>
                <w:szCs w:val="28"/>
              </w:rPr>
              <w:t>сказку;</w:t>
            </w:r>
          </w:p>
          <w:p w:rsidR="00D07BC0" w:rsidRPr="00D07BC0" w:rsidRDefault="00D07BC0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>Ребенок с интересом вслушивается в музыку, запоминает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узнает знакомые произведения;</w:t>
            </w:r>
          </w:p>
          <w:p w:rsidR="00D07BC0" w:rsidRPr="00D07BC0" w:rsidRDefault="00D07BC0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эмоциональную отзывчивость, появляются первоначальн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суждения о настроении музыки;</w:t>
            </w:r>
          </w:p>
          <w:p w:rsidR="00D07BC0" w:rsidRPr="00D07BC0" w:rsidRDefault="00D07BC0" w:rsidP="00903D86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 xml:space="preserve"> Различает танцевальный, песенный, маршевый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ритм, передает их в движении;</w:t>
            </w:r>
          </w:p>
          <w:p w:rsidR="00903D86" w:rsidRDefault="00D07BC0" w:rsidP="00D07BC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откликается на характер песни.</w:t>
            </w:r>
          </w:p>
        </w:tc>
      </w:tr>
      <w:tr w:rsidR="00D07BC0" w:rsidRPr="00790171" w:rsidTr="00D07BC0">
        <w:trPr>
          <w:trHeight w:val="38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0" w:rsidRDefault="00D07BC0" w:rsidP="00790171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Средняя </w:t>
            </w:r>
            <w:r w:rsidR="008E1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BC0" w:rsidRPr="00D07BC0" w:rsidRDefault="00D07BC0" w:rsidP="00D07BC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>Ребенок любит самостоятельно заниматься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деятельностью, в</w:t>
            </w: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темой создает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BC0" w:rsidRDefault="00D07BC0" w:rsidP="00D07BC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некоторые предметы народных промыслов по материалам, содержанию; </w:t>
            </w:r>
          </w:p>
          <w:p w:rsidR="00D07BC0" w:rsidRPr="00D07BC0" w:rsidRDefault="00D07BC0" w:rsidP="00D07BC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>оследовательно рассматривает предметы; выделяет общие и типичные признаки, 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оторые средства выразительности;</w:t>
            </w:r>
          </w:p>
          <w:p w:rsidR="00AF450E" w:rsidRDefault="00D07BC0" w:rsidP="00D07BC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C0">
              <w:rPr>
                <w:rFonts w:ascii="Times New Roman" w:hAnsi="Times New Roman" w:cs="Times New Roman"/>
                <w:sz w:val="28"/>
                <w:szCs w:val="28"/>
              </w:rPr>
              <w:t>Проявляет элементы творчества, экспериментирует с изобразительными материалами; высказывает предпочтения по отношению к тематике изображения, материалам</w:t>
            </w:r>
            <w:r w:rsidR="00AF4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50E" w:rsidRPr="00AF450E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E">
              <w:rPr>
                <w:rFonts w:ascii="Times New Roman" w:hAnsi="Times New Roman" w:cs="Times New Roman"/>
                <w:sz w:val="28"/>
                <w:szCs w:val="28"/>
              </w:rPr>
              <w:t xml:space="preserve">Ребенок легко включается в процесс восприятия книги, охотно обсуждает произведение, выражает свое отношение к событиям и героям; </w:t>
            </w:r>
          </w:p>
          <w:p w:rsidR="00AF450E" w:rsidRPr="00AF450E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E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некоторых особенностях таких литературных жанров, как загадка, сказка, стихотворение, небылица;</w:t>
            </w:r>
          </w:p>
          <w:p w:rsidR="00AF450E" w:rsidRPr="00AF450E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E">
              <w:rPr>
                <w:rFonts w:ascii="Times New Roman" w:hAnsi="Times New Roman" w:cs="Times New Roman"/>
                <w:sz w:val="28"/>
                <w:szCs w:val="28"/>
              </w:rPr>
              <w:t xml:space="preserve"> Охотно пересказывает знакомые и вновь прочитанные сказки и рассказы;</w:t>
            </w:r>
          </w:p>
          <w:p w:rsidR="00D07BC0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E">
              <w:rPr>
                <w:rFonts w:ascii="Times New Roman" w:hAnsi="Times New Roman" w:cs="Times New Roman"/>
                <w:sz w:val="28"/>
                <w:szCs w:val="28"/>
              </w:rPr>
              <w:t>Активно участвует в театрализованных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рах;</w:t>
            </w:r>
          </w:p>
          <w:p w:rsidR="00AF450E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E">
              <w:rPr>
                <w:rFonts w:ascii="Times New Roman" w:hAnsi="Times New Roman" w:cs="Times New Roman"/>
                <w:sz w:val="28"/>
                <w:szCs w:val="28"/>
              </w:rPr>
              <w:t>Различает выразительный и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бразительный характер в музыке;</w:t>
            </w:r>
          </w:p>
          <w:p w:rsidR="00AF450E" w:rsidRPr="00AF450E" w:rsidRDefault="00AF450E" w:rsidP="00AF450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E">
              <w:rPr>
                <w:rFonts w:ascii="Times New Roman" w:hAnsi="Times New Roman" w:cs="Times New Roman"/>
                <w:sz w:val="28"/>
                <w:szCs w:val="28"/>
              </w:rPr>
              <w:t>Владеет элементарными вокальными приемами.</w:t>
            </w:r>
          </w:p>
        </w:tc>
      </w:tr>
      <w:tr w:rsidR="00D07BC0" w:rsidRPr="00790171" w:rsidTr="00683484">
        <w:trPr>
          <w:trHeight w:val="22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0" w:rsidRDefault="00D07BC0" w:rsidP="00790171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</w:t>
            </w:r>
            <w:r w:rsidR="008E1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Ребенок эмоционально откликается на прояв</w:t>
            </w:r>
            <w:r w:rsidR="00683484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прекрасного;</w:t>
            </w:r>
          </w:p>
          <w:p w:rsid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анализирует произведение, верно понимает художественный образ, обращает внимание на наиболее яркие средства выразительности,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казывает собственные ассоциации;</w:t>
            </w:r>
          </w:p>
          <w:p w:rsid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знакомые произведения по видам искусства, предметы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промыслов по материалам;</w:t>
            </w:r>
          </w:p>
          <w:p w:rsid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 по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инициативе рисовать, лепить;</w:t>
            </w:r>
          </w:p>
          <w:p w:rsidR="001C151D" w:rsidRP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тремится к качественному выполнению работы; к позитив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оценке результата взрослым;</w:t>
            </w:r>
          </w:p>
          <w:p w:rsidR="001C151D" w:rsidRP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Обнаруживает избирательное отношение к произведениям определенной тематики или жанра; называет любимые тексты,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бъясняет, чем они ему нравятся;</w:t>
            </w:r>
          </w:p>
          <w:p w:rsidR="001C151D" w:rsidRPr="00683484" w:rsidRDefault="001C151D" w:rsidP="00683484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Знает фамилии 3—4-х писателей,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их произведений;</w:t>
            </w:r>
          </w:p>
          <w:p w:rsidR="001C151D" w:rsidRP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Проявляет себя в разных видах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исполнительской деятельности;</w:t>
            </w:r>
          </w:p>
          <w:p w:rsidR="001C151D" w:rsidRDefault="001C151D" w:rsidP="001C151D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Активен в театрализации;</w:t>
            </w:r>
          </w:p>
          <w:p w:rsidR="00D07BC0" w:rsidRPr="00683484" w:rsidRDefault="001C151D" w:rsidP="00790171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Участвует в инструментальных импровизациях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BC0" w:rsidRPr="00790171" w:rsidTr="00D07BC0">
        <w:trPr>
          <w:trHeight w:val="613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07BC0" w:rsidRDefault="00D07BC0" w:rsidP="00790171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Подготови</w:t>
            </w:r>
          </w:p>
          <w:p w:rsidR="00D07BC0" w:rsidRDefault="00D07BC0" w:rsidP="00790171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тельная </w:t>
            </w:r>
            <w:r w:rsidR="008E1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83484" w:rsidRPr="00683484" w:rsidRDefault="00F25A0F" w:rsidP="00790171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>Ребенок проявляет самостоятельность,</w:t>
            </w:r>
            <w:r w:rsidR="00683484"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в творческой деятельности;</w:t>
            </w:r>
          </w:p>
          <w:p w:rsidR="00683484" w:rsidRPr="00683484" w:rsidRDefault="00F25A0F" w:rsidP="00790171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эстетические чувства, откликается на прекрасное в окружающем мире и в искусстве; </w:t>
            </w:r>
          </w:p>
          <w:p w:rsidR="00683484" w:rsidRPr="00683484" w:rsidRDefault="00683484" w:rsidP="00790171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A0F"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роявляет самостоятельность в процессе выбора темы, продумывания художественного образа, выбора техник и способов создания изображения; умело организует рабочее место, проявляет </w:t>
            </w: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>аккуратность и организованность;</w:t>
            </w:r>
          </w:p>
          <w:p w:rsidR="00683484" w:rsidRPr="00683484" w:rsidRDefault="00F25A0F" w:rsidP="00790171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проявляет эстетический вкус, стремление к постоянному общению с книгой, </w:t>
            </w:r>
            <w:r w:rsidR="00683484" w:rsidRPr="00683484">
              <w:rPr>
                <w:rFonts w:ascii="Times New Roman" w:hAnsi="Times New Roman" w:cs="Times New Roman"/>
                <w:sz w:val="28"/>
                <w:szCs w:val="28"/>
              </w:rPr>
              <w:t>желание самому научиться читать;</w:t>
            </w:r>
          </w:p>
          <w:p w:rsidR="00683484" w:rsidRPr="00683484" w:rsidRDefault="00F25A0F" w:rsidP="00683484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любимые литературные тексты, о</w:t>
            </w:r>
            <w:r w:rsidR="00683484" w:rsidRPr="00683484">
              <w:rPr>
                <w:rFonts w:ascii="Times New Roman" w:hAnsi="Times New Roman" w:cs="Times New Roman"/>
                <w:sz w:val="28"/>
                <w:szCs w:val="28"/>
              </w:rPr>
              <w:t>бъясняет, чем они ему нравятся; знает фамилии 4—5 писателей, называет их произведения;</w:t>
            </w:r>
          </w:p>
          <w:p w:rsidR="00683484" w:rsidRDefault="00F25A0F" w:rsidP="00683484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>Творчески активен и самостоятелен в речевой, изобразительной и театрально- игровой деятельности на основе художественных текстов</w:t>
            </w:r>
            <w:r w:rsidR="00683484" w:rsidRPr="006834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484" w:rsidRPr="00683484" w:rsidRDefault="00683484" w:rsidP="00683484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D">
              <w:rPr>
                <w:rFonts w:ascii="Times New Roman" w:hAnsi="Times New Roman" w:cs="Times New Roman"/>
                <w:sz w:val="28"/>
                <w:szCs w:val="28"/>
              </w:rPr>
              <w:t>Использует средства языковой выразительности литературной речи в процессе 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ывания и придумывания текстов;</w:t>
            </w:r>
          </w:p>
          <w:p w:rsidR="00683484" w:rsidRPr="00683484" w:rsidRDefault="00F25A0F" w:rsidP="00683484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683484" w:rsidRPr="00683484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себя в </w:t>
            </w: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>музыкальной исполнительской дея</w:t>
            </w:r>
            <w:r w:rsidR="00683484" w:rsidRPr="00683484">
              <w:rPr>
                <w:rFonts w:ascii="Times New Roman" w:hAnsi="Times New Roman" w:cs="Times New Roman"/>
                <w:sz w:val="28"/>
                <w:szCs w:val="28"/>
              </w:rPr>
              <w:t>тельности, на праздниках;</w:t>
            </w:r>
          </w:p>
          <w:p w:rsidR="00F25A0F" w:rsidRPr="00683484" w:rsidRDefault="00683484" w:rsidP="00683484">
            <w:pPr>
              <w:pStyle w:val="af0"/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84">
              <w:rPr>
                <w:rFonts w:ascii="Times New Roman" w:hAnsi="Times New Roman" w:cs="Times New Roman"/>
                <w:sz w:val="28"/>
                <w:szCs w:val="28"/>
              </w:rPr>
              <w:t>Активен в театрализации;</w:t>
            </w:r>
          </w:p>
        </w:tc>
      </w:tr>
    </w:tbl>
    <w:p w:rsidR="00F25A0F" w:rsidRDefault="00F25A0F" w:rsidP="00F25A0F">
      <w:pPr>
        <w:pStyle w:val="af0"/>
        <w:tabs>
          <w:tab w:val="left" w:pos="2130"/>
        </w:tabs>
        <w:spacing w:line="240" w:lineRule="auto"/>
      </w:pPr>
    </w:p>
    <w:p w:rsidR="00290157" w:rsidRPr="001C151D" w:rsidRDefault="00290157" w:rsidP="001C151D">
      <w:pPr>
        <w:tabs>
          <w:tab w:val="left" w:pos="2130"/>
        </w:tabs>
        <w:spacing w:line="240" w:lineRule="auto"/>
        <w:rPr>
          <w:color w:val="C00000"/>
        </w:rPr>
      </w:pPr>
    </w:p>
    <w:p w:rsidR="00290157" w:rsidRDefault="00290157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683484" w:rsidRDefault="00683484" w:rsidP="00F25A0F">
      <w:pPr>
        <w:tabs>
          <w:tab w:val="left" w:pos="2130"/>
        </w:tabs>
        <w:spacing w:line="240" w:lineRule="auto"/>
      </w:pPr>
    </w:p>
    <w:p w:rsidR="00067312" w:rsidRPr="000A161E" w:rsidRDefault="00067312" w:rsidP="00C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1E">
        <w:rPr>
          <w:rFonts w:ascii="Times New Roman" w:hAnsi="Times New Roman" w:cs="Times New Roman"/>
          <w:b/>
          <w:sz w:val="28"/>
          <w:szCs w:val="28"/>
        </w:rPr>
        <w:t>II. Содержательный раздел обязательной части Программы и части, формируемой участн</w:t>
      </w:r>
      <w:r w:rsidR="007C7080">
        <w:rPr>
          <w:rFonts w:ascii="Times New Roman" w:hAnsi="Times New Roman" w:cs="Times New Roman"/>
          <w:b/>
          <w:sz w:val="28"/>
          <w:szCs w:val="28"/>
        </w:rPr>
        <w:t>иками образовательных отношений</w:t>
      </w:r>
    </w:p>
    <w:p w:rsidR="009801C0" w:rsidRDefault="00067312" w:rsidP="00C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1E">
        <w:rPr>
          <w:rFonts w:ascii="Times New Roman" w:hAnsi="Times New Roman" w:cs="Times New Roman"/>
          <w:b/>
          <w:sz w:val="28"/>
          <w:szCs w:val="28"/>
        </w:rPr>
        <w:t>2.1. Описание образовательно</w:t>
      </w:r>
      <w:r w:rsidR="009801C0">
        <w:rPr>
          <w:rFonts w:ascii="Times New Roman" w:hAnsi="Times New Roman" w:cs="Times New Roman"/>
          <w:b/>
          <w:sz w:val="28"/>
          <w:szCs w:val="28"/>
        </w:rPr>
        <w:t>й деятельности в соответствии с</w:t>
      </w:r>
      <w:r w:rsidR="007C7080"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ребенка, в пяти образовательных отношений</w:t>
      </w:r>
    </w:p>
    <w:p w:rsidR="00067312" w:rsidRDefault="00067312" w:rsidP="006A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12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рабо</w:t>
      </w:r>
      <w:r w:rsidR="00B74A37">
        <w:rPr>
          <w:rFonts w:ascii="Times New Roman" w:hAnsi="Times New Roman" w:cs="Times New Roman"/>
          <w:sz w:val="28"/>
          <w:szCs w:val="28"/>
        </w:rPr>
        <w:t>ты с детьми 2</w:t>
      </w:r>
      <w:r w:rsidRPr="00067312">
        <w:rPr>
          <w:rFonts w:ascii="Times New Roman" w:hAnsi="Times New Roman" w:cs="Times New Roman"/>
          <w:sz w:val="28"/>
          <w:szCs w:val="28"/>
        </w:rPr>
        <w:t xml:space="preserve">–7 лет охватывает следующие образовательные области: </w:t>
      </w:r>
    </w:p>
    <w:p w:rsidR="00CE4592" w:rsidRPr="00CE4592" w:rsidRDefault="00CE4592" w:rsidP="00C641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vertAlign w:val="subscript"/>
        </w:rPr>
      </w:pPr>
    </w:p>
    <w:p w:rsidR="00067312" w:rsidRPr="000A161E" w:rsidRDefault="00067312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61E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0A161E" w:rsidRPr="007720DF" w:rsidRDefault="007720DF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067312" w:rsidRPr="007720DF" w:rsidRDefault="00067312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0D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067312" w:rsidRPr="000A161E" w:rsidRDefault="009F719D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61E">
        <w:rPr>
          <w:rFonts w:ascii="Times New Roman" w:hAnsi="Times New Roman" w:cs="Times New Roman"/>
          <w:sz w:val="28"/>
          <w:szCs w:val="28"/>
        </w:rPr>
        <w:t>художественно эстетическое</w:t>
      </w:r>
      <w:r w:rsidR="00067312" w:rsidRPr="000A161E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7720DF" w:rsidRPr="004273CC" w:rsidRDefault="00067312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3CC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CE4592" w:rsidRPr="004273CC" w:rsidRDefault="00CE4592" w:rsidP="00C641D3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66D79" w:rsidRDefault="00000A34" w:rsidP="00C6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CC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</w:t>
      </w:r>
      <w:r w:rsidR="007720DF" w:rsidRPr="007720DF">
        <w:rPr>
          <w:rFonts w:ascii="Times New Roman" w:hAnsi="Times New Roman" w:cs="Times New Roman"/>
          <w:sz w:val="28"/>
          <w:szCs w:val="28"/>
        </w:rPr>
        <w:t xml:space="preserve">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</w:t>
      </w:r>
      <w:r>
        <w:rPr>
          <w:rFonts w:ascii="Times New Roman" w:hAnsi="Times New Roman" w:cs="Times New Roman"/>
          <w:sz w:val="28"/>
          <w:szCs w:val="28"/>
        </w:rPr>
        <w:t xml:space="preserve"> каждой образовательной области.</w:t>
      </w:r>
      <w:r w:rsidR="00067312" w:rsidRPr="00067312">
        <w:rPr>
          <w:rFonts w:ascii="Times New Roman" w:hAnsi="Times New Roman" w:cs="Times New Roman"/>
          <w:sz w:val="28"/>
          <w:szCs w:val="28"/>
        </w:rPr>
        <w:t xml:space="preserve">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E66D79" w:rsidRPr="00CE4592" w:rsidRDefault="00CE4592" w:rsidP="00C641D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D79" w:rsidRPr="005B075A" w:rsidRDefault="00E66D79" w:rsidP="00C641D3">
      <w:pPr>
        <w:pStyle w:val="af1"/>
        <w:spacing w:before="24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E66D79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="007766FE" w:rsidRPr="007766F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E66D79" w:rsidRPr="00E66D79" w:rsidRDefault="0024285A" w:rsidP="00C641D3">
      <w:pPr>
        <w:pStyle w:val="af1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D79" w:rsidRPr="00E66D79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 w:rsidR="00DA4BE4">
        <w:rPr>
          <w:rFonts w:ascii="Times New Roman" w:hAnsi="Times New Roman" w:cs="Times New Roman"/>
          <w:sz w:val="28"/>
          <w:szCs w:val="28"/>
        </w:rPr>
        <w:t>у детей и взрослых</w:t>
      </w:r>
      <w:r w:rsidR="00E66D79" w:rsidRPr="00E66D79">
        <w:rPr>
          <w:rFonts w:ascii="Times New Roman" w:hAnsi="Times New Roman" w:cs="Times New Roman"/>
          <w:sz w:val="28"/>
          <w:szCs w:val="28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="007766FE">
        <w:rPr>
          <w:rFonts w:ascii="Times New Roman" w:hAnsi="Times New Roman" w:cs="Times New Roman"/>
          <w:sz w:val="28"/>
          <w:szCs w:val="28"/>
        </w:rPr>
        <w:t xml:space="preserve">» </w:t>
      </w:r>
      <w:r w:rsidR="00612E9D">
        <w:rPr>
          <w:rStyle w:val="aff2"/>
          <w:rFonts w:ascii="Times New Roman" w:hAnsi="Times New Roman" w:cs="Times New Roman"/>
          <w:sz w:val="28"/>
          <w:szCs w:val="28"/>
        </w:rPr>
        <w:footnoteReference w:id="3"/>
      </w:r>
    </w:p>
    <w:p w:rsidR="00E66D79" w:rsidRPr="00F05DB5" w:rsidRDefault="00E66D79" w:rsidP="00C641D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4BE4" w:rsidRPr="00F05DB5" w:rsidRDefault="00DA4BE4" w:rsidP="00C641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  <w:sectPr w:rsidR="00DA4BE4" w:rsidRPr="00F05DB5" w:rsidSect="000E3142">
          <w:pgSz w:w="11906" w:h="16838"/>
          <w:pgMar w:top="1134" w:right="851" w:bottom="709" w:left="1134" w:header="709" w:footer="709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12899"/>
      </w:tblGrid>
      <w:tr w:rsidR="00E66D79" w:rsidRPr="00DA4BE4" w:rsidTr="00CE4592">
        <w:trPr>
          <w:trHeight w:val="274"/>
        </w:trPr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DA4BE4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Первая младшая</w:t>
            </w:r>
            <w:r w:rsidR="008E14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  <w:r w:rsidR="00B74A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2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 3 лет)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Социализация, </w:t>
            </w:r>
          </w:p>
          <w:p w:rsidR="001E34D1" w:rsidRDefault="001A1E8A" w:rsidP="0089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равственное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E66D79" w:rsidRPr="00DA4BE4" w:rsidRDefault="00E66D79" w:rsidP="00893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D" w:rsidRDefault="00E66D79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Воспитывать отрицательное отношение к жадности; развивать умение играть не ссорясь, помогать 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 xml:space="preserve">друг другу и вместе радоваться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хам, красивым игрушкам и т. п.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элементарные навыки вежливого об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>ращения: здороваться, прощаться.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спокойно вести себя в помещении и на улице: не шуметь, не бегать, выполнять просьбу взрослого. 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Образ 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элементарные представления о себе, об изменении своего социального статуса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(взрослении) в связи с началом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посещения детского сада; закреплять умение называть свое имя.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Семья.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внимательное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родителям, близким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людям. Поощрять умение называть имена членов своей семьи. </w:t>
            </w:r>
          </w:p>
          <w:p w:rsidR="00E66D79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Детский сад.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5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Самообслуживание, самостоятель</w:t>
            </w:r>
          </w:p>
          <w:p w:rsidR="00E66D79" w:rsidRPr="00DA4BE4" w:rsidRDefault="0069652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Воспитание культурно-гигиенических навыков.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 w:rsidR="00CE4592">
              <w:rPr>
                <w:rFonts w:ascii="Times New Roman" w:hAnsi="Times New Roman" w:cs="Times New Roman"/>
                <w:sz w:val="28"/>
                <w:szCs w:val="28"/>
              </w:rPr>
              <w:t>привычку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мыть руки по мере загрязнения и перед едо</w:t>
            </w:r>
            <w:r w:rsidR="00CE4592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 xml:space="preserve"> вытирать лицо и руки 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личным полотенцем.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 помощью взрослого приводит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 xml:space="preserve">ь себя в порядок; пользоваться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>ыми предметами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салфеткой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>, полотенцем, расческой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). Формировать умение во время еды правильно держать ложку.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Самообслуживание.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одеваться и раздеваться в опр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>еделенном порядке; при незначительной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помощи в</w:t>
            </w:r>
            <w:r w:rsidR="00CE4592">
              <w:rPr>
                <w:rFonts w:ascii="Times New Roman" w:hAnsi="Times New Roman" w:cs="Times New Roman"/>
                <w:sz w:val="28"/>
                <w:szCs w:val="28"/>
              </w:rPr>
              <w:t xml:space="preserve">зрослого снимать одежду, 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 xml:space="preserve">(расстегивать пуговицы, застёжки) в определенном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порядке аккуратно складывать снятую одежду.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Общественно-полезный труд.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детей к выполнен</w:t>
            </w:r>
            <w:r w:rsidR="009F719D">
              <w:rPr>
                <w:rFonts w:ascii="Times New Roman" w:hAnsi="Times New Roman" w:cs="Times New Roman"/>
                <w:sz w:val="28"/>
                <w:szCs w:val="28"/>
              </w:rPr>
              <w:t>ию простейших трудовых действий.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поддерживать порядок в</w:t>
            </w:r>
            <w:r w:rsidR="00DA4BE4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комнате, по окончании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игр </w:t>
            </w:r>
            <w:r w:rsidR="00CE4592">
              <w:rPr>
                <w:rFonts w:ascii="Times New Roman" w:hAnsi="Times New Roman" w:cs="Times New Roman"/>
                <w:sz w:val="28"/>
                <w:szCs w:val="28"/>
              </w:rPr>
              <w:t>убирать игровой материал.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Уважение к труду взрослых</w:t>
            </w:r>
            <w:r w:rsidRPr="002830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Поощрят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ь интерес детей к деятельности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взрослых. Обращать внимание на то, что и как делает взрослый (как ухаживает за растениями</w:t>
            </w:r>
            <w:r w:rsidR="00CE45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 как дворник подметает двор, убирает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 снег и т.д.).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 безопасности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Безопасное поведение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элементарными правилами безопасного поведения 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  <w:r w:rsidR="00CE4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на дорогах.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вать первичные представления 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машинах, улице, дороге. Знакомить с некоторыми видами транспортных средств.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собственной жизнедеятельности.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предметным миром и правилами безопасного обращения с предметами.Знакомить с поняти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ями «можно — нельзя», «опасно».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правилах безопасного поведения в играх с песком и водой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66D79" w:rsidRPr="00DA4BE4" w:rsidTr="0007199D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2C7C70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Вторая</w:t>
            </w:r>
            <w:r w:rsidR="002C7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младшая </w:t>
            </w:r>
            <w:r w:rsidR="008E14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="002C7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3 до 4 лет)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Социализация, </w:t>
            </w:r>
          </w:p>
          <w:p w:rsidR="00E66D79" w:rsidRPr="00DA4BE4" w:rsidRDefault="001A1E8A" w:rsidP="0089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равственное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A" w:rsidRPr="00BF6513" w:rsidRDefault="00E66D79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навыки организованного п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оведения в детском саду, дома,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на улице. Продолжать формировать эле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ментарные представления о том,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то хорошо и что плохо.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игровыеситуации, способствующие формированию 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внимательного, заботливого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окружающим. Приучать детей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спокойно, без крика.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доброжела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 xml:space="preserve">тельное отношение друг к другу.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детей к вежливости (учить здороваться, прощаться, благодарить за помощь).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Образ 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Постепенно формироват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образ Я. Сообщать детям разно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образные, касающиеся непосредственно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сведения.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Семья.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Беседовать с ребенком о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енах его семьи (как зовут, чем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занимаются, как играют с ребенком и пр.).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Детский сад.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положительное отношение к детскому саду. Обращать их внимание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красоту и удобство оформления 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>групповой комнаты, раздевалки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Вовлекать детей в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группы, воспитывать стремление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чистоту и порядок в группе,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бережное отношение к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игрушкам, книгам, личным вещам и пр.Формировать уважительное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к сотрудникам детского сада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(музыкальный руководитель,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сестра, заведующий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 др.), их труду; напоминать их имена и отчества.</w:t>
            </w:r>
          </w:p>
          <w:p w:rsidR="00E66D79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Родная страна.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 к малой родине и первичные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представления о ней: напоминать детям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азвание поселка, в ко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тором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живут.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5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Самообслуживание, самостоятель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трудовое </w:t>
            </w: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Культурно-гигиенические навыки.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культурно-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навыки, формировать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навыки поведения во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время еды, умывания.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следить за своим 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внешним видом; учить правильно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пользоваться мылом, аккуратно мыть руки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>, лицо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; насухо вытираться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после умывания, вешать полотенце на место, пользоваться расческ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  <w:r w:rsidRPr="00CD4415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навы</w:t>
            </w:r>
            <w:r w:rsidR="000A2C29" w:rsidRPr="00CD4415">
              <w:rPr>
                <w:rFonts w:ascii="Times New Roman" w:hAnsi="Times New Roman" w:cs="Times New Roman"/>
                <w:sz w:val="28"/>
                <w:szCs w:val="28"/>
              </w:rPr>
              <w:t xml:space="preserve">ки поведения за столом: умение </w:t>
            </w:r>
            <w:r w:rsidRPr="00CD441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пользоваться </w:t>
            </w:r>
            <w:r w:rsidRPr="00CD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столовой и чайной ложками, </w:t>
            </w:r>
            <w:r w:rsidR="000A2C29" w:rsidRPr="00CD4415">
              <w:rPr>
                <w:rFonts w:ascii="Times New Roman" w:hAnsi="Times New Roman" w:cs="Times New Roman"/>
                <w:sz w:val="28"/>
                <w:szCs w:val="28"/>
              </w:rPr>
              <w:t xml:space="preserve">салфеткой; </w:t>
            </w:r>
            <w:r w:rsidRPr="00CD4415">
              <w:rPr>
                <w:rFonts w:ascii="Times New Roman" w:hAnsi="Times New Roman" w:cs="Times New Roman"/>
                <w:sz w:val="28"/>
                <w:szCs w:val="28"/>
              </w:rPr>
              <w:t>пережевывать пищу с з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>акрытым ртом.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Самообслуживание.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одеваться и раздеваться в определенной последовательнос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ти (надевать и снимать одежду,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расстегивать и застегивать пуговицы, складывать, вешать предметы одежды и т. п.).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Общественно-полезный труд.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рмировать желание участвовать 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посил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>ьном труде.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детей к самостоятельному выполнению элементарных поручений: готовить материалы к занятиям (кисти, доск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и для лепки и пр.), после игры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убирать на место игрушки, строительный материал. Приучать соблюдать порядок и чи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 xml:space="preserve">стоту в помещении и на участке 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 второй половине года начинать формировать у детей умения, необходимые при дежурстве по столовой (помогать накрывать ст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>ол к обеду: раскладывать ложки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, тарелки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 т. п.).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Труд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у</w:t>
            </w:r>
            <w:r w:rsidR="000A2C29">
              <w:rPr>
                <w:rFonts w:ascii="Times New Roman" w:hAnsi="Times New Roman" w:cs="Times New Roman"/>
                <w:sz w:val="28"/>
                <w:szCs w:val="28"/>
              </w:rPr>
              <w:t>частвовать в уходе за растения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ми в уголке природы и на участке: 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>с помощью взрослого кормить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>птиц,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расчищать дорожки от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 снега.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труду взрослых. Рассказывать детям о понятных им профессиях (вос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питатель,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руководитель, врач,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продавец, п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строитель), расширять и обогащать представления о трудовы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>х действиях, результатах труда.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оказывать помощь взрослым, воспитывать бережное отношение к результатам их труда.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 безопасности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Безопасное поведение в природе.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простейших взаимосвязях в живой и неживой природе.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 природе (не рва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ть без надобности растения, не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ломать ветки деревьев, не трогать животных и др.).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на дорогах.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рять ориентировку в окружающем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пространстве. Знакомить детей 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дорожного движения.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различать проезжую часть доро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ги, тротуар, понимать значение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зеленого, желтого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красного сигналов светофора.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ления о безопасном поведении на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дорогах (переходить дорогу, держась за руку взрослого). Знакомить с работой водителя.</w:t>
            </w:r>
          </w:p>
          <w:p w:rsidR="00E66D79" w:rsidRPr="00DA4BE4" w:rsidRDefault="00E66D79" w:rsidP="0099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собственной жизнедеятельности.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источниками опасности до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ма (горячая плита, утюг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навыки безоп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>асного передвижения в помещении</w:t>
            </w:r>
            <w:r w:rsidR="00CD4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 правила бе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зопасности в играх с песком,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водой, снегом.</w:t>
            </w:r>
          </w:p>
        </w:tc>
      </w:tr>
      <w:tr w:rsidR="00E66D79" w:rsidRPr="00DA4BE4" w:rsidTr="0007199D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2C7C70" w:rsidRDefault="002C7C70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Средняя </w:t>
            </w:r>
            <w:r w:rsidR="008E14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4 до 5 лет)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Социализация, </w:t>
            </w:r>
          </w:p>
          <w:p w:rsidR="00E66D79" w:rsidRPr="00DA4BE4" w:rsidRDefault="001A1E8A" w:rsidP="0089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равственное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работу по формированию доброжелательных взаимоо</w:t>
            </w:r>
            <w:r w:rsidR="002F31B7">
              <w:rPr>
                <w:rFonts w:ascii="Times New Roman" w:hAnsi="Times New Roman" w:cs="Times New Roman"/>
                <w:sz w:val="28"/>
                <w:szCs w:val="28"/>
              </w:rPr>
              <w:t xml:space="preserve">тношений между детьми.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скромность, отзывчивость, желание быть справедливым, сильным и смелым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Напоминать детям 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</w:t>
            </w:r>
            <w:r w:rsidR="002C7C70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благодарить.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Образ 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едставления детей об их правах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(на игру, доброжелательное отношение, новые знания и др.) и обязанностях в группе детского сада, дома, на улице, (самостоятельно кушать,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еваться, убирать игрушки и др.)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гендерные представления (мальчики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ильные, смелые; девочки нежные)</w:t>
            </w:r>
          </w:p>
          <w:p w:rsidR="001A1E8A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Семья.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детей о семье, ее членах. Дать первоначальные представления о родственных отношениях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ын, мама, папа, дочь и т. д.). 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C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Детский сад.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назначению, ставить на место.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ребенка о себе как о члене коллектива, развивать чувство общности с другими детьми. Формировать умение замечать 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оформлении группы,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участка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к посильному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оформлении группы.</w:t>
            </w:r>
          </w:p>
          <w:p w:rsidR="001A1E8A" w:rsidRPr="00DA4BE4" w:rsidRDefault="001A1E8A" w:rsidP="001A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Родная страна.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любовь к родному краю; рассказывать детям о самых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красивых местах родного поселка, его достопримечательностях.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Дать детям доступные их пониманию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государственных праздниках.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Российской армии,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воинах, которые охраняют нашу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Родину (пограничники, моряки, летчики).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5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1B0611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Культурно-гигиенические навыки.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 детей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опрятность, привычку следить за св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оим внешним видом.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самостоятельно умываться, мыть руки с мылом перед едой, по мере загрязнен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ия, после пользования туалетом. </w:t>
            </w:r>
            <w:r w:rsidRPr="001B061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</w:t>
            </w:r>
            <w:r w:rsidR="000D436B" w:rsidRPr="001B0611">
              <w:rPr>
                <w:rFonts w:ascii="Times New Roman" w:hAnsi="Times New Roman" w:cs="Times New Roman"/>
                <w:sz w:val="28"/>
                <w:szCs w:val="28"/>
              </w:rPr>
              <w:t>аться расческой</w:t>
            </w:r>
            <w:r w:rsidR="00CE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06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аккуратного </w:t>
            </w:r>
            <w:r w:rsidR="000D436B" w:rsidRPr="001B0611">
              <w:rPr>
                <w:rFonts w:ascii="Times New Roman" w:hAnsi="Times New Roman" w:cs="Times New Roman"/>
                <w:sz w:val="28"/>
                <w:szCs w:val="28"/>
              </w:rPr>
              <w:t xml:space="preserve">приема пищи: умение брать пищу </w:t>
            </w:r>
            <w:r w:rsidRPr="001B0611">
              <w:rPr>
                <w:rFonts w:ascii="Times New Roman" w:hAnsi="Times New Roman" w:cs="Times New Roman"/>
                <w:sz w:val="28"/>
                <w:szCs w:val="28"/>
              </w:rPr>
              <w:t>понемногу, хорошо пережевывать, есть бесшумно, правильно пользоват</w:t>
            </w:r>
            <w:r w:rsidR="00AB65BB">
              <w:rPr>
                <w:rFonts w:ascii="Times New Roman" w:hAnsi="Times New Roman" w:cs="Times New Roman"/>
                <w:sz w:val="28"/>
                <w:szCs w:val="28"/>
              </w:rPr>
              <w:t>ься столовыми приборами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>, салфеткой.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Самообслуживание.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самостоятельно одеваться, раздеваться. Приучать аккурат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но складывать и вешать одежду,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взрослого 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>приводить ее в порядок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просушивать).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быть аккуратным, опрятным.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самостоятельно готовить свое рабочее место и убир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ать его после окончания занятий (мыть </w:t>
            </w:r>
            <w:r w:rsidR="001B0611" w:rsidRPr="00DA4BE4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протирать стол и т. д.).</w:t>
            </w:r>
          </w:p>
          <w:p w:rsidR="00E66D79" w:rsidRPr="001B0611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Общественно-полезный труд.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положительное отношение к труду, желание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трудиться. Формировать ответственное отношение к порученному заданию (уме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ние и желание доводить дело до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конца, с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тремление сделать его хорошо).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выполнять индивидуальные и коллективные поручения, понимать значение резул</w:t>
            </w:r>
            <w:r w:rsidR="002F31B7">
              <w:rPr>
                <w:rFonts w:ascii="Times New Roman" w:hAnsi="Times New Roman" w:cs="Times New Roman"/>
                <w:sz w:val="28"/>
                <w:szCs w:val="28"/>
              </w:rPr>
              <w:t>ьтатов своего труда для других.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инициативу в оказа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нии помощи товарищам, взрослым.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выполнять обязанности </w:t>
            </w:r>
            <w:r w:rsidRPr="001B0611">
              <w:rPr>
                <w:rFonts w:ascii="Times New Roman" w:hAnsi="Times New Roman" w:cs="Times New Roman"/>
                <w:sz w:val="28"/>
                <w:szCs w:val="28"/>
              </w:rPr>
              <w:t>дежурных по столовой:</w:t>
            </w:r>
            <w:r w:rsidR="000D436B" w:rsidRPr="001B0611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расставлять тарелки,</w:t>
            </w:r>
            <w:r w:rsidR="00AB65BB"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раскладывать столовые приборы.</w:t>
            </w:r>
          </w:p>
          <w:p w:rsidR="00E66D79" w:rsidRPr="00DA4BE4" w:rsidRDefault="00E66D79" w:rsidP="0099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Труд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желание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 детей ухаживать за растениями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 поливать растения,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класть корм в корм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ушки (при участии воспитателя).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 весенний, летний и осенний периоды привлекать детей 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>к посильной работе в цветнике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; 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2F31B7">
              <w:rPr>
                <w:rFonts w:ascii="Times New Roman" w:hAnsi="Times New Roman" w:cs="Times New Roman"/>
                <w:sz w:val="28"/>
                <w:szCs w:val="28"/>
              </w:rPr>
              <w:t xml:space="preserve">ний период — к расчистке снега.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стремление помогать воспитателю приводить в порядок используемое в трудовой деят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оборудование. 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>Формировать у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 безопасности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Безопасное поведение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многообразием животного и растител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ьного мира, с явлениями неживой 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природы.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способах взаимодействия с животными и растениями, о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поведения в природе.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понятия: «съедобное», «несъедобное», «лекарственн</w:t>
            </w:r>
            <w:r w:rsidR="000D436B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растения». Знакомить с опасными насекомыми и ядовитыми растениями.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на дорогах.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наблюдательность, умение ориентироваться в помещении и на участке детско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го сада, в ближайшей местности.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понятиями «улица», «до</w:t>
            </w:r>
            <w:r w:rsidR="0063645B">
              <w:rPr>
                <w:rFonts w:ascii="Times New Roman" w:hAnsi="Times New Roman" w:cs="Times New Roman"/>
                <w:sz w:val="28"/>
                <w:szCs w:val="28"/>
              </w:rPr>
              <w:t>рога», «перекресток»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и элементарными правилами поведения на улице. Подводить д</w:t>
            </w:r>
            <w:r w:rsidR="0063645B">
              <w:rPr>
                <w:rFonts w:ascii="Times New Roman" w:hAnsi="Times New Roman" w:cs="Times New Roman"/>
                <w:sz w:val="28"/>
                <w:szCs w:val="28"/>
              </w:rPr>
              <w:t xml:space="preserve">етей к осознанию необходимости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ать правила дорожного движения.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назначении светофора и работе полицейского.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некоторымизнаками дорожного движения.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культурного поведения в общественном транспорте.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собственной жизнедеятельности.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правилами безопасного поведения во время игр. Рассказывать о ситуациях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, опасных для жизни и здоровья.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  <w:r w:rsidR="001B0611" w:rsidRPr="00DA4BE4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работе по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жарных, причинах возникновения </w:t>
            </w:r>
            <w:r w:rsidR="001B0611" w:rsidRPr="00DA4BE4">
              <w:rPr>
                <w:rFonts w:ascii="Times New Roman" w:hAnsi="Times New Roman" w:cs="Times New Roman"/>
                <w:sz w:val="28"/>
                <w:szCs w:val="28"/>
              </w:rPr>
              <w:t>пожаров и правилах поведения при пожаре.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пользоваться столовыми </w:t>
            </w:r>
            <w:r w:rsidR="00AB65BB">
              <w:rPr>
                <w:rFonts w:ascii="Times New Roman" w:hAnsi="Times New Roman" w:cs="Times New Roman"/>
                <w:sz w:val="28"/>
                <w:szCs w:val="28"/>
              </w:rPr>
              <w:t>приборами</w:t>
            </w:r>
            <w:r w:rsidR="00696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правилами езды на велосипеде.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правилами 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>поведения с незнакомыми людьми.</w:t>
            </w:r>
          </w:p>
        </w:tc>
      </w:tr>
      <w:tr w:rsidR="00E66D79" w:rsidRPr="00DA4BE4" w:rsidTr="0007199D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63645B" w:rsidRDefault="0063645B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Старшая </w:t>
            </w:r>
            <w:r w:rsidR="008E14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5 до 6 лет)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Социализация, </w:t>
            </w:r>
          </w:p>
          <w:p w:rsidR="00E66D79" w:rsidRPr="00DA4BE4" w:rsidRDefault="001F42A5" w:rsidP="0089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равственное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E66D79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детьми; привычку сообща играть, трудиться, заниматься; стремление радова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 xml:space="preserve">ть старших хорошими поступками.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уважи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тельное отношение к окружающим.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заботиться о младших, помогать им, защищать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 тех, кто слабее.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</w:t>
            </w:r>
            <w:r w:rsidR="00FE41C5" w:rsidRPr="00DA4BE4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пожалуйста, извините,</w:t>
            </w:r>
            <w:r w:rsidR="001B0611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и т. д.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Образ 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Расширять традиционные гендер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представления. Воспитывать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отношение к сверстникам своего и противоположного пола. 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Семья.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семейных праздников.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к выполнению постоянных обязанностей по дому. 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Детский сад.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оформления разных помещений.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Вызывать стремление поддержив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 xml:space="preserve">ать чистоту и порядок в группе.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Привлекать к 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лению групповой комнаты к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праздникам. 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ребенка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 как о члене коллектива через участие в совместной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деятельности, 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вие с детьми других возрастных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ивные праздники и развлечения,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подготовка выставок детских работ).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Родная страна.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свой край.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дной стране, о государственных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праздниках (8 Марта, День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Отечества, День Победы, Новый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год и т. д.). Воспитывать любовь к Родине. 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гербом России, мелодией гимна.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Воспитывать уважение к защитникам отечества.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азывать о трудной, но почетной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защищать Родину, охранять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спокойствие и безопасность.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C5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F03E6C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Культурно-гигиенические навыки.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привычку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следить за чистотой тела, опрятностью одежды, причес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умываться, 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мыть руки.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акреплять умение замечать и самостоятельно устранять непор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ядок в своем внешнем виде.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культуру еды: умение правильно пользоваться столовыми </w:t>
            </w:r>
            <w:r w:rsidR="00AB65BB">
              <w:rPr>
                <w:rFonts w:ascii="Times New Roman" w:hAnsi="Times New Roman" w:cs="Times New Roman"/>
                <w:sz w:val="28"/>
                <w:szCs w:val="28"/>
              </w:rPr>
              <w:t xml:space="preserve">приборами; </w:t>
            </w:r>
            <w:r w:rsidRPr="00F03E6C">
              <w:rPr>
                <w:rFonts w:ascii="Times New Roman" w:hAnsi="Times New Roman" w:cs="Times New Roman"/>
                <w:sz w:val="28"/>
                <w:szCs w:val="28"/>
              </w:rPr>
              <w:t>есть аккуратно, бесшумно, сохраняя правильную осанку за столом; обращаться с просьбой, благодарить.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Самообслуживание.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быстро, аккуратно одеваться и раздеваться, соблюдать порядок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 в своем шкафу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протирать столы.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Общественно-полезный труд.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положительноеотношение к труду, желание выполнять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 посильные трудовые поручения.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совместной трудовой деятельности. Воспитывать самостоятельность и от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ветственность, умение доводить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начатое дело до конца. Развивать творчество и инициативу при вып</w:t>
            </w:r>
            <w:r w:rsidR="00996B4D">
              <w:rPr>
                <w:rFonts w:ascii="Times New Roman" w:hAnsi="Times New Roman" w:cs="Times New Roman"/>
                <w:sz w:val="28"/>
                <w:szCs w:val="28"/>
              </w:rPr>
              <w:t xml:space="preserve">олнении различных видов труда.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трудовой деятельности, бережное отношен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ие к материалам и инструментам.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помогать взрослым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порядок в группе.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наводить порядок на участке детского сада (подметать и очищать дорожки от мусора, зимой — от снега, поли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вать песок в песочнице и пр.).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E66D79" w:rsidRPr="00DA4BE4" w:rsidRDefault="00E66D79" w:rsidP="006D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Труд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желание выполнять различные поручен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ия, связанные с уходом за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растениями в уголке природы; обязанности дежурного в уголке природы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 (поливать комнатные растения,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рыхлить почву и т. д.).</w:t>
            </w:r>
            <w:r w:rsidR="009C7347"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взрослых, результатах труда, его общественной значимости</w:t>
            </w:r>
            <w:r w:rsidR="009C7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помощи взрослым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 и посильному труду в природе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имой — к сгребанию снега к 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стволам деревьев и кустарникам;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весной — к посеву семян цветов, летом — к р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 xml:space="preserve">ыхлению почвы, поливке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клумб</w:t>
            </w:r>
            <w:r w:rsidR="00FE41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.Прививать детям чувство благодарности к людям за их труд. 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 безопасности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Безопасное поведение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основы экологической культуры и б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езопасного поведения в природе.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явления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ми неживой природы (гроза,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молния, радуга), с правилами поведения при грозе.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на дорогах.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знания детей об элементах дороги (проезжая часть, пешеходный перех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>од, тротуар), о движении транс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порта, о работе светофора. Знакомить с названиями ближайших к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 детскому саду улиц и улиц.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дорожного движения, правилами передвижения пешеходов и велосипедистов.Продолжать знакомить с дорожными знаками</w:t>
            </w:r>
            <w:r w:rsidR="006D6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собственной жизнедеятельности</w:t>
            </w:r>
            <w:r w:rsidRPr="00A347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основы безопасно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сти жизнедеятельности человека.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безопасного поведения во время и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гр в разное время года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катание на велосипеде, на санках, коньках, лыжах и др.).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источниках опасности в быту (электроприборы, газовая плита, утюг и др.). Закреплять навы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ки безопасного пользования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бытовыми предметами.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свое имя, фамилию, возраст, домашний адрес, телефон. </w:t>
            </w:r>
          </w:p>
        </w:tc>
      </w:tr>
      <w:tr w:rsidR="00E66D79" w:rsidRPr="00DA4BE4" w:rsidTr="0007199D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Подготовительная к школе</w:t>
            </w:r>
            <w:r w:rsidR="008E14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(от 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 до 7 лет)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Социализация, 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</w:t>
            </w:r>
            <w:r w:rsidR="001F42A5">
              <w:rPr>
                <w:rFonts w:ascii="Times New Roman" w:hAnsi="Times New Roman" w:cs="Times New Roman"/>
                <w:sz w:val="28"/>
                <w:szCs w:val="28"/>
              </w:rPr>
              <w:t xml:space="preserve">ариваться, помогать друг другу.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организованность, дисциплинированность, ко</w:t>
            </w:r>
            <w:r w:rsidR="001F42A5">
              <w:rPr>
                <w:rFonts w:ascii="Times New Roman" w:hAnsi="Times New Roman" w:cs="Times New Roman"/>
                <w:sz w:val="28"/>
                <w:szCs w:val="28"/>
              </w:rPr>
              <w:t>ллективизм, уважение к старшим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такие качества, как сочувствие, отзывчивос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ть, справедливость, скромность.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отношение к окружающим. Обогащать словарь формулами словесной вежливости (приветствие, 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>прощание, просьбы, извинения)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Формировать интерес к учебной деятельности и желание учиться в школе.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Образ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традиционные гендерные представления, продолжать развивать в мальчиках и девочках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качества, свойственные их полу.</w:t>
            </w:r>
          </w:p>
          <w:p w:rsidR="001F42A5" w:rsidRPr="00DA4BE4" w:rsidRDefault="001F42A5" w:rsidP="001F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Семья.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Закреплять знание домашнего адреса и телефона, имен и отчеств родителей, их профессий.</w:t>
            </w:r>
          </w:p>
          <w:p w:rsidR="00CC1F63" w:rsidRDefault="001F42A5" w:rsidP="00CC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Детский сад.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расширять представления о ближайшей окружающей среде (оформление помещений,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детского сада, парка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). Учить детей выделять радующие глаз компоненты окружающей среды (окраска стен, мебель, оформление участка и т. п.). Привлекать детей к созданию развивающей среды дошкольного учреждения (мини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-музеев, выставок)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себе как об активном члене коллектива: через участие в проектной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посильное участие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 жизни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ольного учреждения (подготовка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 праздникам, с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>оревнованиям).</w:t>
            </w:r>
          </w:p>
          <w:p w:rsidR="001F42A5" w:rsidRPr="00DA4BE4" w:rsidRDefault="001F42A5" w:rsidP="00CC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Родная страна.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родном крае. Продолжать знакомить с достопримечательностями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гиона, в котором живут дети. На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основе расширения знаний об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ющем воспитывать патриотические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гордости за ее достижения.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 флаге, гербе и гимне России.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Россия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— огромная, многонациональная страна. Воспитывать уважение к людям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национальностей и их обычаям.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Москве — 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главном городе, столице России.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знания о государственных праздниках. Углублять знания о Российской армии. Воспитывать уважение к защитникам Отечества, к памяти павших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йцов (возлагать с детьми цветы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 обелискам, памятникам и т. д.).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79" w:rsidRPr="00DA4BE4" w:rsidRDefault="00893A3A" w:rsidP="0089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Самообслуживание,</w:t>
            </w:r>
          </w:p>
          <w:p w:rsidR="00667F70" w:rsidRDefault="00893A3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амостоятель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Культурно-гигиенические навыки.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привычку быстро и правильно умываться, насухо вытираться, польз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уясь индивидуальным полотенцем, пользоваться салфеткой </w:t>
            </w:r>
            <w:r w:rsidR="00F03E6C" w:rsidRPr="00DA4B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расческой.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следить за чистотой одежды и обуви, замечать и устранять непорядок в своем внешнем ви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де, тактично сообщать товарищу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 необходимости что-то поправить в костюме, прическе.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Самообслуживание.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</w:t>
            </w:r>
            <w:r w:rsidR="00F03E6C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мокрые вещи.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и своевременно готовить материалы и пос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обия к занятиям,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убирать свое рабочее место.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Общественно-полезный труд.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трудовые умения и навыки, воспитывать трудолюби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е. Приучать детей </w:t>
            </w:r>
            <w:r w:rsidR="009F719D">
              <w:rPr>
                <w:rFonts w:ascii="Times New Roman" w:hAnsi="Times New Roman" w:cs="Times New Roman"/>
                <w:sz w:val="28"/>
                <w:szCs w:val="28"/>
              </w:rPr>
              <w:t>старательно,</w:t>
            </w:r>
            <w:r w:rsidR="009F719D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поручения, беречь материалы и предметы, уби</w:t>
            </w:r>
            <w:r w:rsidR="00BF6513">
              <w:rPr>
                <w:rFonts w:ascii="Times New Roman" w:hAnsi="Times New Roman" w:cs="Times New Roman"/>
                <w:sz w:val="28"/>
                <w:szCs w:val="28"/>
              </w:rPr>
              <w:t xml:space="preserve">рать их на место после работы.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совместной трудовой деятельности наравне со всеми, радоваться р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>езультатам коллективного труда.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поддерживать порядок в группе и на участке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ремонтировать книги, игруш</w:t>
            </w:r>
            <w:r w:rsidR="006D68D3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детей добросовестно выполнять обязанности дежурных по столовой: сервировать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 xml:space="preserve"> столы и вытирать их после еды.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Прививать интерес к учебной деятельн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 xml:space="preserve">ости и желание учиться в школе.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учебной деятельности (умение внимательно слушать воспитателя, правильно оценивать результаты своей деятельности).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Труд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</w:t>
            </w:r>
            <w:r w:rsidR="00667F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Прививать детям интерес к труду в природе, привлекать их к пос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 xml:space="preserve">ильному участию: осенью -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выкапыванию луковиц, клубней цве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>тов,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зимой — к сгребанию снега к стволам деревьев и кустарникам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. Расширять представления о труде взрослых, о значении их труда для общества. Развивать 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различным профессиям. </w:t>
            </w:r>
          </w:p>
        </w:tc>
      </w:tr>
      <w:tr w:rsidR="00E66D79" w:rsidRPr="00DA4BE4" w:rsidTr="00F91D5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 безопасности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Безопасное поведение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основы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культуры.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поведения на природе.Знакомить с Красной книгой, с отдельными представителями животного и растительного мира, занесенными в нее.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на дорогах.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знания детей об устройстве улицы, о дорожном движении. Продолжать знакомить с дорожны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ми знаками — предупреждающими,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запрещающими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информационно-указательными.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Подводить детей к осознанию необходимости соблюд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ать правила дорожного движения.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детей о работе ГИБДД.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на ули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це и в общественном транспорте.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свободную ориентировку в пределах ближайшей к детскому саду местности.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Безопасность собственной жизнедеятельности.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том, что полезные и н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еобходимые бытовые предметы при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необходимости соблюдать меры предосторожности, учить оценивать свои возмож</w:t>
            </w:r>
            <w:r w:rsidR="00C810A6">
              <w:rPr>
                <w:rFonts w:ascii="Times New Roman" w:hAnsi="Times New Roman" w:cs="Times New Roman"/>
                <w:sz w:val="28"/>
                <w:szCs w:val="28"/>
              </w:rPr>
              <w:t xml:space="preserve">ности по преодолению опасности.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навыки поведения в ситуациях: «Один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дома», «Потерялся», «Заблудился».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</w:t>
            </w:r>
            <w:r w:rsidR="0007199D">
              <w:rPr>
                <w:rFonts w:ascii="Times New Roman" w:hAnsi="Times New Roman" w:cs="Times New Roman"/>
                <w:sz w:val="28"/>
                <w:szCs w:val="28"/>
              </w:rPr>
              <w:t xml:space="preserve">ом, что в случае необходимости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звонят по телефонам «01», «02», «03».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называть свое имя, фамилию, возраст, домашний адрес, телефон. </w:t>
            </w:r>
          </w:p>
        </w:tc>
      </w:tr>
    </w:tbl>
    <w:p w:rsidR="00E66D79" w:rsidRPr="00DA4BE4" w:rsidRDefault="00E66D79" w:rsidP="00C641D3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D79" w:rsidRPr="00DA4BE4" w:rsidRDefault="0007199D" w:rsidP="00C641D3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</w:t>
      </w:r>
      <w:r w:rsidR="00E66D79" w:rsidRPr="00DA4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766FE" w:rsidRPr="007766F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E66D79" w:rsidRPr="00DA4BE4" w:rsidRDefault="00A07995" w:rsidP="00C641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E66D79" w:rsidRPr="00DA4BE4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</w:t>
      </w:r>
      <w:r w:rsidR="0024285A">
        <w:rPr>
          <w:rFonts w:ascii="Times New Roman" w:hAnsi="Times New Roman" w:cs="Times New Roman"/>
          <w:sz w:val="28"/>
          <w:szCs w:val="28"/>
        </w:rPr>
        <w:t>ан и народов мира</w:t>
      </w:r>
      <w:r w:rsidR="00E66D79" w:rsidRPr="00DA4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2E9D">
        <w:rPr>
          <w:rStyle w:val="aff2"/>
          <w:rFonts w:ascii="Times New Roman" w:hAnsi="Times New Roman" w:cs="Times New Roman"/>
          <w:sz w:val="28"/>
          <w:szCs w:val="28"/>
        </w:rPr>
        <w:footnoteReference w:id="4"/>
      </w:r>
    </w:p>
    <w:p w:rsidR="00E66D79" w:rsidRPr="00DA4BE4" w:rsidRDefault="00E66D79" w:rsidP="00C641D3">
      <w:pPr>
        <w:pStyle w:val="af1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747"/>
      </w:tblGrid>
      <w:tr w:rsidR="00E66D79" w:rsidRPr="00DA4BE4" w:rsidTr="00414F30"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07199D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Первая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B74A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(от 2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 3 лет)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892DB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Первичные представления об объектах окружающего мира</w:t>
            </w:r>
            <w:r w:rsidRPr="00A347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предметах ближайшего окружения, 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о простейших связях между ними.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цвет, величину предметов, материал, из которого они сделаны (бумага, дерево, ткань, глина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 xml:space="preserve">); сравнивать знакомые предметы,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одбирать предметы по тождеству,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группирова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>ть их по способу использования.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Упражнять в установлении сходства и различия между предметами, имею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щими одинаковое название (большой кубик-маленький кубик).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свойства предметов: большой, маленький, мягкий, пушистый и др.</w:t>
            </w:r>
          </w:p>
          <w:p w:rsidR="00F57D03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доступными явлениями природы. 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узнавать в натуре, на картинках, в игрушках домашних животных (кошку, собаку, корову, курицу и др.) и их детенышей и 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их.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Узнавать на картинке некоторых диких животных (медведя,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йца, лису и др.) и называть их.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наблюдать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птицами и насекомыми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; подкармливать птиц. Учить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внешнему виду овощи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огурец, морковь и др.) и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(яблоко, груша и др.).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Сезонные наблюдения. </w:t>
            </w:r>
            <w:r w:rsidRPr="00A347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Осень.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Зима.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зимних природных явлениях: стало холодно, идет снег. Привлек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к участию в зимних забавах.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Весна.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Лето.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природные изменения: яркое солнце, жарко, летают бабочки.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Сенсорное развитие.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1503CE" w:rsidRPr="00DA4BE4" w:rsidRDefault="00E66D79" w:rsidP="00CC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Дидактические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в играх с дидактическим материалом сенсорный опыт детей (пирамидки 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5–8 колец разной величины; «Геометрическая мозаика» (круг, треугольник, квадрат, прямоугольник); разрезные картинки (из 2–4 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частей)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наков — цвет, форма, величина).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Проводить дидактические игры на развитие внимания и памяти («Чего не стало?» и т. п.); тактильных ощу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>щений, температурных различий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«Теплый — холодный», «Легкий — тяжелый» и т. п.); мелкой моторики руки (игрушки с пуговицами, молниями, шнуровкой и т. д.).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элементарных</w:t>
            </w:r>
          </w:p>
          <w:p w:rsidR="00E66D79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математических представлений</w:t>
            </w:r>
          </w:p>
          <w:p w:rsidR="001E34D1" w:rsidRPr="00DA4BE4" w:rsidRDefault="001E34D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(ФЭМП)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Количество.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детей к формированию групп однородных предметов. Учить различать количество предметов (один — много).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Величина.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внимание детей к предметам контрастных размеров и их обозначению в речи (большой дом — маленький домик, большие мячи — маленькие мячи и т.д.).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предметы по форме и называть их (кубик, кирпичик, шар и пр.).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 пространстве.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накапливать у детей опыт практического освоения окружающего пространства (помещений гр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уппы и участка детского сада).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опыт ориентировки в частях собственного тела (голова, лицо, руки, ноги, спина).Учить двигаться за воспитателем в определенном направлении.</w:t>
            </w:r>
          </w:p>
        </w:tc>
      </w:tr>
      <w:tr w:rsidR="00E66D79" w:rsidRPr="00DA4BE4" w:rsidTr="00414F30"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Вторая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3 до 4 лет)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892DB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Первичные представления об объектах окружающего мира.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, делать простейшие обобщения.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      </w:r>
          </w:p>
          <w:p w:rsidR="00A07995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исследовательский интерес, проводить простейшие 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группировать и кла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 xml:space="preserve">ссифицировать знакомые предметы. 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растениях и животных. Продолжать знакомить с домашними животными и их детенышами, 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ностями их поведения и питания.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диких животных (медведь, лиса, белка, еж и др.). Учить наблюдать за птицами, прилетающими на участок (ворона, 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>голубь, синица, воробей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др.), подкармливать их зимой.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насекомых (бабочка,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божья коровка, стрекоза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отличать и называть по внешнему виду: о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вощи (огурец, помидор, морковь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 др.), фрукты (яблоко, груша, персики и др.),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(малина, смородина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некоторыми растениями данной местности: с деревьями, цв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етущими травянистыми растениями.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 xml:space="preserve">комить с комнатными растениями.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том, что для роста растений нужны земля, вода и воздух. Формировать умение понимать простейшие взаимосвязи в природе (если растение не полить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оно может засохнуть и т. п.).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F57D03" w:rsidRPr="00A3472C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3472C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Сезонные наблюдения</w:t>
            </w:r>
          </w:p>
          <w:p w:rsidR="00F57D03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Осень.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замечать изменения в природе.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называть их. </w:t>
            </w: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Зима.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особенностях зимней природы.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снежных построек.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Весна.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характерными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весенней природы.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теплую одежду на облегченную. </w:t>
            </w: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летних изменениях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Сенсорное развитие.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чувственный опыт детей, развивать умение фиксировать его в реч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 xml:space="preserve">и. Совершенствовать восприятие,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C66ED2">
              <w:rPr>
                <w:rFonts w:ascii="Times New Roman" w:hAnsi="Times New Roman" w:cs="Times New Roman"/>
                <w:sz w:val="28"/>
                <w:szCs w:val="28"/>
              </w:rPr>
              <w:t>тивно включая все органы чувств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Развивать образные представления (используя при характеристике предметов эпитеты и сравнения).Создавать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ьных инструментов, родной речи.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знакам: величине, форме, цвету.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1503CE" w:rsidRPr="00DA4BE4" w:rsidRDefault="00E66D79" w:rsidP="0015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Дидактические игры.</w:t>
            </w:r>
            <w:r w:rsidR="00E8388D" w:rsidRPr="00DA4BE4">
              <w:rPr>
                <w:rFonts w:ascii="Times New Roman" w:hAnsi="Times New Roman" w:cs="Times New Roman"/>
                <w:sz w:val="28"/>
                <w:szCs w:val="28"/>
              </w:rPr>
              <w:t>В совместных дидактических играх учить детей выполнять п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>остепенно усложняющиеся правила; п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одбирать предметы по цвету и величине (большие, средние и маленькие; собирать пирамидку из 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 xml:space="preserve">уменьшающихся по размеру колец;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>обирать картинку из 4–6 частей).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элементарных</w:t>
            </w:r>
          </w:p>
          <w:p w:rsidR="00E66D79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математических представлений</w:t>
            </w:r>
          </w:p>
          <w:p w:rsidR="001E34D1" w:rsidRPr="00DA4BE4" w:rsidRDefault="001E34D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(ФЭМП)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Количество.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видеть общий признак предметов группы (все мячи — круглые, эти — все красные, 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и т. д.).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составлять группы из однородных предметов и выделять из них отдельные предметы; различать понятия «много», «один»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один и несколько одинаковых предметов в окружающей обстановке; понимать вопрос «Сколько?»; при ответе пользоваться словами</w:t>
            </w:r>
            <w:r w:rsidR="00A06378">
              <w:rPr>
                <w:rFonts w:ascii="Times New Roman" w:hAnsi="Times New Roman" w:cs="Times New Roman"/>
                <w:sz w:val="28"/>
                <w:szCs w:val="28"/>
              </w:rPr>
              <w:t xml:space="preserve"> «много», «один», «ни одного».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 xml:space="preserve"> ли?», «Чего больше (меньше)?»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Величина.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предметы контрастных и одинаковых размеров; при сравнении предметов соизмерять один предмет с другим по заданному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ризнаку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(длине, 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ширине, высоте);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обозн</w:t>
            </w:r>
            <w:r w:rsidR="00A07995">
              <w:rPr>
                <w:rFonts w:ascii="Times New Roman" w:hAnsi="Times New Roman" w:cs="Times New Roman"/>
                <w:sz w:val="28"/>
                <w:szCs w:val="28"/>
              </w:rPr>
              <w:t>ачать результат сравнения слова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ми (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большой — маленький,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длинный — короткий, </w:t>
            </w:r>
            <w:r w:rsidR="00E8388D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широкий — узкий, высокий — низкий,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одинаковые (равные) по длине, одинаковые (равные) по ширине, одинаковые (равные)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высоте).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геометрическими фигурами: кругом, квадратом,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треугольником. Учить обследовать форму этих фигур, 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зрение и осязание.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 пространстве</w:t>
            </w: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</w:t>
            </w:r>
            <w:r w:rsidR="00E8388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правую и левую руки.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во времени.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ориентироваться в контрастных частях суток: день — ночь, утро — вечер.</w:t>
            </w:r>
          </w:p>
        </w:tc>
      </w:tr>
      <w:tr w:rsidR="00E66D79" w:rsidRPr="00DA4BE4" w:rsidTr="00414F30"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Средняя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4 до 5 лет)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892DB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Первичные представления об объектах окружающего мира.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условия для расширения представлений детей об окружающем мире, развивать наблюдательность и любознательность.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мение устанавливать простейшие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связи между ними.Поощрять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E66D79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природе.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домашними животными, птицами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F57D03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с фруктами (яблоко, груша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персик и др.), овощами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омидор, огурец, морковь, свекла и др.) и ягодами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смородина, крыжовник и др.), с грибами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аслята, опята, сыроежки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травянистых и комнатных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(бальзамин, фикус, герань, бегония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и др.);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со способами ухода за ними.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узнавать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 3–4 вида деревьев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сосна, береза, клен и др.). Рассказывать об охране растений и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Организовывать наблюдения за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ицами, прилетающими на участок и подкармливать их зимой.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условиях, необходимых для жизни людей, животных, растений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воздух, вода).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замечать изменения в природе.</w:t>
            </w:r>
          </w:p>
          <w:p w:rsidR="00F57D03" w:rsidRPr="00CE61CB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Сезонные наблюдения</w:t>
            </w:r>
            <w:r w:rsidR="00A3472C" w:rsidRPr="00FE09D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. </w:t>
            </w: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Осень</w:t>
            </w:r>
            <w:r w:rsidRPr="00A347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замечать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изменения в природе.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простейшие связи между явлениями живой и неживой природы (похолодало — исчезли бабочки, жуки; отцвели цветы и т. д.).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Зима.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замечать изменения в природе, сравнивать осенний и зимний пейзажи. Наблюдать за поведением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на улице и в уголке природы.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 сравнивать следы птиц на снегу. Оказывать помощь зимующим птицам,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том, что в мороз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превращается в лед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 лед и снег в теплом помещении тают.Привлекать к участию в зимних забавах: 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 горки на санках, конструирование из снега.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Весна.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узнавать и называть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 выделять признаки весны.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работах, проводимых в весенний период в саду и в огороде. Учить наблюдать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посадкой и всходами семян.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кать детей к работам в цветниках.  </w:t>
            </w: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Лето.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летних изменениях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том, что летом созревают многие </w:t>
            </w:r>
            <w:r w:rsidR="00CE61CB">
              <w:rPr>
                <w:rFonts w:ascii="Times New Roman" w:hAnsi="Times New Roman" w:cs="Times New Roman"/>
                <w:sz w:val="28"/>
                <w:szCs w:val="28"/>
              </w:rPr>
              <w:t>фрукты, овощи, ягоды и грибы.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Сенсорное развитие.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образные представления на основе развития образного восприятия в процессе различных видов деятельности.Развивать умение общепринятые свойства и качества предметов (цвет, форма, размер, вес и т. п.); подбирать предметы по 1–2 качествам (ц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>вет, размер, материал и т. п.).</w:t>
            </w:r>
          </w:p>
          <w:p w:rsidR="001503CE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C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Дидактические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</w:t>
            </w:r>
            <w:r w:rsidR="00A3472C">
              <w:rPr>
                <w:rFonts w:ascii="Times New Roman" w:hAnsi="Times New Roman" w:cs="Times New Roman"/>
                <w:sz w:val="28"/>
                <w:szCs w:val="28"/>
              </w:rPr>
              <w:t>з частей (кубики, мозаика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).Совершенствовать тактильные, слуховые, вкусовые ощущения детей</w:t>
            </w:r>
            <w:r w:rsidR="00120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набл</w:t>
            </w:r>
            <w:r w:rsidR="00120CC2">
              <w:rPr>
                <w:rFonts w:ascii="Times New Roman" w:hAnsi="Times New Roman" w:cs="Times New Roman"/>
                <w:sz w:val="28"/>
                <w:szCs w:val="28"/>
              </w:rPr>
              <w:t xml:space="preserve">юдательность и внимание.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детям осваивать правила прос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тейших настольно-печатных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игр («Домино», «Лото»).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элементарных</w:t>
            </w:r>
          </w:p>
          <w:p w:rsidR="00E66D79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1E34D1" w:rsidRPr="00DA4BE4" w:rsidRDefault="001E34D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(ФЭМП)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Количество и счет.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множества, определяя их равенство или неравенство на основе составления пар п</w:t>
            </w:r>
            <w:r w:rsidR="00120CC2">
              <w:rPr>
                <w:rFonts w:ascii="Times New Roman" w:hAnsi="Times New Roman" w:cs="Times New Roman"/>
                <w:sz w:val="28"/>
                <w:szCs w:val="28"/>
              </w:rPr>
              <w:t>редметов.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</w:t>
            </w:r>
            <w:r w:rsidR="001F4650">
              <w:rPr>
                <w:rFonts w:ascii="Times New Roman" w:hAnsi="Times New Roman" w:cs="Times New Roman"/>
                <w:sz w:val="28"/>
                <w:szCs w:val="28"/>
              </w:rPr>
              <w:t xml:space="preserve">, 2–3, 3–3, 3–4, 4–4, 4–5, 5–5.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равенстве и не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>равенстве групп на основе счета.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Отсчитывать предметы из большего количества; выкладывать, приносить определенное количество предметов в соответствии с образцом ил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и заданным </w:t>
            </w:r>
            <w:r w:rsidR="003D2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>числом в пределах 5.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Величина.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ожения или приложения их друг к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>лине, ширине, высоте, толщине).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двум признакам величины (красная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 лента длиннее и шире зеленой.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).Устанавливать размерные отношения между 3–5 предмета</w:t>
            </w:r>
            <w:r w:rsidR="00F05DB5">
              <w:rPr>
                <w:rFonts w:ascii="Times New Roman" w:hAnsi="Times New Roman" w:cs="Times New Roman"/>
                <w:sz w:val="28"/>
                <w:szCs w:val="28"/>
              </w:rPr>
              <w:t xml:space="preserve">ми разной длины ширины, высоты, толщины;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дметов.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</w:t>
            </w:r>
            <w:r w:rsidR="00F05DB5">
              <w:rPr>
                <w:rFonts w:ascii="Times New Roman" w:hAnsi="Times New Roman" w:cs="Times New Roman"/>
                <w:sz w:val="28"/>
                <w:szCs w:val="28"/>
              </w:rPr>
              <w:t>утствие углов</w:t>
            </w:r>
            <w:r w:rsidR="001F465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прямоугольником, сравнивая его с кругом, квадратом, треугольником. Учить различать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прямоугольник, его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элементы: углы и стороны.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том, что фигуры могут быть разных размеров: большой — маленький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 (шар, круг, квадрат, треугольник, прямоугольник</w:t>
            </w:r>
            <w:r w:rsidRPr="00F05D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соотносить форму предметов с известными геометрическими фигурами: тарелка — кр</w:t>
            </w:r>
            <w:r w:rsidR="001F4650">
              <w:rPr>
                <w:rFonts w:ascii="Times New Roman" w:hAnsi="Times New Roman" w:cs="Times New Roman"/>
                <w:sz w:val="28"/>
                <w:szCs w:val="28"/>
              </w:rPr>
              <w:t>уг, платок — квадрат, мяч — шар).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 пространстве</w:t>
            </w: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определять пространственные направления от себя, дв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игаться в заданном направлении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(вперед — назад</w:t>
            </w:r>
            <w:r w:rsidR="00F05DB5">
              <w:rPr>
                <w:rFonts w:ascii="Times New Roman" w:hAnsi="Times New Roman" w:cs="Times New Roman"/>
                <w:sz w:val="28"/>
                <w:szCs w:val="28"/>
              </w:rPr>
              <w:t>, направо — налево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); обозначать словами положение предметов по отн</w:t>
            </w:r>
            <w:r w:rsidR="00F05DB5">
              <w:rPr>
                <w:rFonts w:ascii="Times New Roman" w:hAnsi="Times New Roman" w:cs="Times New Roman"/>
                <w:sz w:val="28"/>
                <w:szCs w:val="28"/>
              </w:rPr>
              <w:t>ошению к себе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 w:rsidR="001F4650">
              <w:rPr>
                <w:rFonts w:ascii="Times New Roman" w:hAnsi="Times New Roman" w:cs="Times New Roman"/>
                <w:sz w:val="28"/>
                <w:szCs w:val="28"/>
              </w:rPr>
              <w:t>ава от меня дверь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 пространственными отношениями: далеко — близко (дом стоит бл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изко, а березка растет далеко).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 Расширять представления детей о частях суток, их характерных особенностях, последовательности (утро</w:t>
            </w:r>
            <w:r w:rsidR="00BB3461">
              <w:rPr>
                <w:rFonts w:ascii="Times New Roman" w:hAnsi="Times New Roman" w:cs="Times New Roman"/>
                <w:sz w:val="28"/>
                <w:szCs w:val="28"/>
              </w:rPr>
              <w:t xml:space="preserve"> — день — вечер — ночь).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Объяснить значение слов: «вчера», «сегодня», «завтра».</w:t>
            </w:r>
          </w:p>
        </w:tc>
      </w:tr>
      <w:tr w:rsidR="00E66D79" w:rsidRPr="00DA4BE4" w:rsidTr="00414F30"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1F4650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Старшая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5 до 6 лет)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B1" w:rsidRPr="00DA4BE4" w:rsidRDefault="00892DB1" w:rsidP="0089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03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Первичные представления об объектах окружающего мира.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 предметах и явлениях окружающей действительнос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 xml:space="preserve">ти. Развивать умение наблюдать,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сравнивать, выделять характерные, существенные признаки предмет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 xml:space="preserve">ов и явлений окружающего мира.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умение 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="0064575F">
              <w:rPr>
                <w:rFonts w:ascii="Times New Roman" w:hAnsi="Times New Roman" w:cs="Times New Roman"/>
                <w:sz w:val="28"/>
                <w:szCs w:val="28"/>
              </w:rPr>
              <w:t xml:space="preserve"> сходство и различия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  <w:r w:rsidR="006457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чем эти предметы по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 xml:space="preserve">хожи и чем отличаются и т. д.).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подбирать пары или группы предметов, совпадающих по заданному признаку (длин</w:t>
            </w:r>
            <w:r w:rsidR="00414F30">
              <w:rPr>
                <w:rFonts w:ascii="Times New Roman" w:hAnsi="Times New Roman" w:cs="Times New Roman"/>
                <w:sz w:val="28"/>
                <w:szCs w:val="28"/>
              </w:rPr>
              <w:t xml:space="preserve">ный — короткий, </w:t>
            </w:r>
            <w:r w:rsidR="001F4650">
              <w:rPr>
                <w:rFonts w:ascii="Times New Roman" w:hAnsi="Times New Roman" w:cs="Times New Roman"/>
                <w:sz w:val="28"/>
                <w:szCs w:val="28"/>
              </w:rPr>
              <w:t xml:space="preserve">теплый — холодный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>овая, стеклянная, керамическа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я).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 xml:space="preserve">тавления детей о природе.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 растениях ближайшего окружения: деревьях, кустарниках и травянистых растениях. 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понятиями «лес», «луг» и «сад».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комить с комнатными растениями.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ухаживать за растениями. Расширять представления о домашних животных, их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адках, зависимости от человека.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диких животных: где живут, как добывают пищу и готовятся к зимней спячке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накомить с птицами (ласточка, скворец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CE61CB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детей с многообразием родной природы; с растениями и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различных климатических зон.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человек — часть природы и что он должен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еречь, охранять и защищать ее. </w:t>
            </w:r>
          </w:p>
          <w:p w:rsidR="00E66D79" w:rsidRPr="00A3472C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Сезонные наблюдения</w:t>
            </w:r>
            <w:r w:rsidR="00A3472C" w:rsidRPr="00FE09D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. </w:t>
            </w: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Осень.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похолодание и сокращение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продолжительности дня изменяют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животных и человека.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детей с тем, как неко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торые животные готовятся к зиме.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Зима.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знания детей об особенностях зимней природы (холода, заморозки, снегопады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сильные ветры), особенностях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деятельности людей в городе, на селе. Познакомить с таким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родным явлением, как туман.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Весна.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знания детей о весенних изменениях в природе: тает снег, разливаются реки,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рилетают птицы, травка и цветы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быстрее появляются на солнечной стороне, чем в тени. Наблюдать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гнездование птиц. </w:t>
            </w: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Лето.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представления о влиянии тепла, солнечного света на жизнь людей, животных 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съедобных и несъедобных грибах.</w:t>
            </w:r>
          </w:p>
          <w:p w:rsidR="00E66D79" w:rsidRPr="006171B8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Сенсорное развитие.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восприятие, умение выделять разнообразные свойства и отношения предметов (цвет, форма, величи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>на, расположение в пространстве, запах, вкус 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т. п.), включа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 xml:space="preserve">я органы чувств: зрение, слух, </w:t>
            </w:r>
            <w:r w:rsidR="001F4650">
              <w:rPr>
                <w:rFonts w:ascii="Times New Roman" w:hAnsi="Times New Roman" w:cs="Times New Roman"/>
                <w:sz w:val="28"/>
                <w:szCs w:val="28"/>
              </w:rPr>
              <w:t xml:space="preserve">осязание, обоняние, вкус.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</w:t>
            </w:r>
            <w:r w:rsidR="00AD4D3D">
              <w:rPr>
                <w:rFonts w:ascii="Times New Roman" w:hAnsi="Times New Roman" w:cs="Times New Roman"/>
                <w:sz w:val="28"/>
                <w:szCs w:val="28"/>
              </w:rPr>
              <w:t xml:space="preserve">ить с цветами спектра,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различными геометрическими фигурами, учить использовать в качестве эталонов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и объемные формы.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фактуре п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>редметов (гладкий, пушистый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 xml:space="preserve"> и т. п.).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Проектная деятельность.</w:t>
            </w:r>
            <w:r w:rsidR="006171B8"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познавательно-иссл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едовательский интерес(</w:t>
            </w:r>
            <w:r w:rsidR="006171B8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опыты, фокусы, 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простейшие эксперименты)</w:t>
            </w:r>
            <w:r w:rsidR="006171B8" w:rsidRPr="00DA4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реализации детьми проекто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>в трех типов: исследовател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>ьских, творческих и нормативных (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  <w:r w:rsidR="006171B8" w:rsidRPr="00DA4BE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сть направлена на развитие у детей</w:t>
            </w:r>
            <w:r w:rsidR="006171B8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норм и правил </w:t>
            </w:r>
            <w:r w:rsidR="006171B8">
              <w:rPr>
                <w:rFonts w:ascii="Times New Roman" w:hAnsi="Times New Roman" w:cs="Times New Roman"/>
                <w:sz w:val="28"/>
                <w:szCs w:val="28"/>
              </w:rPr>
              <w:t>поведения в детском коллективе)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Организовывать презентации проектов. Формировать у детей предс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тавления об авторстве проекта.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2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Дидактические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дидактические игры, объединяя детей в подгруппы по 2–4 человека; учить выпол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>нять правила игры.</w:t>
            </w:r>
            <w:r w:rsidR="006903B0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творческую самостоятельность.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в играх память, внимание, воображение, мышление, речь, сенсорные способности детей. Учить сра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>внивать предметы, подмечать не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значительные различия в их признаках (цве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 xml:space="preserve">т, форма, величина, материал),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объединять предметы по общим признакам, составлят</w:t>
            </w:r>
            <w:r w:rsidR="00A3472C">
              <w:rPr>
                <w:rFonts w:ascii="Times New Roman" w:hAnsi="Times New Roman" w:cs="Times New Roman"/>
                <w:sz w:val="28"/>
                <w:szCs w:val="28"/>
              </w:rPr>
              <w:t>ь из части целое (мозаика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), опред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>елять изменения в расположении предметов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(впер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еди, сзади, посередине, сбоку).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элементарных</w:t>
            </w:r>
          </w:p>
          <w:p w:rsidR="00E66D79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математических представлений</w:t>
            </w:r>
          </w:p>
          <w:p w:rsidR="001E34D1" w:rsidRPr="00DA4BE4" w:rsidRDefault="001E34D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(ФЭМП)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Количество и счет.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создавать множества (группы предметов) из разных по качеству элементов (предмето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>в разного цвета, размера, формы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асти множества на основе счета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 определять большую (меньшую) час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ть множества или их равенство.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считать до 10; последовательно знакомить с образова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нием каждого числа в пределах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 до 10 (на наглядной основе).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рядом стоящие числа в пределах 10 на основе сравнения конкретных множеств; добавляя к меньшему количеству один предмет или убирая из большего количества один предмет («7 меньше 8, если к 7 добавит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ь один предмет, будет 8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», «8 больше 7; если из 8 предметов убрать о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дин, то 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станет 7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понимать отношения рядом стоящих чисел (5 </w:t>
            </w:r>
            <w:r w:rsidR="00095010" w:rsidRPr="00DA4BE4">
              <w:rPr>
                <w:rFonts w:ascii="Times New Roman" w:hAnsi="Times New Roman" w:cs="Times New Roman"/>
                <w:sz w:val="28"/>
                <w:szCs w:val="28"/>
              </w:rPr>
              <w:t>&lt;6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 1, </w:t>
            </w:r>
            <w:r w:rsidR="00095010" w:rsidRPr="00DA4BE4">
              <w:rPr>
                <w:rFonts w:ascii="Times New Roman" w:hAnsi="Times New Roman" w:cs="Times New Roman"/>
                <w:sz w:val="28"/>
                <w:szCs w:val="28"/>
              </w:rPr>
              <w:t>6&gt;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 5 на 1).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Отсчитывать предметы из большого количества по образцу и заданному числу (в пределах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 xml:space="preserve"> 10).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считать в прямом и обратном порядке (</w:t>
            </w:r>
            <w:r w:rsidR="00543750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43750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10). </w:t>
            </w:r>
          </w:p>
          <w:p w:rsidR="00A06378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Величина.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устанавливать размерные отношения между 5–10 предметами разной дл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ины (высоты, ширины)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: систематизировать предметы, располагая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 xml:space="preserve"> их в возрастающем (убывающем)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величине; отражать в речи 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расположения предметов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 соо</w:t>
            </w:r>
            <w:r w:rsidR="00095010">
              <w:rPr>
                <w:rFonts w:ascii="Times New Roman" w:hAnsi="Times New Roman" w:cs="Times New Roman"/>
                <w:sz w:val="28"/>
                <w:szCs w:val="28"/>
              </w:rPr>
              <w:t>тношение между ними по размеру.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умение находить предметы длиннее (короче), выше (ниже), шире (уже), толще</w:t>
            </w:r>
            <w:r w:rsidR="00A06378">
              <w:rPr>
                <w:rFonts w:ascii="Times New Roman" w:hAnsi="Times New Roman" w:cs="Times New Roman"/>
                <w:sz w:val="28"/>
                <w:szCs w:val="28"/>
              </w:rPr>
              <w:t xml:space="preserve"> (тоньше) образца и равные ему.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о том, что предмет (лист бумаги, лента, круг, квадрат и др.) можно разделить на несколько </w:t>
            </w:r>
            <w:r w:rsidR="006903B0">
              <w:rPr>
                <w:rFonts w:ascii="Times New Roman" w:hAnsi="Times New Roman" w:cs="Times New Roman"/>
                <w:sz w:val="28"/>
                <w:szCs w:val="28"/>
              </w:rPr>
              <w:t>равных частей.</w:t>
            </w:r>
            <w:r w:rsidR="00A06378">
              <w:rPr>
                <w:rFonts w:ascii="Times New Roman" w:hAnsi="Times New Roman" w:cs="Times New Roman"/>
                <w:sz w:val="28"/>
                <w:szCs w:val="28"/>
              </w:rPr>
              <w:t xml:space="preserve"> Учить называть части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сравнивать целое и части, понимать, что целый предмет боль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ше каждой своей части, а часть </w:t>
            </w:r>
            <w:r w:rsidR="00A06378">
              <w:rPr>
                <w:rFonts w:ascii="Times New Roman" w:hAnsi="Times New Roman" w:cs="Times New Roman"/>
                <w:sz w:val="28"/>
                <w:szCs w:val="28"/>
              </w:rPr>
              <w:t xml:space="preserve">меньше целого. </w:t>
            </w:r>
          </w:p>
          <w:p w:rsidR="00E66D79" w:rsidRPr="00DA4BE4" w:rsidRDefault="00A06378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Форма</w:t>
            </w:r>
            <w:r w:rsidR="00E66D79"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>ьные, тарелки — круглые и т. д.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 пространстве.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листе бумаги (справа — слева, вверху — внизу, в середине, в углу).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во времени.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том, что утро, вечер,</w:t>
            </w:r>
            <w:r w:rsidR="00A06378">
              <w:rPr>
                <w:rFonts w:ascii="Times New Roman" w:hAnsi="Times New Roman" w:cs="Times New Roman"/>
                <w:sz w:val="28"/>
                <w:szCs w:val="28"/>
              </w:rPr>
              <w:t xml:space="preserve"> день и ночь составляют сутки.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</w:t>
            </w:r>
            <w:r w:rsidR="00A06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D79" w:rsidRPr="00DA4BE4" w:rsidTr="00414F30"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553961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539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Подготовительная к школе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5539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5539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(от 6 до 7 лет)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892DB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Первичные представления об объектах окружающего мира.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и уточнять представления детей о предметном мире; о простейших связях между п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редметами ближайшего 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о существенных характеристиках предметов, о свойствах и качествах различных материалов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детей о деревьях, кустарниках, травянистых растениях; растениях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уга, сада, леса.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Конкретизировать предс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>тавления детей о комнатных растениях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Учить устанавливать связи между состоянием растения и условиями окружающей среды.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 лекарственными растениями.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и систематизировать знания о домашних, зимующих и перелетных птицах; домашних животн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обитателях уголка природы.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дикими животными. Расширять представления об особенностях присп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особления животных к окружающей среде.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млекопитающих,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земноводных и пресмыкающихся.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насекомых. Учить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чать их внешнему виду.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комить с особенностями их жизни.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сравнивать насекомых по способу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(летают, прыгают, пол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>зают).</w:t>
            </w:r>
          </w:p>
          <w:p w:rsidR="00F57D03" w:rsidRPr="00DA4BE4" w:rsidRDefault="00F57D03" w:rsidP="00E4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 здоровье и жизни человека. </w:t>
            </w:r>
          </w:p>
          <w:p w:rsidR="00F57D03" w:rsidRPr="00AD4D3D" w:rsidRDefault="00AD4D3D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Сезонные наблюдения. </w:t>
            </w:r>
            <w:r w:rsidR="00F57D03"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Осень.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том, что сентябрь первый осенний меся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 xml:space="preserve">ц. Учить замечать приметы осени. 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>Учить собирать природный материал (семена, шишки, желуди, ли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 xml:space="preserve">стья) для изготовления поделок. </w:t>
            </w:r>
            <w:r w:rsidR="00F57D03"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Зима.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представления детей о сезонных изменениях в природе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>Обращать внимание детей на то, что на некоторых деревьях долго сохраняются плоды (на рябине, ели и т. д.). Об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 xml:space="preserve">ъяснить, что это корм для птиц. 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>Учить определять свойства снега (холодный, пушистый, рассыпается, липкий и др.; из влажного тяжелого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 xml:space="preserve"> снега лучше делать постройки). </w:t>
            </w:r>
            <w:r w:rsidR="00F57D03"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Весна.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дошкольников о весенних изменениях в 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 xml:space="preserve">природе. </w:t>
            </w:r>
            <w:r w:rsidR="00F57D03"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 термометром (столбик с ртутью может быстро подниматься и опускаться, в зависимости от того, где он нах</w:t>
            </w:r>
            <w:r w:rsidR="00F57D03">
              <w:rPr>
                <w:rFonts w:ascii="Times New Roman" w:hAnsi="Times New Roman" w:cs="Times New Roman"/>
                <w:sz w:val="28"/>
                <w:szCs w:val="28"/>
              </w:rPr>
              <w:t>одится — в тени или на солнце).</w:t>
            </w:r>
          </w:p>
          <w:p w:rsidR="00F57D03" w:rsidRPr="00DA4BE4" w:rsidRDefault="00F57D03" w:rsidP="00F5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народными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тами. </w:t>
            </w: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Лето.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представления детей об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енениях, происходящих в природе.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акомить с народными приметами.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трудом людей на полях, в садах и огородах. Воспитывать желание помогать взрослым.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Сенсорное развитие.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зре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ние, слух, обоняние, осязание,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вкус, сенсомоторные способности.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координацию руки и глаза; развивать мелкую моторику рук в ра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знообразных видах деятельности.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созерцать предметы, явления (всматриваться, вслушиваться), направляя внимание на боле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е тонкое различение их качеств.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в процессе восприятия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музыкальные, природные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общим качествам (форм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е, величине, строению, цвету).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хроматических и ахроматических цветах.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Проектная деятельность</w:t>
            </w:r>
            <w:r w:rsidRPr="00AD4D3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проектную деятельность всех типов (исследовательс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кую, творческую, нормативную).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е проекта в кругу сверстников.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Содействовать творческой проектной деятельности индивидуа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льного и группового характера.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      </w:r>
          </w:p>
          <w:p w:rsidR="00E66D79" w:rsidRPr="00DA4BE4" w:rsidRDefault="00E66D79" w:rsidP="0019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Дидактические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играть в различные ди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>дактические игры.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согласовывать свои действия с действиями веду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щего и других участников игры.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в игре сообразительность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, умение самостоятельно решать 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оставленную задачу.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Привлекать детей к созданию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дидактических игр.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и за</w:t>
            </w:r>
            <w:r w:rsidR="00553961">
              <w:rPr>
                <w:rFonts w:ascii="Times New Roman" w:hAnsi="Times New Roman" w:cs="Times New Roman"/>
                <w:sz w:val="28"/>
                <w:szCs w:val="28"/>
              </w:rPr>
              <w:t xml:space="preserve">креплять сенсорные способности.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Содействовать проявлению и развитию в игре необходимых для подготовки к школе качеств: ассоциативно-образного и логического мышления, воображения, познавательной активности.</w:t>
            </w:r>
          </w:p>
        </w:tc>
      </w:tr>
      <w:tr w:rsidR="00E66D79" w:rsidRPr="00DA4BE4" w:rsidTr="00414F3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элементарных</w:t>
            </w:r>
          </w:p>
          <w:p w:rsidR="00E66D79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математических представлений</w:t>
            </w:r>
          </w:p>
          <w:p w:rsidR="001E34D1" w:rsidRPr="00DA4BE4" w:rsidRDefault="001E34D1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(ФЭМП)</w:t>
            </w:r>
          </w:p>
        </w:tc>
        <w:tc>
          <w:tcPr>
            <w:tcW w:w="1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Количество и счет.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об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щие представления о множестве: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Упражнять в объединении, дополнении множеств, удалении из множество частей или отдельных его частей. Устанавливать отношения между отдельными частями множества, а также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 целым множеством и каждой его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частью на основе с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>чета, составления пар предметов.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количественного и порядкового счета в пределах </w:t>
            </w:r>
            <w:r w:rsidRPr="00974CF4">
              <w:rPr>
                <w:rFonts w:ascii="Times New Roman" w:hAnsi="Times New Roman" w:cs="Times New Roman"/>
                <w:sz w:val="28"/>
                <w:szCs w:val="28"/>
              </w:rPr>
              <w:t>10. Познакомить со счетом в предел</w:t>
            </w:r>
            <w:r w:rsidR="001067D0" w:rsidRPr="00974CF4">
              <w:rPr>
                <w:rFonts w:ascii="Times New Roman" w:hAnsi="Times New Roman" w:cs="Times New Roman"/>
                <w:sz w:val="28"/>
                <w:szCs w:val="28"/>
              </w:rPr>
              <w:t xml:space="preserve">ах 20 без операций над числами. </w:t>
            </w:r>
            <w:r w:rsidRPr="00974CF4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1067D0" w:rsidRPr="00974CF4">
              <w:rPr>
                <w:rFonts w:ascii="Times New Roman" w:hAnsi="Times New Roman" w:cs="Times New Roman"/>
                <w:sz w:val="28"/>
                <w:szCs w:val="28"/>
              </w:rPr>
              <w:t>мить с числами второго десятк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дое число на 1 (в пределах 10).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определять пропущенное число.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с составом чисел в пределах 10.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раскладывать число на два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меньших и составлять из двух меньших большее (в пре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делах 10, на наглядной основе).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 монетами достоинством 1, 5, 10 копеек, 1, 2, 5, 10 рублей (раз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личение, набор и размен монет).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Величина.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считать по заданной мере, когда за единицу счета принимается не один, а несколько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или часть предмета.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го и целое по известным частям.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словной меры (бумаги в клетку).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измерять объем жидких и сыпучих ве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ществ с помощью условной меры.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весе предметов и способах его изме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рения.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Сравнивать вес предметов (тяжелее — легче) путем взвешивания их на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 ладонях. Познакомить с весами.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знание известных геометрических фигур, их элементов (вершины, углы, с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тороны) и некоторых их свойств. 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>по цвету, форме, размерам. Учить м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оделировать геометрические фигуры; составлять из нескольких треугольников один многоугольник, из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маленьких квадратов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 фигур по собственному замыслу.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 пространстве.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на ограни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>ченной территории (лист бумаги, страница тетради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равее, в левом верхнем (правом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нижнем) уг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лу, перед, 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между, рядом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«читать»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простейшую графическую информацию, обозначающую пространственные отношения объектов и направление их движения в пространстве: слева направо, справа н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>алево, снизу вверх, сверху вниз.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Ориентировка во времени.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Дать де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 xml:space="preserve">тям элементарные представления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 времени: е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периодичности, необратимости, последовательности всех дне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й недели, месяцев, времен года.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пользоваться в речи понятиями: «сначала», «потом», «до», «после», «раньше», «</w:t>
            </w:r>
            <w:r w:rsidR="00193350">
              <w:rPr>
                <w:rFonts w:ascii="Times New Roman" w:hAnsi="Times New Roman" w:cs="Times New Roman"/>
                <w:sz w:val="28"/>
                <w:szCs w:val="28"/>
              </w:rPr>
              <w:t xml:space="preserve">позже», «в одно и то же время».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</w:t>
            </w:r>
            <w:r w:rsidR="001067D0">
              <w:rPr>
                <w:rFonts w:ascii="Times New Roman" w:hAnsi="Times New Roman" w:cs="Times New Roman"/>
                <w:sz w:val="28"/>
                <w:szCs w:val="28"/>
              </w:rPr>
              <w:t>отдельных временных интервалов.</w:t>
            </w:r>
          </w:p>
        </w:tc>
      </w:tr>
    </w:tbl>
    <w:p w:rsidR="00F57D03" w:rsidRDefault="00F57D03" w:rsidP="00C641D3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D79" w:rsidRPr="00391BEF" w:rsidRDefault="00E66D79" w:rsidP="00C641D3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BEF">
        <w:rPr>
          <w:rFonts w:ascii="Times New Roman" w:hAnsi="Times New Roman" w:cs="Times New Roman"/>
          <w:b/>
          <w:bCs/>
          <w:sz w:val="28"/>
          <w:szCs w:val="28"/>
        </w:rPr>
        <w:t xml:space="preserve">2.1.3. </w:t>
      </w:r>
      <w:r w:rsidR="007766FE" w:rsidRPr="00391BE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E66D79" w:rsidRPr="00DA4BE4" w:rsidRDefault="00D55B20" w:rsidP="00C641D3">
      <w:pPr>
        <w:pStyle w:val="af1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D79" w:rsidRPr="00DA4BE4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</w:t>
      </w:r>
      <w:r w:rsidR="005B075A">
        <w:rPr>
          <w:rFonts w:ascii="Times New Roman" w:hAnsi="Times New Roman" w:cs="Times New Roman"/>
          <w:sz w:val="28"/>
          <w:szCs w:val="28"/>
        </w:rPr>
        <w:t xml:space="preserve"> д</w:t>
      </w:r>
      <w:r w:rsidR="00E66D79" w:rsidRPr="00DA4BE4">
        <w:rPr>
          <w:rFonts w:ascii="Times New Roman" w:hAnsi="Times New Roman" w:cs="Times New Roman"/>
          <w:sz w:val="28"/>
          <w:szCs w:val="28"/>
        </w:rPr>
        <w:t>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>
        <w:rPr>
          <w:rFonts w:ascii="Times New Roman" w:hAnsi="Times New Roman" w:cs="Times New Roman"/>
          <w:sz w:val="28"/>
          <w:szCs w:val="28"/>
        </w:rPr>
        <w:t xml:space="preserve">ак предпосылки обучения грамоте» </w:t>
      </w:r>
      <w:r w:rsidR="00612E9D">
        <w:rPr>
          <w:rStyle w:val="aff2"/>
          <w:rFonts w:ascii="Times New Roman" w:hAnsi="Times New Roman" w:cs="Times New Roman"/>
          <w:sz w:val="28"/>
          <w:szCs w:val="28"/>
        </w:rPr>
        <w:footnoteReference w:id="5"/>
      </w:r>
    </w:p>
    <w:p w:rsidR="00E66D79" w:rsidRPr="00DA4BE4" w:rsidRDefault="00E66D79" w:rsidP="00C641D3">
      <w:pPr>
        <w:pStyle w:val="af1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51"/>
        <w:gridCol w:w="12728"/>
      </w:tblGrid>
      <w:tr w:rsidR="00E66D79" w:rsidRPr="00DA4BE4" w:rsidTr="0007199D">
        <w:tc>
          <w:tcPr>
            <w:tcW w:w="1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D55B20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Первая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  <w:r w:rsidR="006167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(от2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 3 лет)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C" w:rsidRPr="00DA4BE4" w:rsidRDefault="001E762C" w:rsidP="001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Развивающая речевая среда.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</w:t>
            </w:r>
          </w:p>
          <w:p w:rsidR="00E66D79" w:rsidRPr="00AD4D3D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Формирование словаря.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расширения ориентировки детей в ближайшем окружении развивать понимание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 речи и активизировать словарь.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по словесному указанию педагога находить предметы по названию, цвету, размеру</w:t>
            </w:r>
            <w:r w:rsidR="00FF7AF6">
              <w:rPr>
                <w:rFonts w:ascii="Times New Roman" w:hAnsi="Times New Roman" w:cs="Times New Roman"/>
                <w:sz w:val="28"/>
                <w:szCs w:val="28"/>
              </w:rPr>
              <w:t xml:space="preserve">; называть их </w:t>
            </w:r>
            <w:r w:rsidR="00FF7AF6"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местоположение; 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имитировать дей</w:t>
            </w:r>
            <w:r w:rsidR="00FF7AF6"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ствия людей и движения животных. </w:t>
            </w:r>
            <w:r w:rsidR="004027DF"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детей: 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существительными, обозначающими названия иг</w:t>
            </w:r>
            <w:r w:rsidR="005C0250" w:rsidRPr="00AD4D3D">
              <w:rPr>
                <w:rFonts w:ascii="Times New Roman" w:hAnsi="Times New Roman" w:cs="Times New Roman"/>
                <w:sz w:val="28"/>
                <w:szCs w:val="28"/>
              </w:rPr>
              <w:t>рушек, предметов личной гигиены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, одежды, обуви, посуды, мебе</w:t>
            </w:r>
            <w:r w:rsidR="005C0250" w:rsidRPr="00AD4D3D">
              <w:rPr>
                <w:rFonts w:ascii="Times New Roman" w:hAnsi="Times New Roman" w:cs="Times New Roman"/>
                <w:sz w:val="28"/>
                <w:szCs w:val="28"/>
              </w:rPr>
              <w:t>ли, спальных принадлежностей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, транспортн</w:t>
            </w:r>
            <w:r w:rsidR="005C0250" w:rsidRPr="00AD4D3D">
              <w:rPr>
                <w:rFonts w:ascii="Times New Roman" w:hAnsi="Times New Roman" w:cs="Times New Roman"/>
                <w:sz w:val="28"/>
                <w:szCs w:val="28"/>
              </w:rPr>
              <w:t>ых средств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, овощей, фруктов, до</w:t>
            </w:r>
            <w:r w:rsidR="004027DF"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машних животных и их детенышей; 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глаголами, обозначающими трудовые дейс</w:t>
            </w:r>
            <w:r w:rsidR="00FF7AF6" w:rsidRPr="00AD4D3D">
              <w:rPr>
                <w:rFonts w:ascii="Times New Roman" w:hAnsi="Times New Roman" w:cs="Times New Roman"/>
                <w:sz w:val="28"/>
                <w:szCs w:val="28"/>
              </w:rPr>
              <w:t>твия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>, действия, характеризующие взаимоотношени</w:t>
            </w:r>
            <w:r w:rsidR="00FF7AF6" w:rsidRPr="00AD4D3D">
              <w:rPr>
                <w:rFonts w:ascii="Times New Roman" w:hAnsi="Times New Roman" w:cs="Times New Roman"/>
                <w:sz w:val="28"/>
                <w:szCs w:val="28"/>
              </w:rPr>
              <w:t>я лю</w:t>
            </w:r>
            <w:r w:rsidR="004027DF"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дей, их </w:t>
            </w:r>
            <w:r w:rsidR="004027DF" w:rsidRPr="00AD4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состояние; </w:t>
            </w:r>
            <w:r w:rsidR="004027DF" w:rsidRPr="00AD4D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4D3D">
              <w:rPr>
                <w:rFonts w:ascii="Times New Roman" w:hAnsi="Times New Roman" w:cs="Times New Roman"/>
                <w:sz w:val="28"/>
                <w:szCs w:val="28"/>
              </w:rPr>
              <w:t>прилагательными,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обозначающими цвет, величин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 xml:space="preserve">у, вкус, температуру предметов. </w:t>
            </w:r>
            <w:r w:rsidRPr="00AD4D3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употреблению усвоенных слов в самостоятельной речи детей. </w:t>
            </w:r>
          </w:p>
          <w:p w:rsidR="00996B4D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Звуковая культура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и несложных фраз (из 2–4 слов).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артикуляционного и голосового аппарата, речево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го дыхания, слухового внимания.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Грамматический строй речи</w:t>
            </w: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5C025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существительные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 местоимения с глаголами, употреблять глаголы в будущем и прошедшем времени, изменять их по лицам, использовать в речи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(в, на, у, за, под).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Упражнять в употреблении некоторых вопросительных слов (кто, что, где) и неслож</w:t>
            </w:r>
            <w:r w:rsidR="005C0250">
              <w:rPr>
                <w:rFonts w:ascii="Times New Roman" w:hAnsi="Times New Roman" w:cs="Times New Roman"/>
                <w:sz w:val="28"/>
                <w:szCs w:val="28"/>
              </w:rPr>
              <w:t>ных фраз, состоящих из 2–4 слов.</w:t>
            </w:r>
          </w:p>
          <w:p w:rsidR="00E66D79" w:rsidRPr="00DA4BE4" w:rsidRDefault="00E66D79" w:rsidP="00AD4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Связная речь.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детям отвечать на простейшие («Что?», «Кто?», «Что делает?») и более сл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>ожные вопросы («Во что одет?»,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«Кому?», «Какой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?», «Где?», «Когда?», «Куда?»).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попытки детей старше 2</w:t>
            </w:r>
            <w:r w:rsidR="005C0250"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 собственной инициативе или по просьбе воспитателя рассказывать об изображенн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D4D3D"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картинке, о новой игрушке.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 время игр-инсценировок учить детей повторять несложные фразы. Учить слушать небольшие рассказы без наглядного сопровождения.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A6662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 художественной</w:t>
            </w:r>
          </w:p>
          <w:p w:rsidR="00E66D79" w:rsidRPr="00DA4BE4" w:rsidRDefault="00A6662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Читать детям художественные произведения, предусмотренные программой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приуча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 xml:space="preserve">ть детей слушать народные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е без наглядного сопровождения.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Предоставлять детям возможность договаривать слова, фразы при чтении воспит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ателем знакомых стихотворений. 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риобщать детей к ра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 xml:space="preserve">ссматриванию рисунков в книгах.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</w:tr>
      <w:tr w:rsidR="00E66D79" w:rsidRPr="00DA4BE4" w:rsidTr="0007199D">
        <w:tc>
          <w:tcPr>
            <w:tcW w:w="1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Вторая младшая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3 до 4 лет)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C" w:rsidRPr="00DA4BE4" w:rsidRDefault="001E762C" w:rsidP="001E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Развивающая речевая среда.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помогать детям общатьсясо знакомыми взрослыми и сверстниками посредством поручений (спроси, выясни, 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поблагодари и т. п.).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 быту, в самостоятельных играх помогать детям посредством речи взаимодействовать и на</w:t>
            </w:r>
            <w:r w:rsidR="005C0250">
              <w:rPr>
                <w:rFonts w:ascii="Times New Roman" w:hAnsi="Times New Roman" w:cs="Times New Roman"/>
                <w:sz w:val="28"/>
                <w:szCs w:val="28"/>
              </w:rPr>
              <w:t xml:space="preserve">лаживать контакты друг с другом.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 целях развития инициативной речи, обогащения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Формирование словаря.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обогащения представлений о ближайшем окружении продолжать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и активизировать словарный запас детей. Уточнять названия и назначение предметов одежды, обуви, головных уборов, по</w:t>
            </w:r>
            <w:r w:rsidR="00DD587C">
              <w:rPr>
                <w:rFonts w:ascii="Times New Roman" w:hAnsi="Times New Roman" w:cs="Times New Roman"/>
                <w:sz w:val="28"/>
                <w:szCs w:val="28"/>
              </w:rPr>
              <w:t xml:space="preserve">суды, мебели, видов транспорта. Учить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называть домашних животных и их детенышей, овощи и фрукты.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Звуковая культура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внятно произносить в словах гласные (а, у, и, о, э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 xml:space="preserve">) и некоторые согласные звуки: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 — б — т — д — к — г; ф — в; т — с — з — ц.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моторику речи двигательного аппарата, слуховое восприятие, речевой слух и речевое дыхание, уточнять 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>и закреплять артикуляцию звуков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Учить отчетливо произносить слова и короткие фразы, говорить спокойно, с естественными интонациями.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Грамматический строй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</w:t>
            </w:r>
            <w:r w:rsidR="00DD587C">
              <w:rPr>
                <w:rFonts w:ascii="Times New Roman" w:hAnsi="Times New Roman" w:cs="Times New Roman"/>
                <w:sz w:val="28"/>
                <w:szCs w:val="28"/>
              </w:rPr>
              <w:t xml:space="preserve"> книг, груш, слив).</w:t>
            </w:r>
            <w:r w:rsidR="0040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</w:t>
            </w:r>
            <w:r w:rsidR="00DD587C">
              <w:rPr>
                <w:rFonts w:ascii="Times New Roman" w:hAnsi="Times New Roman" w:cs="Times New Roman"/>
                <w:sz w:val="28"/>
                <w:szCs w:val="28"/>
              </w:rPr>
              <w:t>едложения с однородными членами.</w:t>
            </w:r>
          </w:p>
          <w:p w:rsidR="00E66D79" w:rsidRPr="00DA4BE4" w:rsidRDefault="00E66D79" w:rsidP="00AD4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Связная речь.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ивать диалогическую форму речи.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детей в разговор во время рассматривания предметов, картин, иллюстраций; </w:t>
            </w:r>
            <w:r w:rsidR="00AD4D3D">
              <w:rPr>
                <w:rFonts w:ascii="Times New Roman" w:hAnsi="Times New Roman" w:cs="Times New Roman"/>
                <w:sz w:val="28"/>
                <w:szCs w:val="28"/>
              </w:rPr>
              <w:t>наблюдений за живыми объектами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делиться своими впечатлениями с воспитателями и родителями.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2A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 художественной</w:t>
            </w:r>
          </w:p>
          <w:p w:rsidR="00E66D79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Читать знакомые, любимые детьми художественные произведения, рекомендованные програ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ммой для первой младшей группы. 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интересные, выразительные отрывки из прочитанного произведения, предоставляя детям возможность договаривать слова и несло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жные для воспроизведения фразы.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 помощью воспитателя инсценировать и драматизировать неболь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шие отрывки из народных сказок.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читать наизусть пот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ешки и небольшие стихотворения.</w:t>
            </w:r>
          </w:p>
        </w:tc>
      </w:tr>
      <w:tr w:rsidR="00E66D79" w:rsidRPr="00DA4BE4" w:rsidTr="0007199D">
        <w:tc>
          <w:tcPr>
            <w:tcW w:w="1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Средняя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4 до 5 лет)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1E762C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Развивающая речевая среда.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с детьми информацию о предметах, явлениях, событиях, выходящих за пределы прив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ычного им ближайшего окружения.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 xml:space="preserve"> понятно высказывать суждение. </w:t>
            </w:r>
          </w:p>
          <w:p w:rsidR="007746AC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Формирование словаря.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х места в их собственном опыте.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Активизировать употребление в речи названий предметов, их частей, материал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ов, из которых они изготовлены.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речи наиболее употребительные прилагательные, глаг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олы, наречия, предлоги.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заменять часто используемые детьми указательные местоимения и наречия более точными выразительными слова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Звуковая культура речи</w:t>
            </w:r>
            <w:r w:rsidRPr="00AD4D3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уляционный аппарат.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интонационную выразительность речи.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Грамматический строй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 xml:space="preserve">льном падежах.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характерное для пят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ого года жизни словотворчество.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E66D79" w:rsidRPr="00DA4BE4" w:rsidRDefault="00E66D79" w:rsidP="0077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Связная речь.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диалогическую речь: учить участвовать в беседе, понятно для слушателей отвечать на вопросы и зада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 xml:space="preserve">вать их.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рассказывать: описывать предмет, картину; упражнять в с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оставлении рассказов по картине. 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2A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 художественной</w:t>
            </w:r>
          </w:p>
          <w:p w:rsidR="00E66D79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приучать детей слушать сказки, рассказы, стихотворения; запоминать небольшие и п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ростые по содержанию считалки.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им, используя разные приемы и педагогические ситуации, правильно воспринимать содержание произвед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ения, сопереживать его героям.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Зачитывать по просьбе ребенка понравившийся отрывок из сказки, рассказа, стихотворения, помогая становлению личност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ного отношения к произведению.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Поддерживать внимание и интерес к слову в литерату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рном произведении.</w:t>
            </w:r>
          </w:p>
        </w:tc>
      </w:tr>
      <w:tr w:rsidR="00E66D79" w:rsidRPr="00DA4BE4" w:rsidTr="0007199D">
        <w:tc>
          <w:tcPr>
            <w:tcW w:w="1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Старшая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5 до 6 лет)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C" w:rsidRPr="00DA4BE4" w:rsidRDefault="00E66D79" w:rsidP="001E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1E7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ечевое развитие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Развивающая речевая среда</w:t>
            </w:r>
            <w:r w:rsidRPr="00AD4D3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речь как средство общения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попытки ребенка делиться с педагогом и другими детьми разнообразными впечатлениями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Формирование словаря.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ия людей, их отношение к труду.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детям употреблять слова в точном соответствии со смыслом.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Звуковая культура речи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 ж, ч — ц, с — ш, ж — з, л — р.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фонематический слух. Учить определять место звука в слове (начало, середина, 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конец).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Отрабатывать интонационную выразительность речи.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Грамматический строй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согласовывать слова в предложениях: существительные с числи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и прилагательные с су</w:t>
            </w:r>
            <w:r w:rsidR="00763B3A">
              <w:rPr>
                <w:rFonts w:ascii="Times New Roman" w:hAnsi="Times New Roman" w:cs="Times New Roman"/>
                <w:sz w:val="28"/>
                <w:szCs w:val="28"/>
              </w:rPr>
              <w:t>ществительными.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образовании однокоренных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 xml:space="preserve"> слов.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Связная речь.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поддержив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 xml:space="preserve">ать беседу.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рассказы о событиях из личного опыта, придум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ывать свои концовки к сказкам.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небольшие рассказы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и рассказы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характера на тему, предложенную воспитателем.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2A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 художественной</w:t>
            </w:r>
          </w:p>
          <w:p w:rsidR="00E66D79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D1" w:rsidRPr="00DA4BE4" w:rsidRDefault="00E66D79" w:rsidP="00AD4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художественной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ьших произведений (по главам).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эмоционального отношения к ли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тературным произведениям.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Побуждать рассказывать о своем восприятии конкретного поступка литературного персонажа. Воспитывать ч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ткость к художественному слову.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выразительно, с естественными интонациями читать стихи, 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в инсценировках.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книгами. Обращать внимание детей на о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>формление книги, на иллюстрации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D79" w:rsidRPr="00DA4BE4" w:rsidTr="002D6855">
        <w:trPr>
          <w:trHeight w:val="330"/>
        </w:trPr>
        <w:tc>
          <w:tcPr>
            <w:tcW w:w="1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F3" w:rsidRPr="00721D18" w:rsidRDefault="00E66D79" w:rsidP="002D6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Подготовительная к школе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6 до 7 лет)</w:t>
            </w:r>
          </w:p>
        </w:tc>
      </w:tr>
      <w:tr w:rsidR="002D6855" w:rsidRPr="00DA4BE4" w:rsidTr="002D6855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5" w:rsidRDefault="002D6855" w:rsidP="002D6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2D6855" w:rsidRPr="00DA4BE4" w:rsidRDefault="002D6855" w:rsidP="002D6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5" w:rsidRPr="00DA4BE4" w:rsidRDefault="002D6855" w:rsidP="002D6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5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Развивающая речевая среда.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детей — будущих школьников — проявлять инициативу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получения новых знаний.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речь как средство общения.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детей, помогать им более точно характеризовать объект, ситуацию; учить высказывать предположения и излагать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мысли понятно для окружающих.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Помогать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ваивать формы речевого этикета.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детям осваивать выразительные средства языка. </w:t>
            </w:r>
          </w:p>
          <w:p w:rsidR="002D6855" w:rsidRPr="00DA4BE4" w:rsidRDefault="002D6855" w:rsidP="002D6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Звуковая культура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 естественными интонациями.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фонематический слух: учить называть слова с определенным звуком, находить слова с этим звуком в предложении,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место звука в слове.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Отрабатывать интонационную выразительность речи.</w:t>
            </w:r>
          </w:p>
          <w:p w:rsidR="002D6855" w:rsidRPr="00DA4BE4" w:rsidRDefault="002D6855" w:rsidP="002D6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5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Грамматический строй речи.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упражнять детей в согласовании слов в предложении.</w:t>
            </w:r>
          </w:p>
          <w:p w:rsidR="002D6855" w:rsidRPr="00DA4BE4" w:rsidRDefault="002D6855" w:rsidP="002D6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и превосходной степени.</w:t>
            </w:r>
          </w:p>
          <w:p w:rsidR="002D6855" w:rsidRPr="00DA4BE4" w:rsidRDefault="002D6855" w:rsidP="002D6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85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Связная речь.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совершенствовать диалогическую и моноло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гическую формы речи.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вести 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воспитателем и ребенком, между детьми.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содержательно и выразительно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есказывать литературные тексты.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рассказы о предметах, о со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держании </w:t>
            </w:r>
            <w:r w:rsidRPr="000D2E46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r w:rsidRPr="000D2E46">
              <w:rPr>
                <w:rFonts w:ascii="Times New Roman" w:eastAsia="Times New Roman" w:hAnsi="Times New Roman" w:cs="Times New Roman"/>
                <w:sz w:val="28"/>
                <w:szCs w:val="28"/>
              </w:rPr>
              <w:t>, по набору картинок с последовательно развивающимся действием. Развивать умение составлять рассказы из личного опыта. Продолжать совершенствовать умение сочинять короткие сказки на заданную тему.</w:t>
            </w:r>
          </w:p>
        </w:tc>
      </w:tr>
      <w:tr w:rsidR="00A6662A" w:rsidRPr="00DA4BE4" w:rsidTr="00574D02">
        <w:trPr>
          <w:trHeight w:val="97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A" w:rsidRDefault="00A6662A" w:rsidP="00574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</w:t>
            </w:r>
            <w:r w:rsidR="00ED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574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обучению грамоте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A" w:rsidRPr="00DA4BE4" w:rsidRDefault="00A6662A" w:rsidP="00A66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46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предложении 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определения).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предложений, членении простых предложений (без союзов и предлогов) на слова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казанием их последовательности.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делить двусложные и трехсл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ожные слова с открытыми слогами. </w:t>
            </w:r>
          </w:p>
        </w:tc>
      </w:tr>
      <w:tr w:rsidR="00E66D79" w:rsidRPr="00DA4BE4" w:rsidTr="000719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2A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</w:t>
            </w:r>
          </w:p>
          <w:p w:rsidR="00E66D79" w:rsidRPr="00DA4BE4" w:rsidRDefault="00A6662A" w:rsidP="00A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</w:p>
        </w:tc>
        <w:tc>
          <w:tcPr>
            <w:tcW w:w="1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E4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й к художественной литературе.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Пополнять литературный багаж сказками, рассказами, стихотворениями, загадками, считалками, скороговорками.Воспитывать </w:t>
            </w:r>
            <w:r w:rsidR="002D685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испытывать сострада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 xml:space="preserve">ние и сочувствие к героям книги.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 чуткость к поэтическому слову.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</w:t>
            </w:r>
            <w:r w:rsidR="00E47DAF">
              <w:rPr>
                <w:rFonts w:ascii="Times New Roman" w:hAnsi="Times New Roman" w:cs="Times New Roman"/>
                <w:sz w:val="28"/>
                <w:szCs w:val="28"/>
              </w:rPr>
              <w:t>одержанию художественного произведения</w:t>
            </w:r>
            <w:r w:rsidR="0072451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</w:tbl>
    <w:p w:rsidR="00E66D79" w:rsidRDefault="00E66D79" w:rsidP="002D6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855" w:rsidRPr="00DA4BE4" w:rsidRDefault="002D6855" w:rsidP="002D6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D79" w:rsidRPr="00DA4BE4" w:rsidRDefault="00E66D79" w:rsidP="002D6855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BE4">
        <w:rPr>
          <w:rFonts w:ascii="Times New Roman" w:hAnsi="Times New Roman" w:cs="Times New Roman"/>
          <w:b/>
          <w:bCs/>
          <w:sz w:val="28"/>
          <w:szCs w:val="28"/>
        </w:rPr>
        <w:t xml:space="preserve">2.1.4    </w:t>
      </w:r>
      <w:r w:rsidR="007766FE" w:rsidRPr="007766F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E66D79" w:rsidRPr="00DA4BE4" w:rsidRDefault="00D73C8A" w:rsidP="00A7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D79" w:rsidRPr="00DA4BE4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</w:t>
      </w:r>
      <w:r>
        <w:rPr>
          <w:rFonts w:ascii="Times New Roman" w:hAnsi="Times New Roman" w:cs="Times New Roman"/>
          <w:sz w:val="28"/>
          <w:szCs w:val="28"/>
        </w:rPr>
        <w:t xml:space="preserve">о-модельной, музыкальной и др.)» </w:t>
      </w:r>
      <w:r w:rsidR="00612E9D">
        <w:rPr>
          <w:rStyle w:val="aff2"/>
          <w:rFonts w:ascii="Times New Roman" w:hAnsi="Times New Roman" w:cs="Times New Roman"/>
          <w:sz w:val="28"/>
          <w:szCs w:val="28"/>
        </w:rPr>
        <w:footnoteReference w:id="6"/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2616"/>
      </w:tblGrid>
      <w:tr w:rsidR="00E66D79" w:rsidRPr="00DA4BE4" w:rsidTr="009457EC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D73C8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Первая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="009F7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 (</w:t>
            </w:r>
            <w:r w:rsidR="006167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2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 3 лет)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искусству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</w:t>
            </w:r>
            <w:r w:rsidR="00A71D50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искусства, литературы.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Рассматривать с детьми иллюстрации к произведениям детской литературы. Знакомить с н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 xml:space="preserve">ародными игрушками: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матрешкой, ванькой-встанькой и другими, соответствующ</w:t>
            </w:r>
            <w:r w:rsidR="00D73C8A">
              <w:rPr>
                <w:rFonts w:ascii="Times New Roman" w:hAnsi="Times New Roman" w:cs="Times New Roman"/>
                <w:sz w:val="28"/>
                <w:szCs w:val="28"/>
              </w:rPr>
              <w:t>ими возрасту детей.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591ED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  <w:p w:rsidR="00591EDA" w:rsidRDefault="00591ED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591EDA" w:rsidRPr="00DA4BE4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Рисование.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F719D">
              <w:rPr>
                <w:rFonts w:ascii="Times New Roman" w:hAnsi="Times New Roman" w:cs="Times New Roman"/>
                <w:sz w:val="28"/>
                <w:szCs w:val="28"/>
              </w:rPr>
              <w:t xml:space="preserve">звивать восприятие, обогащать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сенсорный опыт путем выделения формы предметов, обведения их по контуру поочер</w:t>
            </w:r>
            <w:r w:rsidR="00591EDA">
              <w:rPr>
                <w:rFonts w:ascii="Times New Roman" w:hAnsi="Times New Roman" w:cs="Times New Roman"/>
                <w:sz w:val="28"/>
                <w:szCs w:val="28"/>
              </w:rPr>
              <w:t>едно</w:t>
            </w:r>
            <w:r w:rsidR="00A71D50">
              <w:rPr>
                <w:rFonts w:ascii="Times New Roman" w:hAnsi="Times New Roman" w:cs="Times New Roman"/>
                <w:sz w:val="28"/>
                <w:szCs w:val="28"/>
              </w:rPr>
              <w:t xml:space="preserve">то одной, то другой рукой.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Подводить детей к изображению знакомых предметов, предоставляя им свободу выбора.Учить следить за движением карандаша по бумаге.Побуждать задумываться над тем, что они нарисовали, на что это похоже. Развивать эстетическое восприятие окружающих предметов. Учить дет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ей различать цвета карандашей,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правильно называть их; рисовать разные линии (длинные, короткие, вертикальные, горизонтальные, наклонные)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Подводить детей к рисо</w:t>
            </w:r>
            <w:r w:rsidR="00A71D50">
              <w:rPr>
                <w:rFonts w:ascii="Times New Roman" w:hAnsi="Times New Roman" w:cs="Times New Roman"/>
                <w:sz w:val="28"/>
                <w:szCs w:val="28"/>
              </w:rPr>
              <w:t xml:space="preserve">ванию предметов округлой формы. 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позу при рисовании (сидеть свободно, не наклоня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ться низко над листом бумаги).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E66D79" w:rsidRPr="00DA4BE4" w:rsidRDefault="00FE09D4" w:rsidP="00FE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Вызвать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интерес к лепке. Учить аккуратно пользоваться материалам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Учить дошко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>льников отламывать комочки пластилина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от большого куска; лепить палочки и колбаски, раскатывая комочек между ладонями прямыми движениями; соединять концы палочки, пло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тно прижимая их друг к другу.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раскатывать комочек пластилина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круговыми движениями ладоней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изображения предметов круглой ф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,сп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лющивать комочек между ладонями,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делать пальцами углубление в се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редине сплющенного комочка.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соединять две вылепленные формы в один предмет: палочка и шарик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>), два шарика.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Конструктивно-модельная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строительных форм на плоскости.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сооружать элементарные постройки по образцу, подд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ерживать желание строить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пользоваться дополнительными сюжетными игрушками, соразмерными масштабам построек (маленькие машинки д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ля маленьких гаражей и т. п.).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игры 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убирать все на место.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простейшими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пластмассовыми конструкторами.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совместно с взрослым конструи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ровать башенки, домики, машины.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 летнее время способствовать строительным играм с использованием природного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(песок, вода,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камешки и т. п.).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BD778F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Слушание.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Музыкально-ритмические движения.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совершать повороты кистей рук и т. д.). Учить дет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ей начинать движение с началом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музыки и заканчивать с ее окончанием; передавать образы (птичка летает, зайка прыгает, мишка косолапый идет). Совершенствовать умение 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>ходить и бегать (на носках; высоко и низко поднимая ноги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E66D79" w:rsidRPr="00DA4BE4" w:rsidTr="009457EC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Вторая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3 до 4 лет)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искусству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народных промыслов, предметы быта, одежда).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</w:t>
            </w:r>
            <w:r w:rsidR="00227475">
              <w:rPr>
                <w:rFonts w:ascii="Times New Roman" w:hAnsi="Times New Roman" w:cs="Times New Roman"/>
                <w:sz w:val="28"/>
                <w:szCs w:val="28"/>
              </w:rPr>
              <w:t xml:space="preserve">ва через художественный образ. 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Default="00591ED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Рисование</w:t>
            </w:r>
          </w:p>
          <w:p w:rsidR="00591EDA" w:rsidRDefault="00591ED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591EDA" w:rsidRDefault="00591ED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  <w:p w:rsidR="00591EDA" w:rsidRPr="00DA4BE4" w:rsidRDefault="00591EDA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занятиям 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деятельностью.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Рисование.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правил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>ьно держать карандаш,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бумажную салфетку.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Обращать внимание детей на подбор цвета, соответст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вующего изображаемому предмету.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Приобщать детей к декоративной деятельности: учить украшать дымко</w:t>
            </w:r>
            <w:r w:rsidR="009F719D">
              <w:rPr>
                <w:rFonts w:ascii="Times New Roman" w:hAnsi="Times New Roman" w:cs="Times New Roman"/>
                <w:sz w:val="28"/>
                <w:szCs w:val="28"/>
              </w:rPr>
              <w:t xml:space="preserve">вскими узорами силуэты игрушек и разных предметов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вырезанн</w:t>
            </w:r>
            <w:r w:rsidR="009F719D">
              <w:rPr>
                <w:rFonts w:ascii="Times New Roman" w:hAnsi="Times New Roman" w:cs="Times New Roman"/>
                <w:sz w:val="28"/>
                <w:szCs w:val="28"/>
              </w:rPr>
              <w:t>ых воспитателем.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ритмичному нанесени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ю линий, штрихов, пятен, мазков.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детей к изображению предметов разной 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 предметов, состоящих из комбинаций разных форм и линий 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(неваляшка, снеговик, цыплёнок, </w:t>
            </w:r>
            <w:r w:rsidR="00555856" w:rsidRPr="00DA4B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274A">
              <w:rPr>
                <w:rFonts w:ascii="Times New Roman" w:hAnsi="Times New Roman" w:cs="Times New Roman"/>
                <w:sz w:val="28"/>
                <w:szCs w:val="28"/>
              </w:rPr>
              <w:t xml:space="preserve"> др.).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несложные сюжетные композиции, повторяя изображение одного предмета (елочки на нашем участке,) или изображая разнообразные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насекомых и т. п.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коло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бок катится по дорожке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располагать изображения по всему листу.</w:t>
            </w:r>
          </w:p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Лепка.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лепке. Закреплять представления о свойствах глины, пластилина, пластической массы и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лепки.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прижимания друг к другу.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пользоваться глиной, класть комочки и в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>ылепленные предметы на дощечку.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урки в коллективную композицию. Вызывать радость от восприятия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результата общей работы.</w:t>
            </w:r>
          </w:p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Аппликация.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и наклеивать их.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аккуратно пользоваться клеем: намазывать его кисточкой тонким слоем на обратную ст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>орону наклеиваемой фигуры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 прикладывать стороной, намазанной клеем, к листу бумаги и плотно приж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имать салфеткой.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навыки аккуратной работы. Вызывать у детей радо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>сть от полученного изображения.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Конструктивно-модельная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>х детали разного цвета.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Вызывать чувство р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адости при удавшейся постройке.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ворота).Развивать желание сооружать пост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ройки по собственному замыслу.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обыгрывать постр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ойки, объединять их по сюжету: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дорожка и дома — улица; стол, стул, диван — меб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ель для кукол.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детей после игры аккуратно складывать детали в коробки.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8F" w:rsidRPr="00DA4BE4" w:rsidRDefault="00BD778F" w:rsidP="00BD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эмоцион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альную отзывчивость на музыку.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Слушание.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слушать музыкальное произведение до конца, понимать характер музыки, узнавать и определять, </w:t>
            </w:r>
            <w:r w:rsidR="00555856">
              <w:rPr>
                <w:rFonts w:ascii="Times New Roman" w:hAnsi="Times New Roman" w:cs="Times New Roman"/>
                <w:sz w:val="28"/>
                <w:szCs w:val="28"/>
              </w:rPr>
              <w:t xml:space="preserve">сколько частей в произведении.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звучание музыкальных игрушек, детских музыкальных инструментов (барабан, бубен, металлофон и др.).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певческих навыков: петь без напряжения в одном темпе со всеми, передавать характер песни (весело, протяжно, ласково, напевно).</w:t>
            </w:r>
          </w:p>
          <w:p w:rsidR="00E66D79" w:rsidRPr="00DA4BE4" w:rsidRDefault="00E66D79" w:rsidP="001E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Музыкально-ритмические движения.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двигаться в соответствии с 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 xml:space="preserve">музыкой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 силой ее звучания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(громко, тихо); реагировать на начало з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вучания музыки и ее окончание.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умеренн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ом и быстром темпе под музыку.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кружиться в парах, двигаться под музыку ритмично и согласно темпу и характеру музыкального произведения, с п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редметами, игрушками и без них.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>шка, бегают мышата</w:t>
            </w:r>
            <w:r w:rsidR="001E7038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более точно выполнять движения, передающие 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>характер изображаемых животных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66D79" w:rsidRPr="00DA4BE4" w:rsidTr="009457EC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Средняя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4 до 5 лет)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искусству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77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Приобщать детей к восприятию искусс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тва, развивать интерес к нему.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выражение эстетических чувств, проявление эмоций при рассматривании предметов народного и дек</w:t>
            </w:r>
            <w:r w:rsidR="007746AC">
              <w:rPr>
                <w:rFonts w:ascii="Times New Roman" w:hAnsi="Times New Roman" w:cs="Times New Roman"/>
                <w:sz w:val="28"/>
                <w:szCs w:val="28"/>
              </w:rPr>
              <w:t xml:space="preserve">оративно-прикладного искусства.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профессиями 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>артиста, художника,</w:t>
            </w:r>
            <w:r w:rsidR="0018274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композитора, архитектора и т.д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архитектурой. Формировать представления о том, что дома, в которых они живут (детский сад, школа, другие здания), 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 xml:space="preserve">— это архитектурные сооружения.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Вызывать интерес к различным строениям, расположенным вокруг детского сада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детей к сходству и различиям разных зданий, поощрять самостоятельное выделение ча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 xml:space="preserve">стей здания, его особенностей.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изображать в рисунках, аппликациях реальные и сказочные с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троения.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книге, книжной иллюстрации. Познакомить с библиотекой как центром хранения книг, 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 xml:space="preserve">созданных писателями и поэтами.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произведениями народного искусства (сказки, зага</w:t>
            </w:r>
            <w:r w:rsidR="0018274A">
              <w:rPr>
                <w:rFonts w:ascii="Times New Roman" w:hAnsi="Times New Roman" w:cs="Times New Roman"/>
                <w:sz w:val="28"/>
                <w:szCs w:val="28"/>
              </w:rPr>
              <w:t xml:space="preserve">дки, песни,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изделия народного деко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ративно-прикладного искусства).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произведениям искусства.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Рисование.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эстетическое восприятие, образные представления, воображение, эстетические чув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 xml:space="preserve">ства, художественно-творческие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рассма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>тривать и обследовать предметы.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</w:t>
            </w:r>
            <w:r w:rsidR="0018274A">
              <w:rPr>
                <w:rFonts w:ascii="Times New Roman" w:hAnsi="Times New Roman" w:cs="Times New Roman"/>
                <w:sz w:val="28"/>
                <w:szCs w:val="28"/>
              </w:rPr>
              <w:t xml:space="preserve">ародное декоративное искусство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и др.) ка</w:t>
            </w:r>
            <w:r w:rsidR="006D68D3">
              <w:rPr>
                <w:rFonts w:ascii="Times New Roman" w:hAnsi="Times New Roman" w:cs="Times New Roman"/>
                <w:sz w:val="28"/>
                <w:szCs w:val="28"/>
              </w:rPr>
              <w:t xml:space="preserve">к основе развития творчества.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детей быть аккуратными: сохранять свое рабочее место в порядке, по окончан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ии работы убирать все со стола.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Учить проявлять дружелюбие при оценке работ других детей.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величине, расположении частей.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детям при передаче сюжета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</w:t>
            </w:r>
            <w:r w:rsidR="007F6F9B">
              <w:rPr>
                <w:rFonts w:ascii="Times New Roman" w:hAnsi="Times New Roman" w:cs="Times New Roman"/>
                <w:sz w:val="28"/>
                <w:szCs w:val="28"/>
              </w:rPr>
              <w:t>тношения предметов по величине.</w:t>
            </w:r>
          </w:p>
          <w:p w:rsidR="006D68D3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Закреплять умение правильно держать карандаш, кисть, цветной мелок; использовать их при создании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</w:t>
            </w:r>
            <w:r w:rsidR="006D68D3">
              <w:rPr>
                <w:rFonts w:ascii="Times New Roman" w:hAnsi="Times New Roman" w:cs="Times New Roman"/>
                <w:sz w:val="28"/>
                <w:szCs w:val="28"/>
              </w:rPr>
              <w:t>зованием краски другого цвета.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Декоративное рисование.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умение создавать декоративные композиции по мотивам дымковских, филимоновских узоров</w:t>
            </w:r>
            <w:r w:rsidR="00F17D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Лепка.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детей к лепке.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</w:t>
            </w:r>
            <w:r w:rsidR="00F17DA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фигурки. Поощрять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стремление украшать вылепленные и</w:t>
            </w:r>
            <w:r w:rsidR="00F17DAE">
              <w:rPr>
                <w:rFonts w:ascii="Times New Roman" w:hAnsi="Times New Roman" w:cs="Times New Roman"/>
                <w:sz w:val="28"/>
                <w:szCs w:val="28"/>
              </w:rPr>
              <w:t xml:space="preserve">зделия узором при помощи стеки. </w:t>
            </w:r>
          </w:p>
          <w:p w:rsidR="00E66D79" w:rsidRPr="00DA4BE4" w:rsidRDefault="00FE09D4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аппликации, усложняя ее содержание и расширяя возможности создания разнообразных изображений.Формировать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, фруктов, ягод, цветов и т. п.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навыки аккуратного вырезывания и наклеивания.Поощрять проявление активности и творчества.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Конструктивно-модельная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похожие сооружения дети видели.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образец постройки: выделять основные части,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 т. 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 xml:space="preserve">д.).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сооружать постройки из крупного и мелкого строительного материала, использовать детали разного цвета для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 украшения построек.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Обучать конструированию из бумаги: сгибать прямоугольный лист бумаги п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>ополам, совмещая стороны и углы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прик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>леивать к основной форме детали.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Приобщать детей к изготовлению поделок из природного материала: коры,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 xml:space="preserve"> веток, листьев, шишек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ореховой с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>корлупы и т. д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BD778F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Музыкальная</w:t>
            </w:r>
          </w:p>
          <w:p w:rsidR="00E66D79" w:rsidRPr="00DA4BE4" w:rsidRDefault="00E66D79" w:rsidP="00BD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 детей интерес к музыке, желание ее слушать, вызывать эмоциональную отзывчивость при воспри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ятии музыкальных произведений.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Слушание.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>шанном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Развивать способность различать звуки по высоте (высокий, низкий в пределах сексты, септимы).</w:t>
            </w:r>
          </w:p>
          <w:p w:rsidR="00E66D79" w:rsidRPr="00591EDA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детей выразительному пению, формировать умение петь п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 xml:space="preserve">ротяжно, подвижно, согласованно.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брать дыхание между короткими музыкальными фразами. Учить петь мелодию чисто,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Музыкально-ритмические движения.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 детей навык ритмичного движения в соответствии с характером музыки.Совершенствовать танц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 xml:space="preserve">евальные движения.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детей двигаться в парах по кругу в танцах и хороводах, ставить ногу на носок и на пятку,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</w:t>
            </w:r>
            <w:r w:rsidR="001E7038">
              <w:rPr>
                <w:rFonts w:ascii="Times New Roman" w:hAnsi="Times New Roman" w:cs="Times New Roman"/>
                <w:sz w:val="28"/>
                <w:szCs w:val="28"/>
              </w:rPr>
              <w:t xml:space="preserve"> бег: легкий и стремительный).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</w:t>
            </w:r>
            <w:r w:rsidR="001E7038">
              <w:rPr>
                <w:rFonts w:ascii="Times New Roman" w:hAnsi="Times New Roman" w:cs="Times New Roman"/>
                <w:sz w:val="28"/>
                <w:szCs w:val="28"/>
              </w:rPr>
              <w:t xml:space="preserve">сичка, сердитый волк и т. д.). </w:t>
            </w:r>
          </w:p>
        </w:tc>
      </w:tr>
      <w:tr w:rsidR="00E66D79" w:rsidRPr="00DA4BE4" w:rsidTr="009457EC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Старшая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721D18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5 до 6 лет)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 искусству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2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формировать интерес к музыке, живописи, литературе, н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ародному искусству.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Продолжать знакомить с жанрами изобразительного и музыкального искусства. </w:t>
            </w:r>
          </w:p>
          <w:p w:rsidR="00E66D79" w:rsidRPr="00DA4BE4" w:rsidRDefault="00E66D79" w:rsidP="00FE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произведениями живописи (И. Шишк</w:t>
            </w:r>
            <w:r w:rsidR="00FE09D4">
              <w:rPr>
                <w:rFonts w:ascii="Times New Roman" w:hAnsi="Times New Roman" w:cs="Times New Roman"/>
                <w:sz w:val="28"/>
                <w:szCs w:val="28"/>
              </w:rPr>
              <w:t>ин, И. Левитан, В. Серов</w:t>
            </w:r>
            <w:r w:rsidR="00C9423B">
              <w:rPr>
                <w:rFonts w:ascii="Times New Roman" w:hAnsi="Times New Roman" w:cs="Times New Roman"/>
                <w:sz w:val="28"/>
                <w:szCs w:val="28"/>
              </w:rPr>
              <w:t xml:space="preserve">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творчеством художников-иллюстраторов дет</w:t>
            </w:r>
            <w:r w:rsidR="00F91D59">
              <w:rPr>
                <w:rFonts w:ascii="Times New Roman" w:hAnsi="Times New Roman" w:cs="Times New Roman"/>
                <w:sz w:val="28"/>
                <w:szCs w:val="28"/>
              </w:rPr>
              <w:t xml:space="preserve">ских книг (Ю. Васнецов,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Е. Чарушин, И.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Билибин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архитектурой.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дом, театр, храм и т. д.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онструкций, украшающих деталей.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ке и художественных промыслах.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бережное отношение к произведениям искусства.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Рисование</w:t>
            </w:r>
          </w:p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2" w:rsidRDefault="006143E7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Рисование.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</w:t>
            </w:r>
            <w:r w:rsidR="006D68D3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деятельности.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учить созерцать красоту окружающего мира. В процессе восприятия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 явлений развивать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ожению относительно друг друга.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народным декоративно-прикладным ис</w:t>
            </w:r>
            <w:r w:rsidR="0061679D">
              <w:rPr>
                <w:rFonts w:ascii="Times New Roman" w:hAnsi="Times New Roman" w:cs="Times New Roman"/>
                <w:sz w:val="28"/>
                <w:szCs w:val="28"/>
              </w:rPr>
              <w:t>кусством (Хохлома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Гжель), расширять представления о н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ародных игрушках.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декоративное творчество дет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ей (в том числе коллективное).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ты приводить его в порядок.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азительные решения изображений.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едавать эти отличия в рисунках.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положение предметов в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—наклоняться и т. д.). Учить переда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вать движения фигур.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Вырабатывать навыки рисования контура предмета простым каран</w:t>
            </w:r>
            <w:r w:rsidR="0076013C">
              <w:rPr>
                <w:rFonts w:ascii="Times New Roman" w:hAnsi="Times New Roman" w:cs="Times New Roman"/>
                <w:sz w:val="28"/>
                <w:szCs w:val="28"/>
              </w:rPr>
              <w:t xml:space="preserve">дашом с легким нажимом на него.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рисовать акварелью в соответствии с ее спецификой (прозрачностью и легкостью цвета, плавностью пе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рехода одного цвета в другой).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высветлить цвет, добавляя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Сюжетное рисование.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сюжетные композиции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на темы окружающей жизни и на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 темы литературных произведений.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композиционные умения, учить располагать изображения на полос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е внизу листа, по всему листу.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Декоративное рисование.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ой создания декоративных цветов.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узоры по мотивам </w:t>
            </w:r>
            <w:r w:rsidR="0076013C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городецкой, полхов-майданской,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гжельской росписи: знакомить с характерными элементами (бутоны, цветы, листья</w:t>
            </w:r>
            <w:r w:rsidR="00721D18">
              <w:rPr>
                <w:rFonts w:ascii="Times New Roman" w:hAnsi="Times New Roman" w:cs="Times New Roman"/>
                <w:sz w:val="28"/>
                <w:szCs w:val="28"/>
              </w:rPr>
              <w:t>, травка, завитки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Предоставлять детям бумагу в форме одежды и головных уборов (кокошник, платок, свитер и др.), предмет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ов быта (салфетка, полотенце).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ритмично располагать узор. П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редлагать расписывать бумажные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силуэты и объемные фигуры.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Лепка.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особенностями лепки из п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ластилина и пластической массы.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лепить с натуры и 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по представлению знакомые пред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меты; передавать их характерные особенности. Учить сглаживать поверхность формы, делать предметы устойчивыми.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, в коллективные композиции.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умения лепить по представлению героев литературных произведений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звивать творчество, инициативу.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лепить м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елкие детали; пользуясь стекой 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обозначать глаза, узор, складки на одежде людей и т. п.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6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навыки аккуратной лепки.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Декоративная лепка.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оративно-прикладного искусства.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лепить птиц, животных, людей по типу народных игрушек (дымковской, филим</w:t>
            </w:r>
            <w:r w:rsidR="00721D18">
              <w:rPr>
                <w:rFonts w:ascii="Times New Roman" w:hAnsi="Times New Roman" w:cs="Times New Roman"/>
                <w:sz w:val="28"/>
                <w:szCs w:val="28"/>
              </w:rPr>
              <w:t>оновской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 xml:space="preserve">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Аппликация.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ов или декоративные композиции.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 образа учить приему обрывания.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Побуждать создавать предметные и сюжетные композиции, дополнять их дета</w:t>
            </w:r>
            <w:r w:rsidR="001110F8">
              <w:rPr>
                <w:rFonts w:ascii="Times New Roman" w:hAnsi="Times New Roman" w:cs="Times New Roman"/>
                <w:sz w:val="28"/>
                <w:szCs w:val="28"/>
              </w:rPr>
              <w:t>лями, обогащающими изображения.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аккуратное и бережное отношение к материалам.</w:t>
            </w:r>
          </w:p>
          <w:p w:rsidR="00E66D79" w:rsidRPr="00DA4BE4" w:rsidRDefault="00E66D79" w:rsidP="0061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Художественный труд.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работать с бумагой: сгибать лист вчетверо в разных направл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ениях.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о сгибам (домик, корзинка).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игрушки, сувениры из природного материала (шишки, ветки, ягоды) и других материалов (катуш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пустые коробки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 и др.), прочно соединяя части.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самостоятельно создавать игрушки для сюжетно-ролевых игр 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шапочки, салфетки и др.); сувениры для родите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лей, сотрудников детского сада,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елочные украшения.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Привлекать детей к изготовлению пособий для занятий и самостоятельной деятельности, ремонту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 книг, настольно-печатных игр. 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Конструктивно-модельная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оборудование и т. п.).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выделять основные части и х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арактерные детали конструкций.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самостоятельность, твор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чество, инициативу, дружелюбие.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Помог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ать анализировать сделанные поделки и </w:t>
            </w:r>
            <w:r w:rsidR="00420AEB" w:rsidRPr="00DA4BE4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; на основе анализа находить конструктивные решения и планировать создание собственно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й постройки.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дни детали другими.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различные по величине и конструкции постр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ойки одного и того же объекта.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</w:tr>
      <w:tr w:rsidR="00E66D79" w:rsidRPr="00DA4BE4" w:rsidTr="00AC1DFE">
        <w:trPr>
          <w:trHeight w:val="679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2C6B55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="0003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узыкальная</w:t>
            </w:r>
          </w:p>
          <w:p w:rsidR="00E66D79" w:rsidRPr="00DA4BE4" w:rsidRDefault="00E66D79" w:rsidP="00036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и любовь к музыке, м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узыкальную отзывчивость на нее.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музыкальную культуру на основе знакомства с классической, н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ародной и современной музыкой.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Слушание.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жанры музыкальных прои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зведений (марш, танец, песня).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музыкальную память через узнавание мелодий по отдельным фрагментам произведения (вступление, з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аключение, музыкальная фраза).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балалайка).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певческие на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выки, умение петь легким звуком,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 петь умеренно, громко и тихо.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сольного пения, с музыкаль</w:t>
            </w:r>
            <w:r w:rsidR="00AC1DFE">
              <w:rPr>
                <w:rFonts w:ascii="Times New Roman" w:hAnsi="Times New Roman" w:cs="Times New Roman"/>
                <w:sz w:val="28"/>
                <w:szCs w:val="28"/>
              </w:rPr>
              <w:t xml:space="preserve">ным сопровождением и без него.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песенный музыкальный вкус.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Музыкально-ритмические движения.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ритма, умение передавать через движения характер музыки, ее эмоционально-образное содержание.Учить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музыкой.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навыков исполнения танцевальных движений (поочередное выбрасывание н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ог вперед в прыжке; приставной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шаг с приседанием, с продвижением вперед, кружение; приседани</w:t>
            </w:r>
            <w:r w:rsidR="00AC1DFE">
              <w:rPr>
                <w:rFonts w:ascii="Times New Roman" w:hAnsi="Times New Roman" w:cs="Times New Roman"/>
                <w:sz w:val="28"/>
                <w:szCs w:val="28"/>
              </w:rPr>
              <w:t xml:space="preserve">е с выставлением ноги вперед).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русским хороводом, пляской, а </w:t>
            </w:r>
            <w:r w:rsidR="00AC1DFE">
              <w:rPr>
                <w:rFonts w:ascii="Times New Roman" w:hAnsi="Times New Roman" w:cs="Times New Roman"/>
                <w:sz w:val="28"/>
                <w:szCs w:val="28"/>
              </w:rPr>
              <w:t>также с танцами других народов.</w:t>
            </w:r>
          </w:p>
        </w:tc>
      </w:tr>
      <w:tr w:rsidR="00E66D79" w:rsidRPr="00DA4BE4" w:rsidTr="009457EC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A01BB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Подготовительная к школе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A01BBB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6 до 7 лет)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искусству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классическому и народному искусству (музыке, изобразительному искус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ству, литературе, архитектуре).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театр, тан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ец, кино, цирк).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изобразительном искусстве, развивать художественное восприятие произведен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ий изобразительного искусства.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произведениями живописи: И. Шишкин («Рожь», «Утро в сосновом лесу»), И. Леви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тан («Золотая осень»,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«Весна. Большая вода»), А. Саврасов («Грачи прилетели»), В. Васнецов («Аленушка», «Богатыри», «Иван-царевич на Сером волке») и др.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художниках — иллюстраторах детской книги (И. Билибин, Ю. Васнецов, В. Лебедев, Е. Чарушин и др.).</w:t>
            </w:r>
          </w:p>
          <w:p w:rsidR="009457EC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народным декоративно-прикладным искусством (гжельская, хохломска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>я, жостовская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), с керамическими </w:t>
            </w:r>
            <w:r w:rsidR="00DC54F2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изделиями, народными игрушками.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</w:t>
            </w:r>
            <w:r w:rsidR="009457EC">
              <w:rPr>
                <w:rFonts w:ascii="Times New Roman" w:hAnsi="Times New Roman" w:cs="Times New Roman"/>
                <w:sz w:val="28"/>
                <w:szCs w:val="28"/>
              </w:rPr>
              <w:t xml:space="preserve">ры, детские сады, школы и др.).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</w:t>
            </w:r>
            <w:r w:rsidR="009457EC">
              <w:rPr>
                <w:rFonts w:ascii="Times New Roman" w:hAnsi="Times New Roman" w:cs="Times New Roman"/>
                <w:sz w:val="28"/>
                <w:szCs w:val="28"/>
              </w:rPr>
              <w:t xml:space="preserve">струкции и особенности деталей.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Познакомить со спецификой хра</w:t>
            </w:r>
            <w:r w:rsidR="00420AEB">
              <w:rPr>
                <w:rFonts w:ascii="Times New Roman" w:hAnsi="Times New Roman" w:cs="Times New Roman"/>
                <w:sz w:val="28"/>
                <w:szCs w:val="28"/>
              </w:rPr>
              <w:t xml:space="preserve">мовой архитектуры: купол, арки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 т. д. </w:t>
            </w:r>
            <w:r w:rsidRPr="007746AC"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Знакомить с архитектурой с опорой на региональные особенности местности, в которой живут дети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</w:t>
            </w:r>
            <w:r w:rsidR="0094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разнообразии народного искусства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>, художественных промыслов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. Воспитывать интерес к искусству родного края; любовь и бережное отнош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ение к произведениям искусства.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Рисование</w:t>
            </w:r>
          </w:p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591EDA" w:rsidRDefault="00591EDA" w:rsidP="0059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6143E7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Рисование.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устойчивый интерес к изобразительной деятельности. Обогащ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ать сенсорный опыт.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работам товарищей.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предметам и явлениям окружающего мира, произведениям искусс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тва, к художественно-творческой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ть умение 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изображать предметы,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передавая их форму, величину, строение, пропорции, цвет, композицию.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т объединяться в общую картину.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Предметное рисование.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 на листе бумаги).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изображения. Расширять набор материалов, которые дети могут использовать в рисовании (гуашь, ак</w:t>
            </w:r>
            <w:r w:rsidR="00CE61CB">
              <w:rPr>
                <w:rFonts w:ascii="Times New Roman" w:hAnsi="Times New Roman" w:cs="Times New Roman"/>
                <w:sz w:val="28"/>
                <w:szCs w:val="28"/>
              </w:rPr>
              <w:t xml:space="preserve">варель, сухая и жирная пастель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и др.).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Сюжетное рисование.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еличине изображаемых предметов.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</w:t>
            </w:r>
            <w:r w:rsidR="00CE61CB">
              <w:rPr>
                <w:rFonts w:ascii="Times New Roman" w:hAnsi="Times New Roman" w:cs="Times New Roman"/>
                <w:sz w:val="28"/>
                <w:szCs w:val="28"/>
              </w:rPr>
              <w:t xml:space="preserve">к, так и авторских произведений,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проявлять самостоятельность в выборе тем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ы, композиционного и цветового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Декоративное рисование</w:t>
            </w:r>
            <w:r w:rsidRPr="00591E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декоративное творчество детей; умение создавать узоры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народных росписей,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уже знакомых детям и новых (городецкая, гжельская, х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>охломская, жостовская,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и др.). Учить детей выделять и передавать цветовую гамму народного декоративного</w:t>
            </w:r>
            <w:r w:rsidR="00093326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определенного вида.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композиции на листах бумаги разной формы, силуэтах предметов и игрушек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при составлении декоративной композиции на основе того или иного вида народного искусства использовать </w:t>
            </w:r>
            <w:r w:rsidR="000D3D34" w:rsidRPr="00DA4BE4">
              <w:rPr>
                <w:rFonts w:ascii="Times New Roman" w:hAnsi="Times New Roman" w:cs="Times New Roman"/>
                <w:sz w:val="28"/>
                <w:szCs w:val="28"/>
              </w:rPr>
              <w:t>характерные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для него элементы узора и цветовую гамму.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Лепка.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х пропорции, позу, характерные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изображаемых объектов; обрабатывать поверхность формы движениями пальцев и стекой.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передавать характерные движения человека и животных,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выразительные образы.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Декоративная лепка.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навыки декоративной лепки; учить использ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>овать разные способы лепки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, применять стеку.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Аппликация.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орциям изображаемых предметов).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</w:t>
            </w:r>
            <w:r w:rsidR="0076013C">
              <w:rPr>
                <w:rFonts w:ascii="Times New Roman" w:hAnsi="Times New Roman" w:cs="Times New Roman"/>
                <w:sz w:val="28"/>
                <w:szCs w:val="28"/>
              </w:rPr>
              <w:t xml:space="preserve"> гармошкой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6D79" w:rsidRPr="00DA4BE4" w:rsidRDefault="006143E7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Художественный труд.</w:t>
            </w:r>
            <w:r w:rsidR="008E164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акреплять умение складывать бумагу прямоугольной, квадратной, круглой формы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направлениях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; использовать разную по фактуре бумагу, делать разметку с помощью ша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блона; создавать игрушки-забавы.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предметы из полосок цветной бу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>маги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, подбирать цвета и их оттенки при изготовлении игрушек, сувениров, деталей кост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юмов и украшений к праздникам.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использовать образец.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Художественный труд: работа с природным материалом</w:t>
            </w:r>
            <w:r w:rsidRPr="006143E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звивать фантазию, воображение.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аккуратно и экономно использовать материалы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Конструктивно-модельная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 в конструктивной деятельности.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видеть конструкцию объекта и анализировать ее основные части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, их функциональное назначение.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Конструирование из строительного материала.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сооружать различные конструкции одного и того же объекта в с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их назначением.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Конструирование из деталей конструкторов.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разнообразными пластмассовыми конструкторами. У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чить создавать различные модели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рисунку, по словесной инструкции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воспитателя, по </w:t>
            </w:r>
            <w:r w:rsidR="0076013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собственному замыслу.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создавать различ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>ные конструкции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 и по сло</w:t>
            </w:r>
            <w:r w:rsidR="0076013C">
              <w:rPr>
                <w:rFonts w:ascii="Times New Roman" w:hAnsi="Times New Roman" w:cs="Times New Roman"/>
                <w:sz w:val="28"/>
                <w:szCs w:val="28"/>
              </w:rPr>
              <w:t xml:space="preserve">весной инструкции воспитателя.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конструкции, объединенные общей темой (детская 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>площадка, стоянка машин и др.).</w:t>
            </w:r>
          </w:p>
        </w:tc>
      </w:tr>
      <w:tr w:rsidR="00E66D79" w:rsidRPr="00DA4BE4" w:rsidTr="00BD778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BD778F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Музыкальна</w:t>
            </w:r>
            <w:r w:rsidR="00E66D79"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E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детей к музыкальной культуре, во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спитывать художественный вкус.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обогащать музыкальные впечатления детей, вызывать яркий эмоциональный отклик при воспри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ятии музыки разного характера. </w:t>
            </w:r>
            <w:r w:rsidR="00721D18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ритмический, 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тембровый и динамический слух.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дальнейшему формированию певческого голоса, развити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ю навыков движения под музыку.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Обучать игре на де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тских музыкальных инструментах. </w:t>
            </w:r>
          </w:p>
          <w:p w:rsidR="000D3D3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Слушание.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ения, фантазии, памяти, слуха.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элементарными музыка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>льными понятиями (темп, ритм);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творчес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твом композиторов и музыкантов.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Пение.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певческий голос и </w:t>
            </w:r>
            <w:r w:rsidR="000D3D34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вокально-слуховую координацию.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практические навыки выразительного исполнения песен; учить брать дыхание и</w:t>
            </w:r>
            <w:r w:rsidR="00AC1DFE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его до конца фразы.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петь самостоятельно, индивидуально и коллективно, с музыкальным сопровождением и без него. 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Музыкально-ритмические движения.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</w:t>
            </w:r>
            <w:r w:rsidR="0004331A">
              <w:rPr>
                <w:rFonts w:ascii="Times New Roman" w:hAnsi="Times New Roman" w:cs="Times New Roman"/>
                <w:sz w:val="28"/>
                <w:szCs w:val="28"/>
              </w:rPr>
              <w:t xml:space="preserve">ьно-образное содержание.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с национальным</w:t>
            </w:r>
            <w:r w:rsidR="0004331A">
              <w:rPr>
                <w:rFonts w:ascii="Times New Roman" w:hAnsi="Times New Roman" w:cs="Times New Roman"/>
                <w:sz w:val="28"/>
                <w:szCs w:val="28"/>
              </w:rPr>
              <w:t>и плясками (русские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, украинские и т. д.). </w:t>
            </w:r>
          </w:p>
          <w:p w:rsidR="00E66D79" w:rsidRPr="00DA4BE4" w:rsidRDefault="00E66D79" w:rsidP="00AC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79" w:rsidRPr="00DA4BE4" w:rsidRDefault="00E66D79" w:rsidP="00C641D3">
      <w:pPr>
        <w:pStyle w:val="af1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B" w:rsidRDefault="008E164B" w:rsidP="00721CE1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B" w:rsidRDefault="008E164B" w:rsidP="00721CE1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D79" w:rsidRPr="00DA4BE4" w:rsidRDefault="00E66D79" w:rsidP="00721CE1">
      <w:pPr>
        <w:pStyle w:val="af1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BE4">
        <w:rPr>
          <w:rFonts w:ascii="Times New Roman" w:hAnsi="Times New Roman" w:cs="Times New Roman"/>
          <w:b/>
          <w:bCs/>
          <w:sz w:val="28"/>
          <w:szCs w:val="28"/>
        </w:rPr>
        <w:t xml:space="preserve">2.1.5. </w:t>
      </w:r>
      <w:r w:rsidR="007766FE" w:rsidRPr="007766F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5B075A" w:rsidRPr="00DA4BE4" w:rsidRDefault="00E66D79" w:rsidP="009457EC">
      <w:pPr>
        <w:pStyle w:val="af1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E4">
        <w:rPr>
          <w:rFonts w:ascii="Times New Roman" w:hAnsi="Times New Roman" w:cs="Times New Roman"/>
          <w:sz w:val="28"/>
          <w:szCs w:val="28"/>
        </w:rPr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жизни.</w:t>
      </w:r>
      <w:r w:rsidR="005941EF">
        <w:rPr>
          <w:rStyle w:val="aff2"/>
          <w:rFonts w:ascii="Times New Roman" w:hAnsi="Times New Roman" w:cs="Times New Roman"/>
          <w:sz w:val="28"/>
          <w:szCs w:val="28"/>
        </w:rPr>
        <w:footnoteReference w:id="7"/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12899"/>
      </w:tblGrid>
      <w:tr w:rsidR="00E66D79" w:rsidRPr="00DA4BE4" w:rsidTr="00721D18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Первая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="007766FE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 (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2 до 3 лет)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начальных представлений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4441E2" w:rsidP="0044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  <w:r w:rsidR="0003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сохранять устойчивое пол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ожение тела, правильную осанку.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</w:t>
            </w:r>
            <w:r w:rsidR="00AC1DF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Подвижные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попрыгать, как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 зайчики)</w:t>
            </w:r>
          </w:p>
        </w:tc>
      </w:tr>
      <w:tr w:rsidR="00E66D79" w:rsidRPr="00DA4BE4" w:rsidTr="00721D18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721D18" w:rsidRDefault="00721D18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Вторая младшая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  <w:r w:rsidR="00E66D79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3 до 4 лет)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начальных представлений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63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их беречь и ухаживать за ними. 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полезной и вредной пище; об овощах и фруктах, молочных продуктах, п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олезных для здоровья человека.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ценности здоровья; формировать желан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ие вести здоровый образ жизни.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сообщать о своем самочувствии взрослым, осо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знавать необходимость лечения.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4441E2" w:rsidP="0044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  <w:r w:rsidR="0003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разнообразные виды движений. Учить детей ходить и бегать свободно, сохраняя перекрестную координацию движений рук и ног. Приучать действовать совместно. Учить строиться в колонну по одному, шеренгу, круг, наход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ить свое место при построениях.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отталкиваться двумя ногами и правильно приземляться в прыжках с высоты, на месте и с продвижением вперед; принимать правильное исходное положение в пр</w:t>
            </w:r>
            <w:r w:rsidR="00D06ECE">
              <w:rPr>
                <w:rFonts w:ascii="Times New Roman" w:hAnsi="Times New Roman" w:cs="Times New Roman"/>
                <w:sz w:val="28"/>
                <w:szCs w:val="28"/>
              </w:rPr>
              <w:t>ыжках в длину и высоту с места.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мячи при катании, бросании. Продолжать учить ловить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 мяч двумя 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руками одновременно.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Обучать хвату за перекладину во время лаза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нья. Закреплять умение ползать.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сохранять правильную осанку в положениях сидя, стоя, в движении, при выполнении упражнений в равновесии.Учить реагировать на сигналы «беги», «лови», «стой» и др.; выполнять правила в 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>подвижных играх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Подвижные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активность и творчество детей в процессе двигательной деятельности. Организовывать игры с правилами. Поощрять самостоятельные игры с мячами, шарами. Развивать навыки лазанья, ползания; ловкость, выразительность и красоту движений. Вводить в игры более сложные пра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вила со сменой видов движений.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E66D79" w:rsidRPr="00DA4BE4" w:rsidTr="00721D18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A01BB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Средняя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A01BBB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4 до 5 лет)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начальных представлений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значении частей тела и органов чувст</w:t>
            </w:r>
            <w:r w:rsidR="00637482">
              <w:rPr>
                <w:rFonts w:ascii="Times New Roman" w:hAnsi="Times New Roman" w:cs="Times New Roman"/>
                <w:sz w:val="28"/>
                <w:szCs w:val="28"/>
              </w:rPr>
              <w:t>в для жизни и здоровья человека.</w:t>
            </w:r>
          </w:p>
          <w:p w:rsidR="00E66D79" w:rsidRPr="00DA4BE4" w:rsidRDefault="00E66D79" w:rsidP="0063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важности для здоровья сна, гигиенических пр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оцедур, движений, закаливания.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понятиями «здоровье» и «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болезнь».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ня будут крепкими и здоровыми»).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здоровом образе жизни; о значении физических упражнений для организма человека. 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5F" w:rsidRPr="00DA4BE4" w:rsidRDefault="004441E2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  <w:r w:rsidR="0003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F91D59" w:rsidRDefault="0032258C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правильную осанку.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деятельности.Закреплять и развивать умение ходить и бегать с согласованными движениями рук и ног. Учить бегать легко, ритмично,</w:t>
            </w:r>
            <w:r w:rsidR="00A01BBB">
              <w:rPr>
                <w:rFonts w:ascii="Times New Roman" w:hAnsi="Times New Roman" w:cs="Times New Roman"/>
                <w:sz w:val="28"/>
                <w:szCs w:val="28"/>
              </w:rPr>
              <w:t xml:space="preserve"> энергично отталкиваясь носком. </w:t>
            </w:r>
            <w:r w:rsidR="00E66D79" w:rsidRPr="00DA4BE4">
              <w:rPr>
                <w:rFonts w:ascii="Times New Roman" w:hAnsi="Times New Roman" w:cs="Times New Roman"/>
                <w:sz w:val="28"/>
                <w:szCs w:val="28"/>
              </w:rPr>
              <w:t>Учить ползать, перелезать через предметы</w:t>
            </w:r>
            <w:r w:rsidR="00F91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энергично отталкиваться и правильно приземляться в прыжках на двух ногах на мест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е и с продвижением вперед.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 прыжках в длину и высоту с места учить сочетать отталкивание со взмахом рук, при приземлении сохранять равновесие. Закреплять умение принимать правильное исходное положение при метании, отбивать мяч о землю правой и левой рукой, бросать и ловить его кис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тями рук (не прижимая к груди).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построениям, соблюдению дистанции во время передвижения.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психофизические качества: быстроту, вынослив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ость, гибкость, ловкость и др.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</w:t>
            </w:r>
            <w:r w:rsidR="00F87416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со сверстниками, </w:t>
            </w:r>
            <w:r w:rsidR="00F87416" w:rsidRPr="00DA4BE4">
              <w:rPr>
                <w:rFonts w:ascii="Times New Roman" w:hAnsi="Times New Roman" w:cs="Times New Roman"/>
                <w:sz w:val="28"/>
                <w:szCs w:val="28"/>
              </w:rPr>
              <w:t>осознанно относ</w:t>
            </w:r>
            <w:r w:rsidR="00F87416">
              <w:rPr>
                <w:rFonts w:ascii="Times New Roman" w:hAnsi="Times New Roman" w:cs="Times New Roman"/>
                <w:sz w:val="28"/>
                <w:szCs w:val="28"/>
              </w:rPr>
              <w:t>иться к выполнению правил игры.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Подвижные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активность детей в играх с мячам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и, обручами и т. д.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быстроту, силу, ловкость, 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пространственную ориентировку.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 и инициативно</w:t>
            </w:r>
            <w:r w:rsidR="0032258C">
              <w:rPr>
                <w:rFonts w:ascii="Times New Roman" w:hAnsi="Times New Roman" w:cs="Times New Roman"/>
                <w:sz w:val="28"/>
                <w:szCs w:val="28"/>
              </w:rPr>
              <w:t xml:space="preserve">сть в организации знакомых игр.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к выполнению действий по сигналу.</w:t>
            </w:r>
          </w:p>
        </w:tc>
      </w:tr>
      <w:tr w:rsidR="00E66D79" w:rsidRPr="00DA4BE4" w:rsidTr="00F91D59">
        <w:trPr>
          <w:trHeight w:val="259"/>
        </w:trPr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BB" w:rsidRPr="00A01BB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Старшая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A0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(от 5 до 6 лет)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начальных представлений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4D7898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 xml:space="preserve"> Акцентировать внимание детей на особе</w:t>
            </w:r>
            <w:r w:rsidR="005B075A">
              <w:rPr>
                <w:rFonts w:ascii="Times New Roman" w:hAnsi="Times New Roman" w:cs="Times New Roman"/>
                <w:sz w:val="28"/>
                <w:szCs w:val="28"/>
              </w:rPr>
              <w:t xml:space="preserve">нностях их организма и здоровья. </w:t>
            </w: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составляющих (важных компонентах) здорового образа жизни (правильное пит</w:t>
            </w:r>
            <w:r w:rsidR="0032258C" w:rsidRPr="004D7898">
              <w:rPr>
                <w:rFonts w:ascii="Times New Roman" w:hAnsi="Times New Roman" w:cs="Times New Roman"/>
                <w:sz w:val="28"/>
                <w:szCs w:val="28"/>
              </w:rPr>
              <w:t>ание, движение</w:t>
            </w: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>) и ф</w:t>
            </w:r>
            <w:r w:rsidR="004D7898" w:rsidRPr="004D7898">
              <w:rPr>
                <w:rFonts w:ascii="Times New Roman" w:hAnsi="Times New Roman" w:cs="Times New Roman"/>
                <w:sz w:val="28"/>
                <w:szCs w:val="28"/>
              </w:rPr>
              <w:t xml:space="preserve">акторах, разрушающих здоровье. </w:t>
            </w: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характеризовать свое самочувствие. </w:t>
            </w:r>
          </w:p>
          <w:p w:rsidR="00E66D79" w:rsidRPr="004D7898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интерес к физической 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>культуре и спорту.</w:t>
            </w: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доступными сведениями из </w:t>
            </w:r>
            <w:r w:rsidR="004D7898" w:rsidRPr="004D7898">
              <w:rPr>
                <w:rFonts w:ascii="Times New Roman" w:hAnsi="Times New Roman" w:cs="Times New Roman"/>
                <w:sz w:val="28"/>
                <w:szCs w:val="28"/>
              </w:rPr>
              <w:t xml:space="preserve">истории олимпийского движения. </w:t>
            </w:r>
            <w:r w:rsidRPr="004D7898">
              <w:rPr>
                <w:rFonts w:ascii="Times New Roman" w:hAnsi="Times New Roman" w:cs="Times New Roman"/>
                <w:sz w:val="28"/>
                <w:szCs w:val="28"/>
              </w:rPr>
              <w:t>Знакомить с основами техники безопасности и правиламиповедения в спортивном зале и на спортивной площадке.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BC5E5F" w:rsidRDefault="000363A6" w:rsidP="00BD77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 (в помещении/на открытом воздухе)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правильную осанку; умени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е осознанно выполнять движения.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>ательные умения и навыки детей:р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азвивать быстроту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, силу, выносливость, гибкость.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легко ходить и бегать, эн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ергично отталкиваясь от опоры.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бегать наперегон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ки, с преодолением препятствий.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прыгать в длину, в высоту с разбега, правильно разбегаться, отталкиваться и 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>приземляться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, сохран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ять равновесие при приземлении.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подбрасывать и ловить мяч одной рукой, отбивать его правой и левой рукой 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на месте и вести при ходьбе.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элементам спортивных игр, играм с элементами соревнования, играм-эстафетам.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Приучать помогать взрослым готовить физкультурный инвентарь к занятиям физическими упра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жнениями, убирать его на место.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Подвижные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самостоятельно организовывать знакомые подвижные игры, про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являя инициативу и творчество.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стремление участвовать в играх с элементами 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соревнования, играх-эстафетах. </w:t>
            </w:r>
          </w:p>
        </w:tc>
      </w:tr>
      <w:tr w:rsidR="00E66D79" w:rsidRPr="00DA4BE4" w:rsidTr="00721D18">
        <w:tc>
          <w:tcPr>
            <w:tcW w:w="1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A01BBB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Подготовительная к школе </w:t>
            </w:r>
            <w:r w:rsidR="008611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</w:t>
            </w:r>
            <w:r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</w:t>
            </w:r>
            <w:r w:rsidR="00A01BBB" w:rsidRPr="00DA4B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 6 до 7 лет)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начальных представлений</w:t>
            </w:r>
          </w:p>
          <w:p w:rsidR="00E66D79" w:rsidRPr="00DA4BE4" w:rsidRDefault="00E66D79" w:rsidP="00C6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63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рациональном питании (объем пищи, последовательность ее приема, разнообра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зие в питании, питьевой режим).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пления своих органов и систем.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правилах и видах закаливания, о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 пользе закаливающих процедур.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роли солнечного света, воздуха и воды в жизни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 их влиянии на здоровье.</w:t>
            </w:r>
          </w:p>
        </w:tc>
      </w:tr>
      <w:tr w:rsidR="00E66D79" w:rsidRPr="00DA4BE4" w:rsidTr="00721D18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0363A6" w:rsidP="00BC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 (в помещении/на открытом воздухе)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9" w:rsidRPr="00DA4BE4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ежедне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вной двигательной деятельности.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сохранять правильную осанку 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деятельности.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основных движений, добиваясь естественности, легкости, точности,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 их выполнения.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соблюдать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темп в ходьбе и беге</w:t>
            </w:r>
            <w:r w:rsidR="00D0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быстро перестраиваться на месте и во время движения, равняться в колонне, шеренге, выполнять упражнения ритмично, в указанном воспитателем темпе.</w:t>
            </w:r>
          </w:p>
          <w:p w:rsidR="00D06ECE" w:rsidRDefault="00E66D79" w:rsidP="00D0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Развивать психофизические качества: силу, быстроту, вы</w:t>
            </w:r>
            <w:r w:rsidR="00042623">
              <w:rPr>
                <w:rFonts w:ascii="Times New Roman" w:hAnsi="Times New Roman" w:cs="Times New Roman"/>
                <w:sz w:val="28"/>
                <w:szCs w:val="28"/>
              </w:rPr>
              <w:t xml:space="preserve">носливость, ловкость, гибкость. 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детей в статическом и динамическом равновесии, развивать координацию движений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 и ориентировку в пространстве. </w:t>
            </w:r>
          </w:p>
          <w:p w:rsidR="00CF2CC9" w:rsidRDefault="00E66D79" w:rsidP="00C6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следить за состоянием физкультурного инвентаря, спортивной формы, актив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но участвовать в уходе за ними. </w:t>
            </w:r>
          </w:p>
          <w:p w:rsidR="009C7347" w:rsidRPr="00DA4BE4" w:rsidRDefault="00E66D79" w:rsidP="00CC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E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Подвижные игры.</w:t>
            </w:r>
            <w:r w:rsidRPr="00DA4BE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</w:t>
            </w:r>
            <w:r w:rsidR="004D7898">
              <w:rPr>
                <w:rFonts w:ascii="Times New Roman" w:hAnsi="Times New Roman" w:cs="Times New Roman"/>
                <w:sz w:val="28"/>
                <w:szCs w:val="28"/>
              </w:rPr>
              <w:t xml:space="preserve">ижений, умения ориентироваться </w:t>
            </w:r>
            <w:r w:rsidR="00CC1F63">
              <w:rPr>
                <w:rFonts w:ascii="Times New Roman" w:hAnsi="Times New Roman" w:cs="Times New Roman"/>
                <w:sz w:val="28"/>
                <w:szCs w:val="28"/>
              </w:rPr>
              <w:t>в пространстве</w:t>
            </w:r>
            <w:r w:rsidR="002568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A4BE4" w:rsidRPr="00DE131B" w:rsidRDefault="00DA4BE4" w:rsidP="00C641D3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  <w:sectPr w:rsidR="00DA4BE4" w:rsidRPr="00DE131B" w:rsidSect="00DA4BE4">
          <w:pgSz w:w="16838" w:h="11906" w:orient="landscape"/>
          <w:pgMar w:top="851" w:right="709" w:bottom="1134" w:left="1134" w:header="709" w:footer="709" w:gutter="0"/>
          <w:cols w:space="720"/>
        </w:sectPr>
      </w:pPr>
    </w:p>
    <w:p w:rsidR="002B711B" w:rsidRPr="001F3162" w:rsidRDefault="008042EB" w:rsidP="00C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EB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8042EB">
        <w:rPr>
          <w:rFonts w:ascii="Times New Roman" w:hAnsi="Times New Roman" w:cs="Times New Roman"/>
          <w:b/>
          <w:sz w:val="28"/>
          <w:szCs w:val="28"/>
        </w:rPr>
        <w:tab/>
      </w:r>
      <w:r w:rsidRPr="003A3FBC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8319F7" w:rsidRPr="007E2136" w:rsidRDefault="008319F7" w:rsidP="00C641D3">
      <w:pPr>
        <w:spacing w:after="0" w:line="240" w:lineRule="auto"/>
        <w:jc w:val="both"/>
      </w:pPr>
      <w:r w:rsidRPr="008319F7">
        <w:rPr>
          <w:rFonts w:ascii="Times New Roman" w:hAnsi="Times New Roman" w:cs="Times New Roman"/>
          <w:sz w:val="28"/>
          <w:szCs w:val="28"/>
        </w:rPr>
        <w:t xml:space="preserve">В </w:t>
      </w:r>
      <w:r w:rsidR="0061679D">
        <w:rPr>
          <w:rFonts w:ascii="Times New Roman" w:hAnsi="Times New Roman" w:cs="Times New Roman"/>
          <w:sz w:val="28"/>
          <w:szCs w:val="28"/>
        </w:rPr>
        <w:t>дошкольной группе МБОУ</w:t>
      </w:r>
      <w:r w:rsidRPr="008319F7">
        <w:rPr>
          <w:rFonts w:ascii="Times New Roman" w:hAnsi="Times New Roman" w:cs="Times New Roman"/>
          <w:sz w:val="28"/>
          <w:szCs w:val="28"/>
        </w:rPr>
        <w:t xml:space="preserve"> используют фронтальные, групповые,</w:t>
      </w:r>
      <w:r w:rsidR="00B6549C">
        <w:rPr>
          <w:rFonts w:ascii="Times New Roman" w:hAnsi="Times New Roman" w:cs="Times New Roman"/>
          <w:sz w:val="28"/>
          <w:szCs w:val="28"/>
        </w:rPr>
        <w:t xml:space="preserve"> подгрупповые,</w:t>
      </w:r>
      <w:r w:rsidRPr="008319F7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1F3162">
        <w:rPr>
          <w:rFonts w:ascii="Times New Roman" w:hAnsi="Times New Roman" w:cs="Times New Roman"/>
          <w:sz w:val="28"/>
          <w:szCs w:val="28"/>
        </w:rPr>
        <w:t>уальные формы деятельности</w:t>
      </w:r>
      <w:r w:rsidRPr="008319F7">
        <w:rPr>
          <w:rFonts w:ascii="Times New Roman" w:hAnsi="Times New Roman" w:cs="Times New Roman"/>
          <w:sz w:val="28"/>
          <w:szCs w:val="28"/>
        </w:rPr>
        <w:t>. Непосредственно образовательная деятельность организуется и проводится педагогами в соответствии с основной об</w:t>
      </w:r>
      <w:r w:rsidR="0061679D">
        <w:rPr>
          <w:rFonts w:ascii="Times New Roman" w:hAnsi="Times New Roman" w:cs="Times New Roman"/>
          <w:sz w:val="28"/>
          <w:szCs w:val="28"/>
        </w:rPr>
        <w:t>щеобразовательной Программой</w:t>
      </w:r>
      <w:r w:rsidR="00636650">
        <w:rPr>
          <w:rFonts w:ascii="Times New Roman" w:hAnsi="Times New Roman" w:cs="Times New Roman"/>
          <w:sz w:val="28"/>
          <w:szCs w:val="28"/>
        </w:rPr>
        <w:t>.</w:t>
      </w:r>
      <w:r w:rsidRPr="008319F7">
        <w:rPr>
          <w:rFonts w:ascii="Times New Roman" w:hAnsi="Times New Roman" w:cs="Times New Roman"/>
          <w:sz w:val="28"/>
          <w:szCs w:val="28"/>
        </w:rPr>
        <w:t xml:space="preserve"> НОД проводятся с детьми всех</w:t>
      </w:r>
      <w:r w:rsidR="001E7DB8">
        <w:rPr>
          <w:rFonts w:ascii="Times New Roman" w:hAnsi="Times New Roman" w:cs="Times New Roman"/>
          <w:sz w:val="28"/>
          <w:szCs w:val="28"/>
        </w:rPr>
        <w:t xml:space="preserve"> возрастных </w:t>
      </w:r>
      <w:r w:rsidR="00636650">
        <w:rPr>
          <w:rFonts w:ascii="Times New Roman" w:hAnsi="Times New Roman" w:cs="Times New Roman"/>
          <w:sz w:val="28"/>
          <w:szCs w:val="28"/>
        </w:rPr>
        <w:t>подгрупп дошкольной группы</w:t>
      </w:r>
      <w:r w:rsidR="001E7DB8">
        <w:rPr>
          <w:rFonts w:ascii="Times New Roman" w:hAnsi="Times New Roman" w:cs="Times New Roman"/>
          <w:sz w:val="28"/>
          <w:szCs w:val="28"/>
        </w:rPr>
        <w:t>, по всем направлениям воспитательно-образовательной работы с детьми.</w:t>
      </w:r>
      <w:r w:rsidRPr="008319F7">
        <w:rPr>
          <w:rFonts w:ascii="Times New Roman" w:hAnsi="Times New Roman" w:cs="Times New Roman"/>
          <w:sz w:val="28"/>
          <w:szCs w:val="28"/>
        </w:rPr>
        <w:t xml:space="preserve"> В режиме дня определяется время проведения НОД, в соответствии с СанПиН 2.4.1.3049-13, утвержденными постановлением </w:t>
      </w:r>
      <w:r w:rsidRPr="007E2136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№ 26 от 15 мая 2013г.</w:t>
      </w:r>
    </w:p>
    <w:p w:rsidR="001F3162" w:rsidRPr="001F3162" w:rsidRDefault="001F3162" w:rsidP="00C641D3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136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7E21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E2136">
        <w:rPr>
          <w:rFonts w:ascii="Times New Roman" w:hAnsi="Times New Roman" w:cs="Times New Roman"/>
          <w:sz w:val="28"/>
          <w:szCs w:val="28"/>
        </w:rPr>
        <w:t>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</w:t>
      </w:r>
    </w:p>
    <w:p w:rsidR="00F56E92" w:rsidRPr="00F56E92" w:rsidRDefault="00F56E92" w:rsidP="00C6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 осуществляется на основе ведущего вида деятельности – игры, с учетом индивидуальных способностей, возможносте</w:t>
      </w:r>
      <w:r w:rsidR="00F26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интересов каждого ребенка. </w:t>
      </w:r>
      <w:r w:rsidRPr="00F5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моделирования и проектирования. </w:t>
      </w:r>
    </w:p>
    <w:p w:rsidR="00F56E92" w:rsidRPr="00F56E92" w:rsidRDefault="00F56E92" w:rsidP="00C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</w:t>
      </w:r>
      <w:r w:rsidR="003B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E92">
        <w:rPr>
          <w:rFonts w:ascii="Times New Roman" w:eastAsia="Times New Roman" w:hAnsi="Times New Roman" w:cs="Times New Roman"/>
          <w:sz w:val="28"/>
          <w:szCs w:val="28"/>
        </w:rPr>
        <w:t xml:space="preserve">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С этой целью в обучение вводятся элементы проблемного изложения учебного материала, эвристической беседы, организуется коллективный или индивидуальный самостоятельный поиск, экспериментальная и проектная деятельность. </w:t>
      </w:r>
    </w:p>
    <w:p w:rsidR="001F3162" w:rsidRDefault="00F56E92" w:rsidP="00C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A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выстраивается на основе тематического планирования, что удобно не только при планировании занятий, но при планировании индивидуальной работы и деятельности воспитателя по развитию познавательных способностей детей в свободной деятельности.</w:t>
      </w:r>
    </w:p>
    <w:p w:rsidR="00F56E92" w:rsidRPr="00F56E92" w:rsidRDefault="00F56E92" w:rsidP="00C64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DB0" w:rsidRDefault="001E7DB8" w:rsidP="00721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A8F">
        <w:rPr>
          <w:rFonts w:ascii="Times New Roman" w:hAnsi="Times New Roman" w:cs="Times New Roman"/>
          <w:b/>
          <w:i/>
          <w:sz w:val="28"/>
          <w:szCs w:val="28"/>
        </w:rPr>
        <w:t>Формы проведения непосредственно образовательной деятельности</w:t>
      </w:r>
    </w:p>
    <w:p w:rsidR="005B075A" w:rsidRPr="00B50886" w:rsidRDefault="005B075A" w:rsidP="00C64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2"/>
        <w:tblW w:w="10314" w:type="dxa"/>
        <w:tblLook w:val="04A0"/>
      </w:tblPr>
      <w:tblGrid>
        <w:gridCol w:w="531"/>
        <w:gridCol w:w="3972"/>
        <w:gridCol w:w="5811"/>
      </w:tblGrid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</w:tcPr>
          <w:p w:rsidR="001E7DB8" w:rsidRDefault="001E7DB8" w:rsidP="00696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</w:tc>
        <w:tc>
          <w:tcPr>
            <w:tcW w:w="5811" w:type="dxa"/>
          </w:tcPr>
          <w:p w:rsidR="001E7DB8" w:rsidRDefault="001E7DB8" w:rsidP="00721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1E7DB8" w:rsidRPr="0010054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</w:p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11" w:type="dxa"/>
          </w:tcPr>
          <w:p w:rsidR="001E7DB8" w:rsidRPr="00100547" w:rsidRDefault="0069652A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одном НОД</w:t>
            </w:r>
            <w:r w:rsidR="001E7DB8" w:rsidRPr="0010054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разные </w:t>
            </w:r>
            <w:r w:rsidR="001E7DB8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деятельности: художественное слово, музыка, </w:t>
            </w:r>
            <w:r w:rsidR="001E7DB8" w:rsidRPr="0010054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и другие</w:t>
            </w:r>
            <w:r w:rsidR="001E7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1E7DB8" w:rsidRPr="0010054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непосредственно </w:t>
            </w:r>
          </w:p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11" w:type="dxa"/>
          </w:tcPr>
          <w:p w:rsidR="001E7DB8" w:rsidRPr="00100547" w:rsidRDefault="0069652A" w:rsidP="00696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1E7DB8" w:rsidRPr="00100547">
              <w:rPr>
                <w:rFonts w:ascii="Times New Roman" w:hAnsi="Times New Roman" w:cs="Times New Roman"/>
                <w:sz w:val="28"/>
                <w:szCs w:val="28"/>
              </w:rPr>
              <w:t>посвящено конкретной теме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1E7DB8" w:rsidRPr="0010054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811" w:type="dxa"/>
          </w:tcPr>
          <w:p w:rsidR="001E7DB8" w:rsidRPr="00100547" w:rsidRDefault="001E7DB8" w:rsidP="00696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ганизованное целевое посещение </w:t>
            </w: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B5ED4">
              <w:rPr>
                <w:rFonts w:ascii="Times New Roman" w:hAnsi="Times New Roman" w:cs="Times New Roman"/>
                <w:sz w:val="28"/>
                <w:szCs w:val="28"/>
              </w:rPr>
              <w:t>дельных помещений дошкольной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(изостудия, </w:t>
            </w:r>
            <w:r w:rsidR="00A03893">
              <w:rPr>
                <w:rFonts w:ascii="Times New Roman" w:hAnsi="Times New Roman" w:cs="Times New Roman"/>
                <w:sz w:val="28"/>
                <w:szCs w:val="28"/>
              </w:rPr>
              <w:t xml:space="preserve">мини-музей </w:t>
            </w:r>
            <w:r w:rsidR="00044F75">
              <w:rPr>
                <w:rFonts w:ascii="Times New Roman" w:hAnsi="Times New Roman" w:cs="Times New Roman"/>
                <w:sz w:val="28"/>
                <w:szCs w:val="28"/>
              </w:rPr>
              <w:t>«Русская изба»)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1E7DB8" w:rsidRPr="0010054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  <w:r w:rsidRPr="00100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</w:t>
            </w:r>
          </w:p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54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11" w:type="dxa"/>
          </w:tcPr>
          <w:p w:rsidR="001E7DB8" w:rsidRPr="00C02D87" w:rsidRDefault="0069652A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  <w:r w:rsidR="001E7DB8" w:rsidRPr="00C02D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DB8">
              <w:rPr>
                <w:rFonts w:ascii="Times New Roman" w:hAnsi="Times New Roman" w:cs="Times New Roman"/>
                <w:sz w:val="28"/>
                <w:szCs w:val="28"/>
              </w:rPr>
              <w:t xml:space="preserve"> включающее разнообразные виды </w:t>
            </w:r>
            <w:r w:rsidR="001E7DB8" w:rsidRPr="00C02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r w:rsidR="001E7DB8">
              <w:rPr>
                <w:rFonts w:ascii="Times New Roman" w:hAnsi="Times New Roman" w:cs="Times New Roman"/>
                <w:sz w:val="28"/>
                <w:szCs w:val="28"/>
              </w:rPr>
              <w:t xml:space="preserve">ской деятельности, объединенные </w:t>
            </w:r>
            <w:r w:rsidR="001E7DB8" w:rsidRPr="00C02D87">
              <w:rPr>
                <w:rFonts w:ascii="Times New Roman" w:hAnsi="Times New Roman" w:cs="Times New Roman"/>
                <w:sz w:val="28"/>
                <w:szCs w:val="28"/>
              </w:rPr>
              <w:t>каким-либо тематическим содержанием.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972" w:type="dxa"/>
          </w:tcPr>
          <w:p w:rsidR="001E7DB8" w:rsidRPr="00C02D8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– посиделки</w:t>
            </w:r>
          </w:p>
        </w:tc>
        <w:tc>
          <w:tcPr>
            <w:tcW w:w="5811" w:type="dxa"/>
          </w:tcPr>
          <w:p w:rsidR="001E7DB8" w:rsidRPr="00C02D87" w:rsidRDefault="001E7DB8" w:rsidP="0069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дошкольников к детскому </w:t>
            </w:r>
          </w:p>
          <w:p w:rsidR="001E7DB8" w:rsidRPr="00C02D87" w:rsidRDefault="001E7DB8" w:rsidP="0069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 xml:space="preserve">фольклору на традиционных народных </w:t>
            </w:r>
          </w:p>
          <w:p w:rsidR="001E7DB8" w:rsidRDefault="001E7DB8" w:rsidP="0069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посидел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предполагающих</w:t>
            </w:r>
          </w:p>
          <w:p w:rsidR="001E7DB8" w:rsidRPr="00C02D87" w:rsidRDefault="001E7DB8" w:rsidP="00E6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интеграцию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различных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72" w:type="dxa"/>
          </w:tcPr>
          <w:p w:rsidR="001E7DB8" w:rsidRPr="00C02D8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– эксперимент</w:t>
            </w:r>
          </w:p>
        </w:tc>
        <w:tc>
          <w:tcPr>
            <w:tcW w:w="5811" w:type="dxa"/>
          </w:tcPr>
          <w:p w:rsidR="001E7DB8" w:rsidRPr="00C02D87" w:rsidRDefault="0069652A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E7DB8" w:rsidRPr="00C02D87">
              <w:rPr>
                <w:rFonts w:ascii="Times New Roman" w:hAnsi="Times New Roman" w:cs="Times New Roman"/>
                <w:sz w:val="28"/>
                <w:szCs w:val="28"/>
              </w:rPr>
              <w:t>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риментирование</w:t>
            </w:r>
            <w:r w:rsidR="001E7DB8">
              <w:rPr>
                <w:rFonts w:ascii="Times New Roman" w:hAnsi="Times New Roman" w:cs="Times New Roman"/>
                <w:sz w:val="28"/>
                <w:szCs w:val="28"/>
              </w:rPr>
              <w:t xml:space="preserve"> с бумагой, </w:t>
            </w:r>
            <w:r w:rsidR="001E7DB8" w:rsidRPr="00C02D87">
              <w:rPr>
                <w:rFonts w:ascii="Times New Roman" w:hAnsi="Times New Roman" w:cs="Times New Roman"/>
                <w:sz w:val="28"/>
                <w:szCs w:val="28"/>
              </w:rPr>
              <w:t>песком, снегом</w:t>
            </w:r>
            <w:r w:rsidR="001E7DB8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72" w:type="dxa"/>
          </w:tcPr>
          <w:p w:rsidR="001E7DB8" w:rsidRPr="00C02D8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– беседа</w:t>
            </w:r>
          </w:p>
        </w:tc>
        <w:tc>
          <w:tcPr>
            <w:tcW w:w="5811" w:type="dxa"/>
          </w:tcPr>
          <w:p w:rsidR="001E7DB8" w:rsidRPr="00C02D87" w:rsidRDefault="001E7DB8" w:rsidP="0069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о труде взрослых, на </w:t>
            </w:r>
          </w:p>
          <w:p w:rsidR="001E7DB8" w:rsidRDefault="001E7DB8" w:rsidP="00696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этические и другие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DB8" w:rsidTr="008C4381">
        <w:tc>
          <w:tcPr>
            <w:tcW w:w="531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72" w:type="dxa"/>
          </w:tcPr>
          <w:p w:rsidR="001E7DB8" w:rsidRPr="00C02D8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</w:p>
          <w:p w:rsidR="001E7DB8" w:rsidRPr="00C02D87" w:rsidRDefault="001E7DB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11" w:type="dxa"/>
          </w:tcPr>
          <w:p w:rsidR="001E7DB8" w:rsidRPr="00C02D87" w:rsidRDefault="001E7DB8" w:rsidP="00696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69652A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сочетается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нескольк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видов деятельности (игровая,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>изобрази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тельная, музыкальная и т.д.) и </w:t>
            </w:r>
            <w:r w:rsidRPr="00C02D8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методы и приемы.</w:t>
            </w:r>
          </w:p>
        </w:tc>
      </w:tr>
    </w:tbl>
    <w:p w:rsidR="00E66370" w:rsidRDefault="00E66370" w:rsidP="00C64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E66370" w:rsidSect="000E3142">
          <w:pgSz w:w="11906" w:h="16838"/>
          <w:pgMar w:top="1134" w:right="851" w:bottom="709" w:left="1134" w:header="709" w:footer="709" w:gutter="0"/>
          <w:cols w:space="720"/>
        </w:sectPr>
      </w:pPr>
    </w:p>
    <w:p w:rsidR="00F35DB0" w:rsidRDefault="001E7DB8" w:rsidP="004273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D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Формы </w:t>
      </w:r>
      <w:r w:rsidR="004719E9">
        <w:rPr>
          <w:rFonts w:ascii="Times New Roman" w:hAnsi="Times New Roman" w:cs="Times New Roman"/>
          <w:b/>
          <w:i/>
          <w:sz w:val="28"/>
          <w:szCs w:val="28"/>
        </w:rPr>
        <w:t xml:space="preserve">и способы </w:t>
      </w:r>
      <w:r w:rsidRPr="001E7DB8">
        <w:rPr>
          <w:rFonts w:ascii="Times New Roman" w:hAnsi="Times New Roman" w:cs="Times New Roman"/>
          <w:b/>
          <w:i/>
          <w:sz w:val="28"/>
          <w:szCs w:val="28"/>
        </w:rPr>
        <w:t>работы по образовательным областям и возрасту</w:t>
      </w:r>
    </w:p>
    <w:p w:rsidR="001E7DB8" w:rsidRDefault="001E7DB8" w:rsidP="00C64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f2"/>
        <w:tblW w:w="14680" w:type="dxa"/>
        <w:tblInd w:w="-113" w:type="dxa"/>
        <w:tblLayout w:type="fixed"/>
        <w:tblLook w:val="04A0"/>
      </w:tblPr>
      <w:tblGrid>
        <w:gridCol w:w="2631"/>
        <w:gridCol w:w="3969"/>
        <w:gridCol w:w="8080"/>
      </w:tblGrid>
      <w:tr w:rsidR="001E7DB8" w:rsidTr="00E703A3">
        <w:trPr>
          <w:trHeight w:val="390"/>
        </w:trPr>
        <w:tc>
          <w:tcPr>
            <w:tcW w:w="2631" w:type="dxa"/>
            <w:vMerge w:val="restart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049" w:type="dxa"/>
            <w:gridSpan w:val="2"/>
          </w:tcPr>
          <w:p w:rsidR="001E7DB8" w:rsidRPr="008C4381" w:rsidRDefault="00014369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работы(</w:t>
            </w:r>
            <w:r w:rsidR="008C4381">
              <w:rPr>
                <w:rFonts w:ascii="Times New Roman" w:hAnsi="Times New Roman" w:cs="Times New Roman"/>
                <w:sz w:val="28"/>
                <w:szCs w:val="28"/>
              </w:rPr>
              <w:t>индивидуальная, п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>одгрупповая</w:t>
            </w:r>
            <w:r w:rsidR="008C438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  <w:r w:rsidR="008C4381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8C4381" w:rsidRPr="00A74A82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 w:rsidR="008C438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>овместная игра со сверстниками</w:t>
            </w:r>
            <w:r w:rsidR="008C438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>овместная де</w:t>
            </w:r>
            <w:r w:rsidR="008C4381">
              <w:rPr>
                <w:rFonts w:ascii="Times New Roman" w:hAnsi="Times New Roman" w:cs="Times New Roman"/>
                <w:sz w:val="28"/>
                <w:szCs w:val="28"/>
              </w:rPr>
              <w:t>ятельность воспитателя с детьми, с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</w:t>
            </w:r>
            <w:r w:rsidR="008C4381" w:rsidRPr="008319F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6370" w:rsidTr="00E703A3">
        <w:trPr>
          <w:trHeight w:val="240"/>
        </w:trPr>
        <w:tc>
          <w:tcPr>
            <w:tcW w:w="2631" w:type="dxa"/>
            <w:vMerge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Ранний возраст</w:t>
            </w:r>
          </w:p>
        </w:tc>
        <w:tc>
          <w:tcPr>
            <w:tcW w:w="8080" w:type="dxa"/>
          </w:tcPr>
          <w:p w:rsidR="001E7DB8" w:rsidRDefault="001E7DB8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Дошкольный возраст</w:t>
            </w:r>
          </w:p>
        </w:tc>
      </w:tr>
      <w:tr w:rsidR="00E66370" w:rsidTr="00E703A3">
        <w:trPr>
          <w:cantSplit/>
          <w:trHeight w:val="5161"/>
        </w:trPr>
        <w:tc>
          <w:tcPr>
            <w:tcW w:w="2631" w:type="dxa"/>
          </w:tcPr>
          <w:p w:rsidR="001E7DB8" w:rsidRDefault="008C4381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</w:t>
            </w:r>
          </w:p>
          <w:p w:rsidR="008C4381" w:rsidRDefault="008C4381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3969" w:type="dxa"/>
          </w:tcPr>
          <w:p w:rsidR="001F3162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DB1A39" w:rsidRDefault="001F316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4381" w:rsidRPr="000371DD">
              <w:rPr>
                <w:rFonts w:ascii="Times New Roman" w:hAnsi="Times New Roman" w:cs="Times New Roman"/>
                <w:sz w:val="28"/>
                <w:szCs w:val="28"/>
              </w:rPr>
              <w:t>гровые образовательные ситуации</w:t>
            </w:r>
          </w:p>
          <w:p w:rsidR="008C4381" w:rsidRPr="00B50886" w:rsidRDefault="001F316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381" w:rsidRPr="00B50886">
              <w:rPr>
                <w:rFonts w:ascii="Times New Roman" w:hAnsi="Times New Roman" w:cs="Times New Roman"/>
                <w:sz w:val="28"/>
                <w:szCs w:val="28"/>
              </w:rPr>
              <w:t>южетно-ролевая игра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1E7DB8" w:rsidRDefault="008C4381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8080" w:type="dxa"/>
          </w:tcPr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C4381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1DD">
              <w:rPr>
                <w:rFonts w:ascii="Times New Roman" w:hAnsi="Times New Roman" w:cs="Times New Roman"/>
                <w:sz w:val="28"/>
                <w:szCs w:val="28"/>
              </w:rPr>
              <w:t>Игровые образовательные ситуации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8C4381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поручения, дежурства по столовой, в природном уголке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8C4381" w:rsidRPr="00B50886" w:rsidRDefault="008C4381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86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35DB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</w:tr>
      <w:tr w:rsidR="00E66370" w:rsidTr="00E703A3">
        <w:trPr>
          <w:cantSplit/>
          <w:trHeight w:val="345"/>
        </w:trPr>
        <w:tc>
          <w:tcPr>
            <w:tcW w:w="2631" w:type="dxa"/>
          </w:tcPr>
          <w:p w:rsidR="00E66370" w:rsidRDefault="009E46FC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</w:tcPr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66370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9E46FC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56688" w:rsidRPr="00B50886" w:rsidRDefault="00056688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</w:tc>
        <w:tc>
          <w:tcPr>
            <w:tcW w:w="8080" w:type="dxa"/>
          </w:tcPr>
          <w:p w:rsidR="00E66370" w:rsidRDefault="00E6637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E66370" w:rsidRDefault="00E6637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E66370" w:rsidRDefault="00E6637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66370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E66370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Рассматривание, наблюдение</w:t>
            </w:r>
          </w:p>
          <w:p w:rsidR="00056688" w:rsidRDefault="00153165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занимательных задач, п</w:t>
            </w:r>
            <w:r w:rsidR="00056688"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роблемных ситуаций</w:t>
            </w:r>
          </w:p>
        </w:tc>
      </w:tr>
      <w:tr w:rsidR="00E66370" w:rsidTr="00E703A3">
        <w:trPr>
          <w:cantSplit/>
          <w:trHeight w:val="2967"/>
        </w:trPr>
        <w:tc>
          <w:tcPr>
            <w:tcW w:w="2631" w:type="dxa"/>
          </w:tcPr>
          <w:p w:rsidR="00E66370" w:rsidRDefault="00E66370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9E46FC" w:rsidRPr="00486BE5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66370" w:rsidRPr="00B50886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8080" w:type="dxa"/>
          </w:tcPr>
          <w:p w:rsidR="00E66370" w:rsidRPr="00F35DB0" w:rsidRDefault="00E66370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C568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проектов.</w:t>
            </w:r>
          </w:p>
          <w:p w:rsidR="00E66370" w:rsidRPr="00F35DB0" w:rsidRDefault="00E66370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познавательных мультфильмов с последующим обсуждением</w:t>
            </w:r>
          </w:p>
          <w:p w:rsidR="00E66370" w:rsidRPr="00F35DB0" w:rsidRDefault="00E66370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фотографий в познавательных книгах и детских иллюстрированных энциклопедиях</w:t>
            </w:r>
          </w:p>
          <w:p w:rsidR="009E46FC" w:rsidRPr="00F35DB0" w:rsidRDefault="009E46FC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альбомов, коллажей, стенгазет</w:t>
            </w:r>
          </w:p>
          <w:p w:rsidR="009E46FC" w:rsidRPr="00F35DB0" w:rsidRDefault="009E46FC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тематических выставок</w:t>
            </w:r>
          </w:p>
          <w:p w:rsidR="009E46FC" w:rsidRPr="00F35DB0" w:rsidRDefault="009E46FC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интеллектуальные развивающие игры</w:t>
            </w:r>
          </w:p>
          <w:p w:rsidR="00E66370" w:rsidRDefault="009E46F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игры, игры-путешествия и др.</w:t>
            </w:r>
          </w:p>
        </w:tc>
      </w:tr>
      <w:tr w:rsidR="005E3D8D" w:rsidTr="00E703A3">
        <w:trPr>
          <w:cantSplit/>
          <w:trHeight w:val="4244"/>
        </w:trPr>
        <w:tc>
          <w:tcPr>
            <w:tcW w:w="2631" w:type="dxa"/>
          </w:tcPr>
          <w:p w:rsidR="005E3D8D" w:rsidRDefault="005E3D8D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  <w:p w:rsidR="005E3D8D" w:rsidRDefault="005E3D8D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5E3D8D" w:rsidRPr="005E3D8D" w:rsidRDefault="005E3D8D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5E3D8D" w:rsidRPr="005E3D8D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5E3D8D" w:rsidRPr="005E3D8D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5E3D8D" w:rsidRPr="005E3D8D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5E3D8D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B02880" w:rsidRPr="00B02880" w:rsidRDefault="00B02880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речевым сопровождением</w:t>
            </w:r>
          </w:p>
          <w:p w:rsidR="005E3D8D" w:rsidRPr="005E3D8D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50AB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  <w:p w:rsidR="005E3D8D" w:rsidRPr="005E3D8D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8D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5E3D8D" w:rsidRPr="005E3D8D" w:rsidRDefault="004273C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5E3D8D" w:rsidRPr="00486BE5" w:rsidRDefault="005E3D8D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A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080" w:type="dxa"/>
          </w:tcPr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Словесное комментирование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Упражнение на активизацию лексики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Подвижные игры с речевым сопровождением</w:t>
            </w:r>
          </w:p>
          <w:p w:rsid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Дидактические словесные игры</w:t>
            </w:r>
          </w:p>
          <w:p w:rsidR="00B02880" w:rsidRDefault="00B02880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сказок, рассказов, стихов, загадок</w:t>
            </w:r>
          </w:p>
          <w:p w:rsidR="00B02880" w:rsidRPr="004B3142" w:rsidRDefault="00B02880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Театрализованные, режиссерские игры, игры-фантазирования по мотивам литературных произведений 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Игра-фантазирование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</w:t>
            </w:r>
          </w:p>
          <w:p w:rsidR="00B02880" w:rsidRPr="00B02880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проблемных ситуаций</w:t>
            </w:r>
          </w:p>
          <w:p w:rsidR="000E1F5E" w:rsidRPr="004B3142" w:rsidRDefault="00B02880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E1F5E" w:rsidTr="00E703A3">
        <w:trPr>
          <w:cantSplit/>
          <w:trHeight w:val="1379"/>
        </w:trPr>
        <w:tc>
          <w:tcPr>
            <w:tcW w:w="2631" w:type="dxa"/>
          </w:tcPr>
          <w:p w:rsidR="000E1F5E" w:rsidRDefault="000E1F5E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</w:t>
            </w:r>
            <w:r w:rsidR="00427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</w:t>
            </w:r>
          </w:p>
          <w:p w:rsidR="000E1F5E" w:rsidRDefault="000E1F5E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0E1F5E" w:rsidRDefault="000E1F5E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F5E" w:rsidRPr="004B3142" w:rsidRDefault="000E1F5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0E1F5E" w:rsidRPr="005E3D8D" w:rsidRDefault="000E1F5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музыкальных игр и танцев</w:t>
            </w:r>
          </w:p>
        </w:tc>
        <w:tc>
          <w:tcPr>
            <w:tcW w:w="8080" w:type="dxa"/>
          </w:tcPr>
          <w:p w:rsidR="0058154E" w:rsidRDefault="0058154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5E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58154E" w:rsidRPr="0058154E" w:rsidRDefault="0058154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hAnsi="Times New Roman" w:cs="Times New Roman"/>
                <w:sz w:val="28"/>
                <w:szCs w:val="28"/>
              </w:rPr>
              <w:t>Украшение предметов личного пользования</w:t>
            </w:r>
          </w:p>
          <w:p w:rsidR="000E1F5E" w:rsidRPr="00B02880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макетов и их оформление</w:t>
            </w:r>
          </w:p>
        </w:tc>
      </w:tr>
      <w:tr w:rsidR="000E1F5E" w:rsidTr="00E703A3">
        <w:trPr>
          <w:cantSplit/>
          <w:trHeight w:val="3534"/>
        </w:trPr>
        <w:tc>
          <w:tcPr>
            <w:tcW w:w="2631" w:type="dxa"/>
          </w:tcPr>
          <w:p w:rsidR="000E1F5E" w:rsidRDefault="000E1F5E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F5E" w:rsidRDefault="000E1F5E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5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соответствующейвозрасту народной,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классической, детской музыки</w:t>
            </w:r>
          </w:p>
          <w:p w:rsidR="000E1F5E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F30BC2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0E1F5E" w:rsidRDefault="000E1F5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5E" w:rsidRDefault="000E1F5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E1F5E" w:rsidRPr="00F30BC2" w:rsidRDefault="000E1F5E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30BC2" w:rsidRPr="00F30BC2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предметов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народной, классической, детской музыки.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Двигательные, пластические, танцевальные этюды, танцы, хороводы, пляски</w:t>
            </w:r>
          </w:p>
          <w:p w:rsid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овместное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исполнение песен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узыкально-дидактические игры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голосового аппарата, артикуляции, певческого голоса</w:t>
            </w:r>
          </w:p>
          <w:p w:rsidR="00F30BC2" w:rsidRPr="000047EC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содержанию песни</w:t>
            </w:r>
          </w:p>
        </w:tc>
      </w:tr>
      <w:tr w:rsidR="00F30BC2" w:rsidTr="00E703A3">
        <w:trPr>
          <w:cantSplit/>
          <w:trHeight w:val="1110"/>
        </w:trPr>
        <w:tc>
          <w:tcPr>
            <w:tcW w:w="2631" w:type="dxa"/>
            <w:tcBorders>
              <w:bottom w:val="single" w:sz="4" w:space="0" w:color="auto"/>
            </w:tcBorders>
          </w:tcPr>
          <w:p w:rsidR="00F30BC2" w:rsidRDefault="00F30BC2" w:rsidP="00C641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0047EC" w:rsidRDefault="000047EC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5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30BC2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58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0047EC" w:rsidRPr="000047EC" w:rsidRDefault="000047EC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F30BC2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58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F30BC2" w:rsidRPr="00FB3A58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58">
              <w:rPr>
                <w:rFonts w:ascii="Times New Roman" w:hAnsi="Times New Roman" w:cs="Times New Roman"/>
                <w:sz w:val="28"/>
                <w:szCs w:val="28"/>
              </w:rPr>
              <w:t>Игры со спортивным инвентарем</w:t>
            </w:r>
          </w:p>
          <w:p w:rsidR="00F30BC2" w:rsidRPr="00FB3A58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C0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 и динамические паузы</w:t>
            </w:r>
          </w:p>
          <w:p w:rsidR="00F30BC2" w:rsidRPr="00FB3A58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</w:t>
            </w:r>
          </w:p>
          <w:p w:rsidR="00F30BC2" w:rsidRPr="00FB3A58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58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F30BC2" w:rsidRPr="000E1F5E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под тексты стихотворений, потешек</w:t>
            </w:r>
            <w:r w:rsidR="00DB1A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30BC2" w:rsidRPr="00FB3A58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5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Физкультурные занятия: игровые, сюжетные, тематические, комплексные, учебно-тренирующего характера 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Физкультурные минутки и динамические паузы 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игры, игры с элементами спорта, игры-соревнования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Игры-имитации, хороводные игры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подвижные игры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упражнения</w:t>
            </w:r>
          </w:p>
          <w:p w:rsidR="00F30BC2" w:rsidRPr="00F30BC2" w:rsidRDefault="00F30BC2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 двигательная деятельность в физкультурном уголке</w:t>
            </w:r>
          </w:p>
          <w:p w:rsidR="00F30BC2" w:rsidRPr="00F30BC2" w:rsidRDefault="00F30BC2" w:rsidP="00C6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192" w:rsidRDefault="002E7192" w:rsidP="00C641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2E7192" w:rsidSect="002E7192">
          <w:pgSz w:w="16838" w:h="11906" w:orient="landscape"/>
          <w:pgMar w:top="851" w:right="709" w:bottom="1134" w:left="1134" w:header="709" w:footer="709" w:gutter="0"/>
          <w:cols w:space="720"/>
        </w:sectPr>
      </w:pPr>
    </w:p>
    <w:p w:rsidR="00D95ECA" w:rsidRDefault="002E7192" w:rsidP="0062211E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</w:t>
      </w:r>
      <w:r w:rsidR="009B7147">
        <w:rPr>
          <w:rFonts w:ascii="Times New Roman" w:hAnsi="Times New Roman" w:cs="Times New Roman"/>
          <w:b/>
          <w:i/>
          <w:sz w:val="28"/>
          <w:szCs w:val="28"/>
        </w:rPr>
        <w:t xml:space="preserve"> и средства</w:t>
      </w:r>
      <w:r w:rsidR="007B0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7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реализации Программы</w:t>
      </w:r>
    </w:p>
    <w:p w:rsidR="00BF50F9" w:rsidRDefault="00BF50F9" w:rsidP="0062211E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50F9" w:rsidRDefault="007B0F91" w:rsidP="00BF50F9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дошкольной группе </w:t>
      </w:r>
      <w:r w:rsidR="00BF50F9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50F9">
        <w:rPr>
          <w:rFonts w:ascii="Times New Roman" w:hAnsi="Times New Roman" w:cs="Times New Roman"/>
          <w:sz w:val="28"/>
          <w:szCs w:val="28"/>
        </w:rPr>
        <w:t xml:space="preserve"> </w:t>
      </w:r>
      <w:r w:rsidR="00BF50F9" w:rsidRPr="001F3162">
        <w:rPr>
          <w:rFonts w:ascii="Times New Roman" w:hAnsi="Times New Roman" w:cs="Times New Roman"/>
          <w:sz w:val="28"/>
          <w:szCs w:val="28"/>
        </w:rPr>
        <w:t>различные методы</w:t>
      </w:r>
      <w:r w:rsidR="00BF50F9">
        <w:rPr>
          <w:rFonts w:ascii="Times New Roman" w:hAnsi="Times New Roman" w:cs="Times New Roman"/>
          <w:sz w:val="28"/>
          <w:szCs w:val="28"/>
        </w:rPr>
        <w:t xml:space="preserve"> и средства обучения представленные в таблице.</w:t>
      </w:r>
    </w:p>
    <w:p w:rsidR="00BF50F9" w:rsidRPr="004273CC" w:rsidRDefault="00BF50F9" w:rsidP="00BF50F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353"/>
        <w:gridCol w:w="4784"/>
      </w:tblGrid>
      <w:tr w:rsidR="00BF50F9" w:rsidTr="00BF50F9">
        <w:trPr>
          <w:trHeight w:val="365"/>
        </w:trPr>
        <w:tc>
          <w:tcPr>
            <w:tcW w:w="5353" w:type="dxa"/>
          </w:tcPr>
          <w:p w:rsidR="00BF50F9" w:rsidRDefault="00BF50F9" w:rsidP="001F7FEB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92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BF50F9" w:rsidRPr="002E7192" w:rsidRDefault="00BF50F9" w:rsidP="001F7FEB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F50F9" w:rsidRPr="002E7192" w:rsidRDefault="00BF50F9" w:rsidP="001F7FEB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</w:t>
            </w:r>
          </w:p>
        </w:tc>
      </w:tr>
      <w:tr w:rsidR="00BF50F9" w:rsidTr="001F7FEB">
        <w:trPr>
          <w:trHeight w:val="1060"/>
        </w:trPr>
        <w:tc>
          <w:tcPr>
            <w:tcW w:w="5353" w:type="dxa"/>
          </w:tcPr>
          <w:p w:rsidR="00BF50F9" w:rsidRPr="000B258D" w:rsidRDefault="00BF50F9" w:rsidP="001F7FE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(словесные методы позволяют в </w:t>
            </w:r>
            <w:r w:rsidRPr="000B258D">
              <w:rPr>
                <w:rFonts w:ascii="Times New Roman" w:hAnsi="Times New Roman" w:cs="Times New Roman"/>
                <w:sz w:val="28"/>
                <w:szCs w:val="28"/>
              </w:rPr>
              <w:t xml:space="preserve">кратчайший срок передать информацию </w:t>
            </w:r>
          </w:p>
          <w:p w:rsidR="00BF50F9" w:rsidRDefault="00BF50F9" w:rsidP="001F7FE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258D">
              <w:rPr>
                <w:rFonts w:ascii="Times New Roman" w:hAnsi="Times New Roman" w:cs="Times New Roman"/>
                <w:sz w:val="28"/>
                <w:szCs w:val="28"/>
              </w:rPr>
              <w:t>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BF50F9" w:rsidRPr="00BF50F9" w:rsidRDefault="00BF50F9" w:rsidP="001F7F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92">
              <w:rPr>
                <w:rFonts w:ascii="Times New Roman" w:hAnsi="Times New Roman" w:cs="Times New Roman"/>
                <w:sz w:val="28"/>
                <w:szCs w:val="28"/>
              </w:rPr>
              <w:t>Рассказ, объяснение, беседа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ч</w:t>
            </w:r>
            <w:r w:rsidRPr="002E7192">
              <w:rPr>
                <w:rFonts w:ascii="Times New Roman" w:eastAsia="Calibri" w:hAnsi="Times New Roman"/>
                <w:sz w:val="28"/>
                <w:szCs w:val="28"/>
              </w:rPr>
              <w:t>тение</w:t>
            </w:r>
            <w:r>
              <w:rPr>
                <w:rFonts w:eastAsia="Calibri"/>
                <w:sz w:val="28"/>
                <w:szCs w:val="28"/>
              </w:rPr>
              <w:t>, д</w:t>
            </w:r>
            <w:r w:rsidRPr="002E7192">
              <w:rPr>
                <w:rFonts w:ascii="Times New Roman" w:eastAsia="Calibri" w:hAnsi="Times New Roman" w:cs="Times New Roman"/>
                <w:sz w:val="28"/>
                <w:szCs w:val="28"/>
              </w:rPr>
              <w:t>иалог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2880">
              <w:rPr>
                <w:rFonts w:ascii="Times New Roman" w:hAnsi="Times New Roman" w:cs="Times New Roman"/>
                <w:sz w:val="28"/>
                <w:szCs w:val="28"/>
              </w:rPr>
              <w:t>ловесное комментирование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ситуативный разговоры др.</w:t>
            </w:r>
          </w:p>
        </w:tc>
      </w:tr>
      <w:tr w:rsidR="00BF50F9" w:rsidTr="001F7FEB">
        <w:tc>
          <w:tcPr>
            <w:tcW w:w="5353" w:type="dxa"/>
          </w:tcPr>
          <w:p w:rsidR="00BF50F9" w:rsidRPr="002E7192" w:rsidRDefault="00BF50F9" w:rsidP="00B50C0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 w:rsidRPr="002E7192">
              <w:rPr>
                <w:rFonts w:ascii="Times New Roman" w:hAnsi="Times New Roman" w:cs="Times New Roman"/>
                <w:sz w:val="28"/>
                <w:szCs w:val="28"/>
              </w:rPr>
              <w:t xml:space="preserve">которых   ребенок </w:t>
            </w:r>
          </w:p>
          <w:p w:rsidR="00BF50F9" w:rsidRDefault="00BF50F9" w:rsidP="00B50C0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 и</w:t>
            </w:r>
            <w:r w:rsidRPr="002E7192">
              <w:rPr>
                <w:rFonts w:ascii="Times New Roman" w:hAnsi="Times New Roman" w:cs="Times New Roman"/>
                <w:sz w:val="28"/>
                <w:szCs w:val="28"/>
              </w:rPr>
              <w:t>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мацию,  с  помощью   наглядных </w:t>
            </w:r>
            <w:r w:rsidRPr="002E7192">
              <w:rPr>
                <w:rFonts w:ascii="Times New Roman" w:hAnsi="Times New Roman" w:cs="Times New Roman"/>
                <w:sz w:val="28"/>
                <w:szCs w:val="28"/>
              </w:rPr>
              <w:t>пособий  и  технических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BF50F9" w:rsidRPr="002665AB" w:rsidRDefault="00BF50F9" w:rsidP="00BF50F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Иллюстративные пособия: плакаты, иллюстрации, репродукции картин, зарисовки на доске и пр., </w:t>
            </w:r>
            <w:r w:rsidRPr="002E7192">
              <w:rPr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 мультфильмы, презентации, </w:t>
            </w:r>
            <w:r w:rsidRPr="00153165">
              <w:rPr>
                <w:sz w:val="28"/>
                <w:szCs w:val="28"/>
              </w:rPr>
              <w:t xml:space="preserve">показ </w:t>
            </w:r>
            <w:r>
              <w:rPr>
                <w:rFonts w:eastAsia="Calibri"/>
                <w:sz w:val="28"/>
                <w:szCs w:val="28"/>
              </w:rPr>
              <w:t>предметов</w:t>
            </w:r>
            <w:r w:rsidRPr="00153165">
              <w:rPr>
                <w:rFonts w:eastAsia="Calibri"/>
                <w:sz w:val="28"/>
                <w:szCs w:val="28"/>
              </w:rPr>
              <w:t xml:space="preserve"> культуры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объектов</w:t>
            </w:r>
            <w:r w:rsidRPr="00153165">
              <w:rPr>
                <w:sz w:val="28"/>
                <w:szCs w:val="28"/>
              </w:rPr>
              <w:t xml:space="preserve"> растительного и животного мира</w:t>
            </w:r>
            <w:r>
              <w:rPr>
                <w:sz w:val="28"/>
                <w:szCs w:val="28"/>
              </w:rPr>
              <w:t xml:space="preserve"> и др.</w:t>
            </w:r>
          </w:p>
        </w:tc>
      </w:tr>
      <w:tr w:rsidR="00BF50F9" w:rsidTr="00BF50F9">
        <w:trPr>
          <w:trHeight w:val="1046"/>
        </w:trPr>
        <w:tc>
          <w:tcPr>
            <w:tcW w:w="5353" w:type="dxa"/>
          </w:tcPr>
          <w:p w:rsidR="00BF50F9" w:rsidRPr="00F03A8D" w:rsidRDefault="00BF50F9" w:rsidP="00B50C0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</w:t>
            </w:r>
            <w:r w:rsidRPr="00F03A8D">
              <w:t>(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основаны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 детей и 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формируют практические умения)</w:t>
            </w:r>
          </w:p>
        </w:tc>
        <w:tc>
          <w:tcPr>
            <w:tcW w:w="4784" w:type="dxa"/>
          </w:tcPr>
          <w:p w:rsidR="00BF50F9" w:rsidRDefault="00BF50F9" w:rsidP="001F7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изобразительная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макетов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решение занимательных задач,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BF50F9" w:rsidTr="001F7FEB">
        <w:trPr>
          <w:trHeight w:val="945"/>
        </w:trPr>
        <w:tc>
          <w:tcPr>
            <w:tcW w:w="5353" w:type="dxa"/>
          </w:tcPr>
          <w:p w:rsidR="00BF50F9" w:rsidRPr="00F03A8D" w:rsidRDefault="00BF50F9" w:rsidP="00B50C05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3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Исследовательский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(э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 метод 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ризван обеспечить творческое 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применение знаний)</w:t>
            </w:r>
            <w:r w:rsidRPr="0015316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784" w:type="dxa"/>
          </w:tcPr>
          <w:p w:rsidR="00BF50F9" w:rsidRPr="00F03A8D" w:rsidRDefault="00BF50F9" w:rsidP="001F7F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Поисково - исследовательская</w:t>
            </w:r>
          </w:p>
          <w:p w:rsidR="00BF50F9" w:rsidRPr="00BF50F9" w:rsidRDefault="00BF50F9" w:rsidP="001F7FE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экспериментирование, опыты,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35DB0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роблемных ситуаций</w:t>
            </w:r>
            <w:r w:rsidRPr="00DF5A2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выработка и постановка гипотез и др.</w:t>
            </w:r>
          </w:p>
        </w:tc>
      </w:tr>
      <w:tr w:rsidR="00BF50F9" w:rsidTr="001F7FEB">
        <w:trPr>
          <w:trHeight w:val="1350"/>
        </w:trPr>
        <w:tc>
          <w:tcPr>
            <w:tcW w:w="5353" w:type="dxa"/>
          </w:tcPr>
          <w:p w:rsidR="00BF50F9" w:rsidRPr="00F03A8D" w:rsidRDefault="00BF50F9" w:rsidP="001F7FEB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3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Активные методы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(предоставляют дошкольникам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аться на собственном опыте, </w:t>
            </w:r>
            <w:r w:rsidRPr="00F03A8D">
              <w:rPr>
                <w:rFonts w:ascii="Times New Roman" w:hAnsi="Times New Roman" w:cs="Times New Roman"/>
                <w:sz w:val="28"/>
                <w:szCs w:val="28"/>
              </w:rPr>
              <w:t>приобретать разнообразный субъективный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BF50F9" w:rsidRPr="00F03A8D" w:rsidRDefault="00BF50F9" w:rsidP="001F7F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03A8D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идактические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– специально разработанные </w:t>
            </w:r>
            <w:r w:rsidRPr="00F03A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моделирующие реальность.</w:t>
            </w:r>
          </w:p>
        </w:tc>
      </w:tr>
      <w:tr w:rsidR="00BF50F9" w:rsidTr="001F7FEB">
        <w:trPr>
          <w:trHeight w:val="1290"/>
        </w:trPr>
        <w:tc>
          <w:tcPr>
            <w:tcW w:w="5353" w:type="dxa"/>
          </w:tcPr>
          <w:p w:rsidR="00BF50F9" w:rsidRPr="005236C9" w:rsidRDefault="00BF50F9" w:rsidP="001F7FEB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Частично-поисковый (эвристический)</w:t>
            </w:r>
          </w:p>
          <w:p w:rsidR="00BF50F9" w:rsidRPr="00C84B80" w:rsidRDefault="00BF50F9" w:rsidP="001F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 w:rsidRPr="00C84B80">
              <w:rPr>
                <w:rFonts w:ascii="Times New Roman" w:hAnsi="Times New Roman" w:cs="Times New Roman"/>
                <w:sz w:val="28"/>
                <w:szCs w:val="28"/>
              </w:rPr>
              <w:t>расчленяет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емную задачу, а дети </w:t>
            </w:r>
            <w:r w:rsidRPr="00C84B80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отдельные  шаги  поиска  ее решения)</w:t>
            </w:r>
          </w:p>
        </w:tc>
        <w:tc>
          <w:tcPr>
            <w:tcW w:w="4784" w:type="dxa"/>
          </w:tcPr>
          <w:p w:rsidR="00BF50F9" w:rsidRPr="00BF50F9" w:rsidRDefault="00BF50F9" w:rsidP="00BF50F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Проблемная ситуация, </w:t>
            </w:r>
            <w:r w:rsidRPr="00DF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вопросы, которые побуждают детей к сравнению, к установлению сходства и различия.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F50F9" w:rsidTr="001F7FEB">
        <w:trPr>
          <w:trHeight w:val="666"/>
        </w:trPr>
        <w:tc>
          <w:tcPr>
            <w:tcW w:w="5353" w:type="dxa"/>
          </w:tcPr>
          <w:p w:rsidR="00BF50F9" w:rsidRPr="00C74552" w:rsidRDefault="00BF50F9" w:rsidP="001F7FEB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3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Информационно-рецептивный</w:t>
            </w:r>
            <w:r w:rsidRPr="00DF5A29">
              <w:rPr>
                <w:rFonts w:ascii="Times New Roman" w:hAnsi="Times New Roman" w:cs="Times New Roman"/>
              </w:rPr>
              <w:t>(</w:t>
            </w:r>
            <w:r w:rsidRPr="00DF5A29"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  детям готовую информацию, а они ее воспринимают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осознают и фиксируют в памяти)</w:t>
            </w:r>
          </w:p>
        </w:tc>
        <w:tc>
          <w:tcPr>
            <w:tcW w:w="4784" w:type="dxa"/>
          </w:tcPr>
          <w:p w:rsidR="00BF50F9" w:rsidRPr="00C84B80" w:rsidRDefault="00BF50F9" w:rsidP="001F7FE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F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ассматривание, наблюдение, экскурсия, образец воспитателя, показ воспитателя.</w:t>
            </w:r>
          </w:p>
        </w:tc>
      </w:tr>
    </w:tbl>
    <w:p w:rsidR="00BF50F9" w:rsidRPr="001F3162" w:rsidRDefault="00BF50F9" w:rsidP="00BF50F9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BF50F9" w:rsidRPr="001F3162" w:rsidSect="002E7192">
          <w:pgSz w:w="11906" w:h="16838"/>
          <w:pgMar w:top="1134" w:right="851" w:bottom="709" w:left="1134" w:header="709" w:footer="709" w:gutter="0"/>
          <w:cols w:space="720"/>
        </w:sectPr>
      </w:pPr>
    </w:p>
    <w:p w:rsidR="004273CC" w:rsidRDefault="00FA4C59" w:rsidP="00BF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5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 Описание образовательной деятельности по профессиональной коррекции нарушений развития детей инвалидов</w:t>
      </w:r>
    </w:p>
    <w:p w:rsidR="0035026F" w:rsidRPr="00D4453E" w:rsidRDefault="0035026F" w:rsidP="00BF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53E" w:rsidRDefault="005B343F" w:rsidP="005B3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4453E" w:rsidRPr="00D4453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Описание специальных условий для пол</w:t>
      </w:r>
      <w:r w:rsidR="00D4453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учения образования детьми с ОВЗ</w:t>
      </w:r>
    </w:p>
    <w:p w:rsidR="0035026F" w:rsidRPr="00D4453E" w:rsidRDefault="0035026F" w:rsidP="005B3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36768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начале каждого учебного года необходимо проводить комплексное обследование детей с ОВЗ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специалистами и воспитателями, в соответствии с медицинскими диагнозами разрабатывать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индивидуальные маршруты развития каждого ребёнка, определять образовательную нагрузку, режим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пребывания воспитанников. Коррекционная помощь должна осуществляться наряду с лечением. На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протяжении всей коррекционной работы детям с ОВЗ требуется внимание и участие медицинских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специалистов, так как многие виды нарушений связаны с органическими поражениями центральной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нервной системы. 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Коррекционное воздействие на детей оказывается более эффективным в сочетании со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специальным медикаментозным лечением, стимулирующим созревание центральной нервной системы.</w:t>
      </w:r>
    </w:p>
    <w:p w:rsidR="00D4453E" w:rsidRPr="0036768F" w:rsidRDefault="00F7397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работе по образовательной области «Познавательное развитие»</w:t>
      </w:r>
      <w:r w:rsidR="00C977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оспитатели работают над развитием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любознательности и познавательной мотивации, формированием познавательных действий, первичных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представлений о себе, других людях, объектах окружающего мира, о свойствах и отношениях объектов</w:t>
      </w:r>
      <w:r w:rsidR="00C977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окружающего мира, о планете Земля как общем доме людей, об особенностях ее природы, многообразии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977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стран и народов мира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C9770B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В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области «Социально-коммуникативное развитие» выступают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воспитатели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услов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ии, что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родители дошкольников</w:t>
      </w:r>
      <w:r w:rsidR="00F739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подключаются к их работе.</w:t>
      </w:r>
    </w:p>
    <w:p w:rsidR="00D4453E" w:rsidRPr="0036768F" w:rsidRDefault="00F7397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C977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области «Художественно-эстетиче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ское развитие»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воспитатели берут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себя часть работы по подготовке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 логопедической ритмикой.</w:t>
      </w:r>
    </w:p>
    <w:p w:rsidR="00D4453E" w:rsidRPr="0036768F" w:rsidRDefault="00F7397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Работу в образовательных области «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Физическое развитие» осуществляют воспитатели при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обязательном подключ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ении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дошкольников.</w:t>
      </w:r>
    </w:p>
    <w:p w:rsidR="00D4453E" w:rsidRPr="0036768F" w:rsidRDefault="00F7397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целостность Программы обеспечивается установлением связей между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образовательными областями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родителей дошкольников.</w:t>
      </w:r>
    </w:p>
    <w:p w:rsidR="00D4453E" w:rsidRDefault="00F7397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Воспитатели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следят за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речью детей 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закрепляют речевые навыки.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1806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Воспитатели осуществляют все мероприятия, предусмотренные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и образовательной Программой, занимаются физическим, социально-коммуникативным,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познавательным, речевым, художественно-эстетическим развитием детей.</w:t>
      </w:r>
    </w:p>
    <w:p w:rsidR="0035026F" w:rsidRPr="0036768F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35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502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Механизмы адап</w:t>
      </w:r>
      <w:r w:rsidR="003502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тации Программы для детей с ОВЗ</w:t>
      </w:r>
    </w:p>
    <w:p w:rsidR="00DE3A2D" w:rsidRDefault="00DE3A2D" w:rsidP="0035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18060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Учитывая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особенности нервной системы детей с заиканием, в данной группе гибкий режим дня предполагает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соблюдения режима тишины, организации релаксационных пауз, «час спокойных игр», плавный подъем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детей.</w:t>
      </w:r>
    </w:p>
    <w:p w:rsidR="00D4453E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деятельности группы может модифицироваться в соответствии с динамикой развития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ситуации в группе. При планировании работы необходимо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учитывать баланс между спокойными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активными занятиями, занятиями в помещении и на воздухе, индивидуальными занятиями, работой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малых и больших группах, структурированным и неструктурированным обучением. При реализации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 следует разрабатывать разные формы активности детей в малых группах и в целом в группе,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разноуровневые задания, учитывать индивидуальные особенности детей.</w:t>
      </w:r>
    </w:p>
    <w:p w:rsidR="005B343F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35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502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Специфика организации образовательной деятельности</w:t>
      </w:r>
    </w:p>
    <w:p w:rsidR="005B343F" w:rsidRPr="0035026F" w:rsidRDefault="005B343F" w:rsidP="0035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</w:t>
      </w:r>
      <w:r w:rsidR="00EF11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бный год в группе обще-развивающей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направленности для детей с речевыми нарушениями (ОНР,заикание) начинается первого сентября, длится девять месяцев (до первого июня) и условно делится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три периода: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I период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сентябрь, октябрь, ноябрь;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II период 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декабрь, январь, февраль;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III период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март, апрель, май.</w:t>
      </w:r>
    </w:p>
    <w:p w:rsidR="00D4453E" w:rsidRPr="0036768F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Сентябрь - углубленная диагностика развития детей, сбор анамнеза, индивидуальной работы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детьми, совместной деятельности с детьми в режимные моменты, составления и обсуждения со всеми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F11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педагогами дошкольной группы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пла</w:t>
      </w:r>
      <w:r w:rsidR="00EF11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работы на первый период.</w:t>
      </w:r>
    </w:p>
    <w:p w:rsidR="00D4453E" w:rsidRPr="0036768F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первого октября начинается организованная образовательная деятельность с детьми во всех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возрастных </w:t>
      </w:r>
      <w:r w:rsidR="00EF11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подгруппах обще-развивающей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направленности в соответствии с утвержденным планом работы.</w:t>
      </w:r>
    </w:p>
    <w:p w:rsidR="00DE3A2D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Обсуждение темпов динамики индивидуального развития детей и корректировка индивидуального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маршрута развития на следующий пе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риод проходит в рабочем порядке.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</w:p>
    <w:p w:rsidR="00DE3A2D" w:rsidRDefault="00DE3A2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оррекция речевых нарушений осуществляется воспитателем в процессе реализации задач всех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областей, ведущими из которых выступают «Речевое развитие», «Познавательное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развитие», «Социально- коммуникативное развитие», а также при организации всех видов детской</w:t>
      </w:r>
      <w:r w:rsidR="003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ведущим из которых является игра.</w:t>
      </w:r>
    </w:p>
    <w:p w:rsidR="00D4453E" w:rsidRPr="0036768F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задач по устранению речевых нарушений охватывает весь период пребывания ребенка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детском саду: режимные моменты, сов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местную деятельность с воспитателями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самостоятельную деятельность детей и включает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взаимодействие с родителями воспитанников.</w:t>
      </w:r>
    </w:p>
    <w:p w:rsidR="00DE3A2D" w:rsidRDefault="0035026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раб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оту с одной подгруппой детей в 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старшей подгруппе отводится 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20-25 минут, в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товительной к школе подгруппе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30 минут. Время образовательной деятельности в рамках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коррекционного занятия не может превышать допустимый объем предусмотренный требованиями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 и возможно сокращение продолжительности организованной образовательной деятельности в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F11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группе обще-развивающей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направленности. Это обусловлено индивидуальными особенностями и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направлено на профилактику пер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еутомления и дезадаптации детей.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Образовательная деятельность детей осущест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вляется по принципу комплексно-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тематического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планирования, регулируемого циклограммой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образовательной деятельности дошкольного учреждения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утвержденной руководителем и представленной в основной образоват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ельной программе ДОУ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Выделим основные психолого-педагогические условия, обеспечивающие успешность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индивидуализации образования и личностный рост каждого ребенка: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разнообразие и постоянная смена видов детской деятельности, объединенных образовательной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целью и индивидуальным маршрутом развития;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многоуровневая интеграция разных видов детской деятельности;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подготовка каждым ребенком на основе содержания образовательного проекта конкретного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продукта как успешно достигнутого результата индивидуальной или коллективной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индивидуальные программы и маршруты развития каждого ребенка с учетом его особенностей,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способностей, индивидуального стиля обучения, характера социального запроса родителей и степени их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с педагогом;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E3A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вариативность мер профилактики утомления, учитывающей психофизиологические особенности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конкретного ребенка;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активизация позиции детей по отношению к разным видам деятельности, формирование опыта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самодеятельности, саморазвития, самовоспитания с элементами рефлексивной самоорганизации;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создание эмоционально комфортной и социально защищенной атмосферы в детском коллективе;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уважение личности каждого ребенка, формирование его положительной самооценки, «Я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концепции»;</w:t>
      </w:r>
    </w:p>
    <w:p w:rsidR="00D4453E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включение в педагогический процесс компонента психологического сопровождения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всех его субъектов (детей, педагогов, родителей (законных представителей).</w:t>
      </w:r>
    </w:p>
    <w:p w:rsidR="005B343F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8D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67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Специфика организации предметно-развивающего пространства</w:t>
      </w:r>
    </w:p>
    <w:p w:rsidR="005B343F" w:rsidRPr="008D6770" w:rsidRDefault="005B343F" w:rsidP="008D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Эффективным условием реализации коррекционного, образовательного процесса является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предметно-развивающей среды, стимулирующей развитие самостоятельности,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инициативы и активности ребенка, обеспечивающей развитие возможностей детей, способствующей его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эмоциональному благополучию уравновешивать эмоциональный фон каждого ребенка.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предметно-развивающему пространству: безопасность; комфортность;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соответствие возрастным особенностям развития детей и их интересам; вариативность; информативность.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Наполнение развивающих центров и в групповом помещении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физкультурный уголок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двигательное, спортивное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оборудование,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зрительные ориентиры,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оборудование для подвижных игр, д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 народных игр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8D677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Уголок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игровой деятельности: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4-5 лет: игровые маркеры (ширмы, цветные шнуры, складные заборчики), игровые наборы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должны содержать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куклы обоих полов в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костюмах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представителей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разных профессий, наборы мебели, посуды, одежды, транспорта и предметов-заместителей, использование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которых стимулирует развитие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творческого мышления. Игрушки и предметы в группе должны отражать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многообразие окружающего мира и соответствовать реальным объектам по своему внешнему виду, так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в этом возрасте у ребенка с ОНР идет активное накопление словаря, многие предметы ребенок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наблюдает впервые и воспринимает как своего рода эталон. В связи с этим не следует использовать в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ппе для детей с ОНР объекты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искаженными пропорциями и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неестественных расцветок. Игрушки и предметы должны быть чистых ярких цветов, разных размеров и</w:t>
      </w:r>
      <w:r w:rsidR="008D67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несложных форм, из различных материалов.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6-7 лет: атрибут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 для игры в школу, магазин, парикмахерская,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больница,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театр.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Уголок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сенсорного развития: развитие мелкой моторики - оборудование для развития мелкой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моторики, которое напрямую связано с развитием речи, поэтому необходимо приобрести достаточное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крупных мозаик, пазлов, игрушек с застежками и шнуровками, восковые и акварельные мелки,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природные материалы: ракушки и камешки для перебирания, крупные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пуговицы, бусы или косточки от старых счетов для нанизывания и т. п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Уголок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природы: познакомить с элементарными свойствами предметов, правилами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безопасного поведения, учить простейшим навыкам обращения с ними.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5-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 лет: предоставляя детям возможность понюхать, потрогать, пощупать предметы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материалы, педагог не только развивает их тактильный и сенсорный опыт, но и прививает интерес 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познавательной деятельности.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 дидактические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ознакомлению детей с природой, безопасностью в природе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6-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 лет: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дидактические игры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познавательные интересы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521C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Уголок «Учимся говорить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E52E8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4-5 лет: картотеки предметных и сюжетных картинок и настольно-печатные дидактические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игры для уточнения произношения гласных звуков и согласных раннего онтогенеза, автоматизации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дифференциации поставленных звуков, подборку игр для совершенствования грамматического строя речи,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картинки и игрушки для накопления словаря по всем лексическим темам.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4-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 лет: картотека словесных игр, картотека игр и упражнений для совершенствования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грамматического строя речи, картотека предметных картинок по всем изучаемым лексическим темам;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мнемотехнические средства, символы, схемы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5-7 лет: картотека разнообразных словесных игр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542DE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Детская библиотека: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6-7 лет- достаточное количество доступной для детей справочной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литературы по разным отраслям знаний, детские энциклопедии и атласы, папки с разнообразным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иллюстративным материалом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5E52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Уголок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«Играем в театр»: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5-7 лет: оборудование для проведения игр-драматизаций и театрализованных игр во всех видах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театра (наст</w:t>
      </w:r>
      <w:r w:rsidR="005E52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ольном, кукольном, пальчиковом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по нескольким хорошо знакомым детям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сказкам. Учитывая особенности общего и речевого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развития детей с ОНР, не стоит брать более одной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сказки на каждый период работы. К изготовлению декораций и костюмов для постановки представлений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этим сказкам обязательно привлекаются дети.</w:t>
      </w:r>
    </w:p>
    <w:p w:rsidR="00D4453E" w:rsidRPr="0036768F" w:rsidRDefault="007542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 с ограниченными</w:t>
      </w:r>
      <w:r w:rsidR="005E52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возможностями здоровья (ОВЗ)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дети с различными отклонениями в</w:t>
      </w:r>
      <w:r w:rsidR="005E52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физическом и (или) психическом развитии, в том числе дети с нарушениями восприятия (слуха), речи,</w:t>
      </w:r>
      <w:r w:rsidR="005E52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задержкой психического развития, множественными нарушениями в развитии, нуждающиеся в</w:t>
      </w:r>
      <w:r w:rsidR="005E52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образовании, отвечающем их особым образовательным потребностям.</w:t>
      </w:r>
    </w:p>
    <w:p w:rsidR="00D4453E" w:rsidRPr="0036768F" w:rsidRDefault="00312E2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Цель  П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рограммы: создание условий для всестороннего развития ребенка с ОВЗ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целях обогащения его социального опыта и гармоничного включения в коллектив сверстников.</w:t>
      </w:r>
    </w:p>
    <w:p w:rsidR="00D4453E" w:rsidRPr="0036768F" w:rsidRDefault="00312E2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выравнивание речевого и психофизического развития детей;</w:t>
      </w:r>
    </w:p>
    <w:p w:rsidR="00D4453E" w:rsidRPr="0036768F" w:rsidRDefault="00312E2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функций формирующегося организма, развитие двигательных навыков,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тонкой ручной моторики, зрительно-пространственной координации;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обеспечение оптимального вхождения детей с ограниченными возможностями в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общественную жизнь;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формирование познавательных процессов и способов умственной деятельности; усвоение и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обогащение знаний о природе и обществе; развитие познавательных интересов; развитие речи как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средства познания;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овладение детьми самостоятельной, связной, грамматически правильной речью и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коммуникативными навыками, фонетической системой русского языка, элементами грамоты, что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формирует психологическую готовность к обучению в школе и обеспечивает преемственность со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следующей ступенью системы общего образования;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формирование у детей эстетического отношения к миру, накопление эстетических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представлений и образов, развитие эстетического вкуса, художественных способностей, освоение</w:t>
      </w:r>
      <w:r w:rsidR="00312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различных видов художественной деятельности.</w:t>
      </w:r>
    </w:p>
    <w:p w:rsidR="00D4453E" w:rsidRPr="0036768F" w:rsidRDefault="000E518A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 с огран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иченными возможностями здоровья 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это дети с различными отклонениями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физическом и (или) психическом развитии, в том числе дети с нарушениями восприятия (зрения, слуха),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опорно-двигательные аппарата, интеллекта, речи, задержкой психического развития, расстройствами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аутичного спектра, множественными нарушениями в развитии, нуждающиеся в образовании, отвечающем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особым образовательным потребностям.</w:t>
      </w:r>
    </w:p>
    <w:p w:rsidR="00D4453E" w:rsidRPr="0036768F" w:rsidRDefault="000E518A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Специфика реализации образовательной области «Социально-коммуникативное развитие»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детей с тяже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лыми речевыми нарушениями Цель 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овладение навыками коммуникации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оптимального вхождения детей с ОВЗ в общественную жизнь.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Задачи: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у ребенка представлений о самом себе и элементарных навыков для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выстраивания адекватной системы положительных личностных оценок и позитивного отношения к себе;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навыков самообслуживания;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умения сотрудничать с взрослыми и сверстниками; адекватно воспринимать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окружающие предметы и явления, положительно относиться к ним;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предпосылок и основ экологического мироощущения, нравственного отношения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позитивным национальным традициям и общечеловеческим ценностям;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умений использовать вербальные средства общения в условиях их адекватного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сочетания с невербальными средствами в контексте различных видов детской деятельности и в свободном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общении.</w:t>
      </w:r>
    </w:p>
    <w:p w:rsidR="00D4453E" w:rsidRPr="0036768F" w:rsidRDefault="000E518A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социально-коммуникативного развития с учетом первичного нарушения: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детей с нарушениями речи (общим недоразвитием речи):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формировании у детей навыков самообслуживания, культурно-гигиенических навыков;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формирование понимания, усвоения и закрепление соответствующей предметной и глагольной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лексики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обогащение словаря названиями необходимых предметов, использование предикативной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лексики, составление правильных фраз;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активизация глагольного словаря, определений, предлогов в момент производимых ребёнком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переход от словосочетаний и предложений к постепенному составлению детьми связных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текстов;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побуждение детей пользоваться речью в процессе деятельности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стимулирование развития и обогащения коммуникативной функции речи в непринуждённой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обстановке на заданную тему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учить детей способам диалогического взаимодействия в совместной деятельности, развивать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умение высказываться в форме небольшого рассказа: повествования, описания, рассуждения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Специфика реализации образовательной области «Познавательное развитие» для детей с тяжелыми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речевыми нарушениями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Цель: формирование познавательных процессов и способов умственной деятельности,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усвоение обогащение знаний о природе и обществе; развитие познавательных интересов.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Познавательные процессы окружающей действительности дошкольников с ограниченными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возможностями обеспечиваются процессами ощущения, восприятия, мышления, внимания,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памяти.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познавательного развития: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и совершенствование перцептивных действий;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ознакомление и формирование сенсорных эталонов;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внимания, памяти;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наглядно-действенного и наглядно-образного мышления.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познавательного развития с учетом первичного нарушения (ОНР, ринолалия):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фонематического анализа;</w:t>
      </w:r>
    </w:p>
    <w:p w:rsidR="00D4453E" w:rsidRPr="0036768F" w:rsidRDefault="000D2CD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пространственно-временных представлений и оптико-пространственного гнозиса;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способности к символизации, обобщению и абстракции;</w:t>
      </w:r>
    </w:p>
    <w:p w:rsidR="00662932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расширение объёма произвольной вербальной памяти;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регуляторных процессов, мотивации общения.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тематических модулей «Познавательного развития» для детей с ОВЗ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DA2A9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Сенсорное развитие развивать все виды восприятия: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зрительное, слуховое, тактильно-двигательное, обонятельное, вкусовое,формировать представления о внешнихсвойствах предметов, их форме, цвете,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величине, запахе, вкусе, положении в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пространстве и времени; развитие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мыслительных процессов: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отождествления, сравнения, анализа,синтеза, обобщения, классификации 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абстрагирования, а также стимулирует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всех сторон речи: номинативной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функции, фразовой речи, способствует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обогащению и расширению словаря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ребенка.</w:t>
      </w:r>
    </w:p>
    <w:p w:rsidR="00D4453E" w:rsidRPr="0036768F" w:rsidRDefault="00DA2A9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познавательно-исследовательской деятельности 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конструктивной деятельности</w:t>
      </w:r>
      <w:r w:rsidR="000E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ф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ормирование восприятия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пространства, целостного восприятия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предмета, развитие мелкой моторики рук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зрительно-двигательную координацию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подготовки к овладению навыками</w:t>
      </w:r>
      <w:r w:rsidR="00DA2A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письма; развитие любознательности,</w:t>
      </w:r>
      <w:r w:rsidR="00DA2A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воображения; расширение запаса знаний</w:t>
      </w:r>
      <w:r w:rsidR="00DA2A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представлений об окружающем мире</w:t>
      </w:r>
      <w:r w:rsidR="00DA2A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DA2A9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элементарных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математических представлений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обучать умениям сопоставлять,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сравнивать, устанавливать соответствие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между различными множествами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элементами множеств, ориентироваться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 времени и пространстве.</w:t>
      </w:r>
    </w:p>
    <w:p w:rsidR="00D4453E" w:rsidRPr="0036768F" w:rsidRDefault="00DA2A9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реализации содержания образовательной области «Познавательное развитие» с детьми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ОВЗ необходимо опираться на сохранные анализаторы, использовать принципы наглядности, от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простого к сложному. Количественные представления следует обогащать в процессе различных видов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деятельности.</w:t>
      </w:r>
    </w:p>
    <w:p w:rsidR="00D4453E" w:rsidRPr="0036768F" w:rsidRDefault="00DA2A9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Специфика реализации образовательной области «Речевое развитие» для детей с тяжелыми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речевыми нарушениями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DA2A90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Цель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обеспечивать своевременное и эффективное развитие речи как средства общения,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познания, самовыражения ребенка, становления разных видов детской деятельности, на основе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овладения языком своего народа.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развития речи: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структу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рных компонентов системы языка  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фонетического,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лексического, грамматического;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навыков владения языком в его коммуникативной функции, развитие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связной речи, двух форм речевого обще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ния 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диалога и монолога;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способности к элементарному осознанию явлений языка и речи.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развития речи с учетом специфики нарушений детей с ОВЗ (общее недоразвитие речи,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ринолалия)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 уровень развития речи: развитие по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нимания речи; развитие активной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подражательной речевой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II уровень развития речи: активизация и выработка дифференцированных движений органов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артикуляционного аппарата; подготовка артикуляционной базы для усвоения отсутствующих звуков;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постановка отсутствующих звуков, их различение на слух и первоначальный этап автоматизации на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уровне слогов, слов; развитие понимания речи; активизация речевой деятельности и развитие лексико-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грамматических средств языка; развитие произносительной стороны речи; развитие самостоятельной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фразовой речи;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III уровень развития речи: развитие понимания речи и лексико-грамматических средств языка;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произносительной стороны речи; развитие самостоятельной развёрнутой фразовой речи;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подготовка к овладению элементарными навыками письма и чтения.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Ринолалия, ФФНР: формирование полноценных произносительных навыков; развитие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фонематического восприятия, фонематических представлений, доступных возрасту форм звукового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анализа и синтеза; развитие внимания к морфологическому составу слов и изменению слов и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сочетаний в предложении; обогащение словаря детей преимущественно привлечением внимания 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способам словообразования, к эмоционально-оценочному значению слов; воспитание умений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правильно составлять простое распространённое предложение, а затем и сложное предложение;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употреблять разные конструкции предложений в самостоятельной связной речи; развитие связной речи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работы над рассказом, пересказом, с постановкой определённой коррекционной задачи 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автоматизации в речи уточнённых в произношении фонем.</w:t>
      </w:r>
    </w:p>
    <w:p w:rsidR="00D4453E" w:rsidRPr="0036768F" w:rsidRDefault="0066293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тематических модулей «Речевое развития» для детей с ОВЗ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ематический модуль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с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одержание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Развитие словаря: о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владение словарным запасом, овладение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номинативной функцией слова: слова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обозначают предметы и явления, их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признаки, качества, свойства и действия с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ними. Дети усваивают слова, необходимые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их жизнедеятельности и общения с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окружающими.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спитание звуковой культуры речи: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речевого слуха, на основе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которого происходит восприятие и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различение фонологических средств языка;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правильному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звукопроизношению; воспитание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орфоэпической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правильности речи;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овладение средствами звуковой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выразительности речи (тон речи, тембр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голоса, темп, ударение, сила голоса,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интонация)</w:t>
      </w:r>
      <w:r w:rsidR="006629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C8061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грамматического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строя речи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грамматического строя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речи предполагает развитие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морфологической стороны речи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(изменение слов по родам, числам,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падежам),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способов словообразования и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синтаксиса (освоение разных типов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словосочетаний и предложений).</w:t>
      </w:r>
    </w:p>
    <w:p w:rsidR="00C8061F" w:rsidRDefault="00C8061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связной речи: развитие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огической и монологической речи: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а)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диалогической (разговорной)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речи. Диалогическая речь является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 формой общения детей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дошкольного возраста. Учить ребенка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вести диалог, развивать умение слушать и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понимать обращенную к нему речь,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вступать в разговор и поддерживать его,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отвечать на вопросы и спрашивать самому,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объяснять, пользоваться разнообразными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языковыми средствами, вести себя с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учетом ситуации общения. Не менее важно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то, что в диалогической речи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развиваются умения, необходимые для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более сложной формы общения -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монолога. 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8061F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мений слушать и понимать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связные тексты, пересказывать, строить</w:t>
      </w:r>
    </w:p>
    <w:p w:rsidR="00C8061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самостоятельные высказывания разных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типов.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элементарного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осознания явлений языка и речи,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фонематического слуха,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мелкой моторики руки.</w:t>
      </w:r>
      <w:r w:rsidR="00C806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4453E" w:rsidRPr="0036768F" w:rsidRDefault="00C8061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О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беспечивать подготовку детей 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обучению грамоте, чтению и письму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Специфика реализации образовательной области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«Художественно-эстетическое развитие» для детей с тяжелыми речевыми нарушениями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Цель: формирование у детей эстетического отношения к миру, накопление эстетических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представлений и образов, развитие эстетического вкуса, художественных способностей, освоение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различных видов художественной деятельности.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стимулировать развитие у детей с ОВЗ сенсорных способностей,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развивать чувства ритма, цвета, композиции;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формировать умения выражать в художественных образах свои творческие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способности.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образовательной области «Художественно-эстетической развитие» с учетом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специфики нарушений детей с ОВЗ (общее недоразвитие речи, ринолалия)</w:t>
      </w:r>
      <w:r w:rsidR="00337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музыкально-ритмических движений, музыкального слуха и певческих навыков;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коррекция внимания детей;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совершенствование реакции на различные музыкальные сигналы;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умения воспроизводить заданный ряд последовательных действий, способность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 переключаться с одного движения на другое;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активизация и обогащение словаря приставочными глаголами, предлогами и наречиями,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качественными и относительными прилагательными;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графомоторных навыков;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пространственных ориентировок, прежде всего ориентировки на листе бумаги;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зрительного восприятия;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воспитание произвольного внимания и памяти;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тренировка движений пальцев рук и кистей (в ходе занятий и во время физкультминуток).</w:t>
      </w:r>
    </w:p>
    <w:p w:rsidR="00D4453E" w:rsidRPr="0036768F" w:rsidRDefault="00337AE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тематических модулей образовательной области «Художественно-эстетическое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развитие» для детей с ОВЗ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B343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«Художественное творчество»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B343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обучение детей созданию творческих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работ, развитию мелкой моторики рук,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точность выполняемых движений,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процессе работы дети знакомятся с различными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материалами, их свойствами;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способствовать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развитию конструктивных возможностей,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формированию представлений о форме, цвете.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азвивать манипулятивную деятельность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координацию рук, укреплять мышцы рук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B343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«Музыка» 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азвивать творческие способности детей,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координацию движения, чувство ритма, слух;</w:t>
      </w:r>
    </w:p>
    <w:p w:rsidR="00D4453E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воспитывать желание и интерес к музыкальной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в процессе слушание детьми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музыки, пение, выполнение музыкально-ритмических движений, танцы, игра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музыкальных инструментах.</w:t>
      </w:r>
    </w:p>
    <w:p w:rsidR="005B343F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5B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34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Специфика реализации образовательной области «Физическое развитие» для детей с</w:t>
      </w:r>
      <w:r w:rsidR="005B343F" w:rsidRPr="005B34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B34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тяжелыми речевыми нарушениями</w:t>
      </w:r>
    </w:p>
    <w:p w:rsidR="005B343F" w:rsidRPr="005B343F" w:rsidRDefault="005B343F" w:rsidP="005B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Цель: совершенствование функций формирующегося организма, развитие двигательных навыков,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тонкой ручной моторики, зрительно-пространственной координации.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стимулировать позитивные сдвиги в организме, формируя необходимые двигательные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умения и навыки, физические качества и способности, направленные на жизнеобеспечение, развитие и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организма.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формировать в процессе физического воспитания пространственных и временных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представлений;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изучение в процессе предметной деятельности различных свойств материалов, а также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назначения предметов;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развитие речи посредством движения;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формирование в процессе двигательной деятельности различных видов познавательной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управление эмоциональной сферой ребенка, развитие морально-волевых качеств личности,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формирующихся в процессе специальных двигательных занятий, игр, эстафет.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образовательной области «Физическое развитие» с учетом специфики нарушений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 с ОВЗ (общее недоразвитие речи, ринолалия)</w:t>
      </w:r>
      <w:r w:rsidR="005B3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полноценных двигательных навыков;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нормализация мышечного тонуса;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исправление неправильных поз, развитие статической выносливости, равновесия;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упорядочение темпа движений, синхронного взаимодействия между движениями и речью, запоминание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серии двигательных актов;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воспитание быстроты реакции на словесные инструкции;</w:t>
      </w:r>
    </w:p>
    <w:p w:rsidR="00D4453E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тонкой двигательной координации, необходимой для полноценного становления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навыков письма.</w:t>
      </w:r>
    </w:p>
    <w:p w:rsidR="005B343F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5B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34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Описание используемых специальных методов, методических пособий и дидактических</w:t>
      </w:r>
      <w:r w:rsidR="005B34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материалов</w:t>
      </w:r>
    </w:p>
    <w:p w:rsidR="00D4453E" w:rsidRPr="0036768F" w:rsidRDefault="005B343F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Отбор методов для реализации Пр</w:t>
      </w:r>
      <w:r w:rsidR="005D7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ограммы в группе обще-развивающей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направленности обусловлен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характером образовательных потребностей детей с ОВЗ. В качестве общих специфических моментов</w:t>
      </w:r>
      <w:r w:rsidR="008A36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можно выделить следующие: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первых этапах реализации Программы с детьми с ОВЗ целесообразно опираться на все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виды наглядных методов;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логические и гностические способы помощи детям с ОВЗ используются ограниченно;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наиболее эффективным при реализации Программы с детьми с ОВЗ является сочетание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наглядных и практических методов;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помимо традиционных методов реализации Программы, эффективным способом помощи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всем категориям детей с ОВЗ является метод арттерапии (помощь средствами искусства);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возможности словесных методов (беседы, рассказа, разъяснения и др.) на начальных этапах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имеют ограниченный характер в силу речевого недоразвития, интеллектуальной недостаточности,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бедности социального опыта большинства детей с ОВЗ;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учётом особенностей детей с ОВЗ необходимо применять методы контроля и самоконтроля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реализации Программы.</w:t>
      </w:r>
    </w:p>
    <w:p w:rsidR="00D4453E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тех случаях, когда Программа не может быть освоена из-за тяжести физических, психических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нарушений, должны составляться индивидуальные коррекционные программы, направленные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социализацию воспитанников и способствующие нормализации эмоционального поведения,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формированию навыков самообслуживания, игровых действий, предметной деятельности, социально-бытовой ориентации.</w:t>
      </w:r>
    </w:p>
    <w:p w:rsidR="008A363D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8A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A36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Описание основных форм реализации коррекционно-образовательной деятельности</w:t>
      </w:r>
    </w:p>
    <w:p w:rsidR="008A363D" w:rsidRPr="008A363D" w:rsidRDefault="008A363D" w:rsidP="008A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Другой особенностью организации развивающего взаимодействия в рамках образовательной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детского сада выступает отражение в ней следующих аспектов образовательной среды для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предметно-пространственная развивающая образовательная среда;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характер взаимодействия со взрослыми;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характер взаимодействия с другими детьми;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система отношений ребенка к миру, к другим людям, к себе самому.</w:t>
      </w:r>
    </w:p>
    <w:p w:rsidR="00D4453E" w:rsidRPr="0036768F" w:rsidRDefault="008A363D" w:rsidP="008A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Большую роль играет организация развивающего взаимодействия взрослого и ребенка в тех видах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деятельности, которые признаются ведущими для определенного возрастного этапа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 формой работы во всех пяти образовательных областях адаптированной Программы</w:t>
      </w:r>
      <w:r w:rsidR="008A36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игровая деятельность -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основная форма деятельности дошкольников. Все коррекционно-развивающие индивиду</w:t>
      </w:r>
      <w:r w:rsidR="008A36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альные, подгрупповые,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интегрированные занятия в соответствии с</w:t>
      </w:r>
      <w:r w:rsidR="008A36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адаптированной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Программой носят игровой характер, насыщены разнообразными играми и</w:t>
      </w:r>
      <w:r w:rsidR="008A36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развивающими игровыми упражнениями.</w:t>
      </w:r>
    </w:p>
    <w:p w:rsidR="00D4453E" w:rsidRPr="008A363D" w:rsidRDefault="00D4453E" w:rsidP="008A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A36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Описание проведения групповых и индив</w:t>
      </w:r>
      <w:r w:rsidR="008A36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идуальных коррекционных занятий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Количество,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продолжительность, соде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ржание и формы организации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занятий определяются с учётом: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категории детей с ОВЗ, степени выраженности нарушений развития, возраста детей и других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значимых характеристик группы компенсирующей направленности;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требований СанПиН;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рекомендаций специальных образовательных программ.</w:t>
      </w:r>
    </w:p>
    <w:p w:rsidR="008A363D" w:rsidRPr="0036768F" w:rsidRDefault="008A363D" w:rsidP="008A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П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одгрупповые занятия с детьми с ОВЗ могут содействовать решению как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образовательных, так и коррекционно-развивающих задач. Решение образовательных задач по реализации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с квалифицированной коррекцией нарушени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й в развитии осуществляется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Количество, продолжительность и формы организации таких занятий определяются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учётом: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категории детей с ОВЗ, степени выраженности нарушений развития, возраста детей и других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значимых характеристик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группы компенсирующей направленности;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требований СанПиН;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рекомендаций основной образовательной программы дошкольного образования;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рекомендаций специальных образовательных программ.</w:t>
      </w:r>
    </w:p>
    <w:p w:rsidR="00D4453E" w:rsidRPr="0036768F" w:rsidRDefault="008A363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основе планирования занятий с детьми с ОВЗ лежат комплексно-тематический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концентрический принципы. Комплексно-тематический принцип предполагает выбор смысловой темы,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раскрытие которой осуществляется в разных видах деятельности. Выбор темы определяется рядом</w:t>
      </w:r>
      <w:r w:rsidR="00863C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факторов: сезонностью, социальной и личностной значимостью, интересами и потребностями детей в</w:t>
      </w:r>
      <w:r w:rsidR="00863C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группе.</w:t>
      </w:r>
    </w:p>
    <w:p w:rsidR="00D4453E" w:rsidRPr="0036768F" w:rsidRDefault="00863C74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 из важных условий реализации комп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лексно-тематического принципа –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концентрированное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темы, обеспечивающего «повторение без повторения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образовательной деятельности -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 детей широкого спектра первичных представлений и приобретение ими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соответствующего опыта деятельности. В соответствии с концентрическим принципом программное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в рамках одних и тех же тем год от года углубляется и расширяется.</w:t>
      </w:r>
    </w:p>
    <w:p w:rsidR="00D4453E" w:rsidRDefault="00863C74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Обязательным условием развития дошкольников с ОВЗ является взаимодействие с другими детьми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микрогруппах, что формирует социальные навыки 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щения и взаимодействия. Воспитатели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способствуют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взаимодействию детей в микрогруппах через организацию игровой, проектной и исследовательской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Дети, решая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микрогруппах общие задачи, учатся общаться, взаимодействовать друг с другом, согласовывать свои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действия, находить совместные решения, разрешать конфликты.</w:t>
      </w:r>
    </w:p>
    <w:p w:rsidR="00AC14A1" w:rsidRDefault="00AC14A1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C14A1" w:rsidRDefault="00AC14A1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4453E" w:rsidRDefault="00D4453E" w:rsidP="00AC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C14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</w:t>
      </w:r>
      <w:r w:rsidR="00AC14A1" w:rsidRPr="00AC14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оциальная адаптация детей с ОВЗ</w:t>
      </w:r>
    </w:p>
    <w:p w:rsidR="00AC14A1" w:rsidRPr="00AC14A1" w:rsidRDefault="00AC14A1" w:rsidP="00AC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453E" w:rsidRPr="0036768F" w:rsidRDefault="00AC14A1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числе принципиальных изменений понимания целей и средств образования многие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исследователи выделяют адаптацию детей к социально-психологическим ситуациям, микро-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макрогруппам как динамичную систему взаимоотношений; между личностью и внешней средой, которая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ориентирована на развитие личности и позитивное вхождение ребенка в социальную среду.</w:t>
      </w:r>
    </w:p>
    <w:p w:rsidR="00D4453E" w:rsidRPr="0036768F" w:rsidRDefault="00AC14A1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Социально-психологическая адаптация рассматривается как процесс организации социального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взаимодействия, способствующего наиболее полной реализации личностного потенциала.</w:t>
      </w:r>
    </w:p>
    <w:p w:rsidR="00D4453E" w:rsidRPr="0036768F" w:rsidRDefault="00AC14A1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Личностный потенциал представляет собой совокупность личностного ресурса и уровня развития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самопознания, обеспечивающих процесс саморегуляции и самореализации в измененных условиях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существования.</w:t>
      </w:r>
    </w:p>
    <w:p w:rsidR="00D4453E" w:rsidRPr="0036768F" w:rsidRDefault="00AC14A1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Речевая деятельность является одним из компонентов механизма адаптации детей дошкольного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возраста. А уровень речевого развития одним из критериев успешности адаптации.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Речевая деятельность формируется и функционирует в тесной связи со всеми психическими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процессами, протекающими в сенсорной, интеллектуальной, аффективно-волевой сферах. Речевая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недостаточность у детей младшего дошкольного возраста влияет на их общее развитие: тормозит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психических функций, ограничивает познавательные возможности, нарушает процесс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 адаптации.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педагогической литературе описаны физиологические и психологические и другие механизмы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адаптации. В состав физиологических механизмов адаптации входят особенности функционирования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церебральной, эндокринной и гуморальной систем организма. Психологические механизмы адаптации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разделяются на: внутренние - включение защитных механизмов, и внешние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непосредственное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отреагирование в поведении в обход сложной системы поведенческой интеграции.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 компонентами адаптации понимаются условия, благодаря которым осуществляется работа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адаптационных механизмов. Данные психологической и педагогических наук об особенностях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 адаптации позволили выделить психологические компоненты адаптации: состояние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эмоциональной сферы, особенности коммуникативной сферы, уровень сформированности ВПФ,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 качества индивидуума.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адаптационный процесс заключается в функционировании физиологических,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и социальных механизмов адаптации. Отсутствие нарушений в строении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функционировании компонентов адаптационных механизмов, а также поддержание оптимальных связей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между компонентами определенной системы и самими механизмами создает благоприятные условия для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успешной адаптации человека в обществе.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детей, страдающих системными или тяжелыми несистемными речевыми расстройствами,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отмечаются трудности не только вербального общения с окружающими, но понимания речи других. Эти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особенности, прежде всего,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приводят к нарушениям в коммуникативной, эмоциональной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познавательной сферах, что, в свою очередь, осложняет протекание адаптационного процесса.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особенностей адаптации к новым социальным условиям у детей младшего дошкольного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возраста с нарушениями речи и нормальным речевым развитием позволило выделить три типа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адаптационного процесса. Главными критериями для выделения типов адаптационного процесса явились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продолжительность и степень выраженности изменений: в характере функционирования психологических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процессов; особенностях эмоциональной и коммуникативной сфер; речевом развитии; состоянии здоровья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Типы адаптационного процесса: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Нормально протекающий адаптационный процесс. Изменения в поведении либо незначительно,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либо средне. Не наблюдается сильных аффективных вспышек, реакций протеста, задержки или регресса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речевого развития. Быстро нормализуются сон, апатит, эмоциональное состояние, познавательная,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двигательная и речевая активность. Период адаптации длиться от 1-го до 3-х месяцев.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Длительная адаптация. Изменения в поведении детей выражены либо средне, либо сильно.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Могут наблюдаться аффективные вспышки, полевое поведение. Отмечается остановка речевого развития,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приводящая к его регрессу. Наблюдаются значительные трудности во взаимоотношениях с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окружающими. Отмечаются частые простудные заболевания. В период от 3-х до 6-ти месяцев с момента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поступления в образовательное учреждение наблюдаются изменения в поведении в положительную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сторону. Через полгода: не отмечается нарушений в эмоциональной и коммуникативной сферах,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нормализуются сон, апатит, познавательная, двигательная и речевая активность.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Нарушения процесса адаптации (дезадаптация). Изменения в поведении детей выражены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сильно, реже средне. Отмечаются частые простудные заболевания. У большинства детей наблюдается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остановка или регресс речевого развития. Через 3-6 месяцев с начала посещения образовательного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учреждения изменения в поведении выражены не очень сильно, но сохраняются нарушения во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взаимоотношениях с окружающими, эмоциональной сфере, функционировании психофизиологических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процессов, здоровье. У некоторых детей, напротив, отмечается большее проявление негативных эмоций и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возрастание числа конфликтов с окружающими. Наиболее ярко выраженными остаются нарушения со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стороны аффективной и коммуникативной сфер.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Уровень речевого развития оказывает влияние на особенности протекания адаптационного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процесса. Наиболее трудно адаптация проходит у детей с осложненными тяжелыми системными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нарушениями речи. Нельзя исключить и влияния других факторов на процесс адаптации, в частности: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состояния здоровья, сложившегося типа детско- родительских отношений.</w:t>
      </w:r>
    </w:p>
    <w:p w:rsidR="00D4453E" w:rsidRPr="0036768F" w:rsidRDefault="00C9207D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Нормальный уровень речевого развития является одним из важных условий успешной социальной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адаптации. Для предупреждения дезадаптации у детей с нарушениями речи нужно проводит ряд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профилактических мер: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1. Пропедевтическая работа среди родителей и сотрудников образовательных учреждений: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пропаганда знаний среди родителей о развитии речи в норме;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пропаганда знаний среди работников образовательных учреждений о видах речевых</w:t>
      </w:r>
      <w:r w:rsidR="00C92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нарушений и психологических особенностях детей с различными речевыми расстройствами;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распространение сведений о видах коррекционной помощи детям с нарушениями речи и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учреждениях оказывающих эту помощь;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знакомство родителей с организацией образовательного процесса учреждения, которое будет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посещать ребенок;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5) коррекция речевых нарушений.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Создание условий для успешной социальной адаптации ребенка: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единство требований в семье и образовательном учреждении;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создание условий мягкой адаптации: присутствие в группе родителей, кратковременное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посещение образовательного учреждения и пр.;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предоставление родителями педагогам сведений о психологических особенностях ребенка;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создание педагогами в группе атмосферы психологической безопасности.</w:t>
      </w:r>
    </w:p>
    <w:p w:rsidR="00D4453E" w:rsidRPr="0036768F" w:rsidRDefault="006C0F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Формируемая жизненная компетенция обеспечивает развитие отношений с окружением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настоящем.</w:t>
      </w:r>
    </w:p>
    <w:p w:rsidR="006C0FDE" w:rsidRPr="0036768F" w:rsidRDefault="006C0FDE" w:rsidP="006C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 условием развития жизненной компетенции в условиях реализации образовательной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дошкольного образования становится индивидуальные возможности ребенка и его интеграция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более сложное социальное окружение, где ребёнку с ОВЗ необходимо применить средства познания 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окружающем мире. </w:t>
      </w:r>
    </w:p>
    <w:p w:rsidR="00D4453E" w:rsidRPr="0036768F" w:rsidRDefault="006C0FD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Разработанная программа профилактических коррекционно-развивающих занятий с целью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 адаптации для детей с ОВЗ предполагает четыре последовательных этапа работы: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1.Обеспечение успешности адаптаци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к обучению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Формирование произвольности психических процессов.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Коррекция и развитие познавательных процессов.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Формирование коммуникативных умений.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Преимущества подобной организации работы состоят в следующем: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 многих детей с ОВЗ имеются серьезные личностные проблемы и проблемы общения,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затрудняющие социальную адаптацию. Психологическая группа способствует преодолению этих проблем;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групповые занятия позволяют закрепить результаты работы 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группы, создают пространство для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реализации сформированных навыков общения;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групповая форма работы обеспечивает преемственность и непрерывность в работе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такая 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организация позволяет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варьировать работу и контроль над развитием ребенка.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Принципы построения </w:t>
      </w:r>
      <w:r w:rsidR="006C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При комплектовании 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 предполагается примерно равное количество девочек и мальчиков. Разница в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возрасте детей не должна превышать два года. В группу могут быть выключены дети с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противоположными проблемами: замкнутые, заторможенные и гиперактивные, с завышенной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самооценкой и с заниженной.</w:t>
      </w:r>
    </w:p>
    <w:p w:rsidR="00D4453E" w:rsidRPr="0036768F" w:rsidRDefault="00EE6847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подборе группы необходимо обеспечить относительную однородность ее состава по уровню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 успешности, социальным и общекультурным ориентациям. Вместе с тем, в группу,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обязательно должен быть включен ребенок с более высоким общекультурным уровнем, чем основная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масса участников и ребенок из категории отвергаемых или самоизолирующийся.</w:t>
      </w:r>
    </w:p>
    <w:p w:rsidR="00D4453E" w:rsidRPr="0036768F" w:rsidRDefault="00EE6847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Противопоказаниями для участия 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группе являются грубые психопатические реакции и ярко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выраженная гиперактивность. Таким детям оказывается помощь на индивидуальных занятиях и только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 усвоения определенных навыков их можно вводить в малую группу(3-4 ребенка).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Организация 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подгрупповой работы: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задачами занятий данных направлений являются: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-коррекция агрессивных проявлений и негативных черт характера, препятствующих общению;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-обучение способам регуляции эмоциональных состояний;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-обучение анализу внутреннего состояния (своего и других людей);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развитие позитивного самовосприятия;</w:t>
      </w:r>
    </w:p>
    <w:p w:rsidR="00D4453E" w:rsidRPr="0036768F" w:rsidRDefault="00D4453E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-отработка коммуникативных навыков, развитие навыков сотрудничества.</w:t>
      </w:r>
    </w:p>
    <w:p w:rsidR="00D4453E" w:rsidRPr="0036768F" w:rsidRDefault="00D4453E" w:rsidP="00EE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Независимо от содержания все занятия имеют единую структуру. Содержание и организационные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занятий определяются направлением работы. По возможности усвоенные навыки переносятся в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повседневную жизнь </w:t>
      </w:r>
      <w:r w:rsidR="00EE6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</w:t>
      </w:r>
      <w:r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группы. </w:t>
      </w:r>
    </w:p>
    <w:p w:rsidR="00D4453E" w:rsidRPr="0036768F" w:rsidRDefault="00EE6847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система работы способствует психическому и личностному росту ребенка с ОВЗ, тем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самым помогая ему адаптироваться к условиям ДОУ, развивая навыки социального поведения,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453E" w:rsidRPr="00367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способствуя повышению уверенности в себе и развитию самостоятельности.</w:t>
      </w: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36768F" w:rsidRDefault="006B7E44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44" w:rsidRPr="00D4453E" w:rsidRDefault="006B7E44" w:rsidP="00EE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5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Особенности образовательной деятельности разных видов и культурных практик</w:t>
      </w:r>
    </w:p>
    <w:p w:rsidR="006B7E44" w:rsidRPr="00D4453E" w:rsidRDefault="006B7E44" w:rsidP="00BF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B43" w:rsidRPr="00D4453E" w:rsidRDefault="006A7B43" w:rsidP="00427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53E">
        <w:rPr>
          <w:rFonts w:ascii="Times New Roman" w:eastAsia="Times New Roman" w:hAnsi="Times New Roman" w:cs="Times New Roman"/>
          <w:sz w:val="28"/>
          <w:szCs w:val="28"/>
        </w:rPr>
        <w:t xml:space="preserve">Для становления универсальных культурных умений у дошкольников, ведется работа над формированием особых </w:t>
      </w:r>
      <w:r w:rsidRPr="00D4453E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культурных практик </w:t>
      </w:r>
      <w:r w:rsidRPr="00D4453E">
        <w:rPr>
          <w:rFonts w:ascii="Times New Roman" w:eastAsia="Times New Roman" w:hAnsi="Times New Roman" w:cs="Times New Roman"/>
          <w:sz w:val="28"/>
          <w:szCs w:val="28"/>
        </w:rPr>
        <w:t xml:space="preserve">детской деятельности.Культурные практики детской деятельности в системе дошкольного образования -  это тип организации и самоорганизации детской деятельности ребёнка, требующей и воспроизводящей определённый набор качеств на основе: </w:t>
      </w:r>
    </w:p>
    <w:p w:rsidR="006A7B43" w:rsidRPr="00D4453E" w:rsidRDefault="006A7B43" w:rsidP="006A7B43">
      <w:pPr>
        <w:pStyle w:val="af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 практик;</w:t>
      </w:r>
    </w:p>
    <w:p w:rsidR="006A7B43" w:rsidRPr="00D4453E" w:rsidRDefault="006A7B43" w:rsidP="006A7B43">
      <w:pPr>
        <w:pStyle w:val="af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 свободы;</w:t>
      </w:r>
    </w:p>
    <w:p w:rsidR="006A7B43" w:rsidRPr="00D4453E" w:rsidRDefault="006A7B43" w:rsidP="006A7B43">
      <w:pPr>
        <w:pStyle w:val="af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 целостности телесно-душевно-духовной организации    детской деятельности;</w:t>
      </w:r>
    </w:p>
    <w:p w:rsidR="006A7B43" w:rsidRPr="00D4453E" w:rsidRDefault="006A7B43" w:rsidP="006A7B43">
      <w:pPr>
        <w:pStyle w:val="af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 расширения возможностей детской деятельности.</w:t>
      </w:r>
    </w:p>
    <w:p w:rsidR="006A7B43" w:rsidRPr="00D4453E" w:rsidRDefault="006A7B43" w:rsidP="006A7B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5"/>
      </w:tblGrid>
      <w:tr w:rsidR="006A7B43" w:rsidRPr="00D4453E" w:rsidTr="009B0401">
        <w:tc>
          <w:tcPr>
            <w:tcW w:w="3652" w:type="dxa"/>
          </w:tcPr>
          <w:p w:rsidR="006A7B43" w:rsidRPr="00D4453E" w:rsidRDefault="00265198" w:rsidP="009B0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культурной</w:t>
            </w:r>
            <w:r w:rsidR="006A7B43"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6485" w:type="dxa"/>
          </w:tcPr>
          <w:p w:rsidR="006A7B43" w:rsidRPr="00D4453E" w:rsidRDefault="006A7B43" w:rsidP="009B0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 культурной практики</w:t>
            </w:r>
          </w:p>
        </w:tc>
      </w:tr>
      <w:tr w:rsidR="006A7B43" w:rsidRPr="00D4453E" w:rsidTr="009B0401">
        <w:tc>
          <w:tcPr>
            <w:tcW w:w="10137" w:type="dxa"/>
            <w:gridSpan w:val="2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Правовые практики</w:t>
            </w:r>
          </w:p>
        </w:tc>
      </w:tr>
      <w:tr w:rsidR="006A7B43" w:rsidRPr="00D4453E" w:rsidTr="009B0401">
        <w:trPr>
          <w:trHeight w:val="289"/>
        </w:trPr>
        <w:tc>
          <w:tcPr>
            <w:tcW w:w="3652" w:type="dxa"/>
          </w:tcPr>
          <w:p w:rsidR="006A7B43" w:rsidRPr="00D4453E" w:rsidRDefault="006A7B43" w:rsidP="009B0401">
            <w:pPr>
              <w:tabs>
                <w:tab w:val="left" w:pos="0"/>
                <w:tab w:val="left" w:pos="284"/>
              </w:tabs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уважения и терпимости к другим людям.</w:t>
            </w:r>
          </w:p>
          <w:p w:rsidR="006A7B43" w:rsidRPr="00D4453E" w:rsidRDefault="006A7B43" w:rsidP="009B0401">
            <w:pPr>
              <w:tabs>
                <w:tab w:val="left" w:pos="231"/>
                <w:tab w:val="left" w:pos="284"/>
              </w:tabs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уважения к другого человека.</w:t>
            </w:r>
          </w:p>
          <w:p w:rsidR="006A7B43" w:rsidRPr="00D4453E" w:rsidRDefault="006A7B43" w:rsidP="009B0401">
            <w:pPr>
              <w:tabs>
                <w:tab w:val="left" w:pos="231"/>
                <w:tab w:val="left" w:pos="284"/>
              </w:tabs>
              <w:spacing w:after="0" w:line="240" w:lineRule="auto"/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6A7B43" w:rsidRPr="00D4453E" w:rsidRDefault="006A7B43" w:rsidP="009B0401">
            <w:pPr>
              <w:tabs>
                <w:tab w:val="left" w:pos="4995"/>
              </w:tabs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и реализация ребенком права на выбор содержания и форм познавательно-исследовательской деятельности. </w:t>
            </w:r>
          </w:p>
          <w:p w:rsidR="006A7B43" w:rsidRPr="00D4453E" w:rsidRDefault="006A7B43" w:rsidP="009B0401">
            <w:pPr>
              <w:tabs>
                <w:tab w:val="left" w:pos="4995"/>
              </w:tabs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Бережное отношение к живым объектам окружающей среды. </w:t>
            </w:r>
          </w:p>
          <w:p w:rsidR="006A7B43" w:rsidRPr="00D4453E" w:rsidRDefault="006A7B43" w:rsidP="009B0401">
            <w:pPr>
              <w:tabs>
                <w:tab w:val="left" w:pos="4995"/>
              </w:tabs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уважения к сверстникам, воспитателю, объектам окружающей среды.</w:t>
            </w:r>
          </w:p>
        </w:tc>
      </w:tr>
      <w:tr w:rsidR="006A7B43" w:rsidRPr="00D4453E" w:rsidTr="009B0401">
        <w:tc>
          <w:tcPr>
            <w:tcW w:w="10137" w:type="dxa"/>
            <w:gridSpan w:val="2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Практики целостности телесно-духовной организации</w:t>
            </w:r>
          </w:p>
        </w:tc>
      </w:tr>
      <w:tr w:rsidR="006A7B43" w:rsidRPr="00D4453E" w:rsidTr="009B0401">
        <w:trPr>
          <w:trHeight w:val="3662"/>
        </w:trPr>
        <w:tc>
          <w:tcPr>
            <w:tcW w:w="3652" w:type="dxa"/>
          </w:tcPr>
          <w:p w:rsidR="006A7B43" w:rsidRPr="00D4453E" w:rsidRDefault="006A7B43" w:rsidP="009B0401">
            <w:pPr>
              <w:tabs>
                <w:tab w:val="left" w:pos="2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элементарных правил  здорового образа жизни. Формирование сознательной эмоциональной отзывчивости, сопереживания.</w:t>
            </w:r>
          </w:p>
          <w:p w:rsidR="006A7B43" w:rsidRPr="00D4453E" w:rsidRDefault="006A7B43" w:rsidP="009B0401">
            <w:pPr>
              <w:tabs>
                <w:tab w:val="left" w:pos="272"/>
                <w:tab w:val="left" w:pos="851"/>
                <w:tab w:val="left" w:pos="993"/>
              </w:tabs>
              <w:spacing w:after="0" w:line="240" w:lineRule="auto"/>
              <w:ind w:right="58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Формирование потребности познания мира. </w:t>
            </w:r>
          </w:p>
        </w:tc>
        <w:tc>
          <w:tcPr>
            <w:tcW w:w="6485" w:type="dxa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основными культурно-гигиеническими навыками, самостоятельное выполнение доступных возрасту гигиенических процедур, соблюдение элементарных правил здорового образа жизни.</w:t>
            </w:r>
          </w:p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обследовать предметы и явления, проявлять настойчивость и волевое усилие в поисках ответа на вопросы в процессе познавательно-исследовательской деятельности.</w:t>
            </w: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Создание условий для овладения универсальными предпосылками учебной деятельности.</w:t>
            </w:r>
          </w:p>
        </w:tc>
      </w:tr>
      <w:tr w:rsidR="006A7B43" w:rsidRPr="00D4453E" w:rsidTr="009B0401">
        <w:tc>
          <w:tcPr>
            <w:tcW w:w="10137" w:type="dxa"/>
            <w:gridSpan w:val="2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Практики свободы</w:t>
            </w:r>
          </w:p>
        </w:tc>
      </w:tr>
      <w:tr w:rsidR="006A7B43" w:rsidRPr="00D4453E" w:rsidTr="009B0401">
        <w:tc>
          <w:tcPr>
            <w:tcW w:w="3652" w:type="dxa"/>
          </w:tcPr>
          <w:p w:rsidR="006A7B43" w:rsidRPr="00D4453E" w:rsidRDefault="006A7B43" w:rsidP="009B0401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Поощрение активности  и заинтересованного участия ребенка  в образовательном процессе.</w:t>
            </w:r>
          </w:p>
          <w:p w:rsidR="006A7B43" w:rsidRPr="00D4453E" w:rsidRDefault="006A7B43" w:rsidP="009B0401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способности конструктивно </w:t>
            </w: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взаимодействовать с детьми и взрослыми</w:t>
            </w: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6A7B43" w:rsidRPr="00D4453E" w:rsidRDefault="006A7B43" w:rsidP="009B0401">
            <w:pPr>
              <w:spacing w:after="0" w:line="240" w:lineRule="auto"/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Формирование способности планировать свои действия, самостоятельно действовать.</w:t>
            </w:r>
          </w:p>
        </w:tc>
        <w:tc>
          <w:tcPr>
            <w:tcW w:w="6485" w:type="dxa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Проявление активности ребёнка в познавательно-исследовательской деятельности, заинтересованное участие в образовательном процессе.</w:t>
            </w:r>
          </w:p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 случаях затруднений обращаться за помощью к взрослому.</w:t>
            </w:r>
          </w:p>
          <w:p w:rsidR="006A7B43" w:rsidRPr="00D4453E" w:rsidRDefault="00265198" w:rsidP="009B0401">
            <w:pPr>
              <w:keepNext/>
              <w:keepLines/>
              <w:suppressLineNumbers/>
              <w:suppressAutoHyphens/>
              <w:spacing w:after="0" w:line="240" w:lineRule="auto"/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способностей</w:t>
            </w:r>
            <w:r w:rsidR="006A7B43"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планировать свои </w:t>
            </w:r>
            <w:r w:rsidR="006A7B43"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</w:t>
            </w:r>
          </w:p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осознанно выбирать предметы и материалы для исследовательской деятельности в соответствии с их качествами, свойствами, назначением.</w:t>
            </w:r>
          </w:p>
        </w:tc>
      </w:tr>
      <w:tr w:rsidR="006A7B43" w:rsidRPr="00D4453E" w:rsidTr="009B0401">
        <w:tc>
          <w:tcPr>
            <w:tcW w:w="10137" w:type="dxa"/>
            <w:gridSpan w:val="2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Практики расширения возможностей ребёнка</w:t>
            </w:r>
          </w:p>
        </w:tc>
      </w:tr>
      <w:tr w:rsidR="006A7B43" w:rsidRPr="00D4453E" w:rsidTr="009B0401">
        <w:tc>
          <w:tcPr>
            <w:tcW w:w="3652" w:type="dxa"/>
          </w:tcPr>
          <w:p w:rsidR="006A7B43" w:rsidRPr="00D4453E" w:rsidRDefault="006A7B43" w:rsidP="009B0401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Развиватие способности решать интеллектуальные задачи (проблемы),  адекватные возрасту.</w:t>
            </w:r>
          </w:p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A7B43" w:rsidRPr="00D4453E" w:rsidRDefault="006A7B43" w:rsidP="009B040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53E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самостоятельно видит проблему.Активно высказывает предположения, способы решения проблемы.Применяетсамостоятельно усвоенные знания для решения новых задач, проблем, поставленных как взрослым, так и им самим.</w:t>
            </w:r>
          </w:p>
        </w:tc>
      </w:tr>
    </w:tbl>
    <w:p w:rsidR="00265198" w:rsidRPr="00D4453E" w:rsidRDefault="00265198" w:rsidP="006A7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B43" w:rsidRDefault="006A7B43" w:rsidP="00152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53E">
        <w:rPr>
          <w:rFonts w:ascii="Times New Roman" w:eastAsia="Times New Roman" w:hAnsi="Times New Roman" w:cs="Times New Roman"/>
          <w:sz w:val="28"/>
          <w:szCs w:val="28"/>
        </w:rPr>
        <w:t>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(манипулирование предметами и действиям, фантазирование, наблюдение, исследования). На основе культурных</w:t>
      </w:r>
      <w:r w:rsidRPr="00C76CAD">
        <w:rPr>
          <w:rFonts w:ascii="Times New Roman" w:eastAsia="Times New Roman" w:hAnsi="Times New Roman" w:cs="Times New Roman"/>
          <w:sz w:val="28"/>
          <w:szCs w:val="28"/>
        </w:rPr>
        <w:t xml:space="preserve"> практик ребёнка формируются его привычки, интересы и излюбленные занятия, а также в известной мере черт</w:t>
      </w:r>
      <w:r>
        <w:rPr>
          <w:rFonts w:ascii="Times New Roman" w:eastAsia="Times New Roman" w:hAnsi="Times New Roman" w:cs="Times New Roman"/>
          <w:sz w:val="28"/>
          <w:szCs w:val="28"/>
        </w:rPr>
        <w:t>ы характера и стиль поведения.</w:t>
      </w:r>
    </w:p>
    <w:p w:rsidR="00265198" w:rsidRDefault="00A4458A" w:rsidP="0026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573F3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 реализуется в различных видах деятельности в соответствии с возрастными и индивидуальными особенностями детей.</w:t>
      </w:r>
      <w:r w:rsidR="00DB4CAD" w:rsidRPr="00DB4CAD">
        <w:rPr>
          <w:rStyle w:val="aff2"/>
          <w:rFonts w:ascii="Times New Roman" w:eastAsia="Times New Roman" w:hAnsi="Times New Roman" w:cs="Times New Roman"/>
          <w:b/>
          <w:sz w:val="28"/>
          <w:szCs w:val="28"/>
        </w:rPr>
        <w:footnoteReference w:id="8"/>
      </w:r>
    </w:p>
    <w:p w:rsidR="006A7B43" w:rsidRPr="00265198" w:rsidRDefault="00A4458A" w:rsidP="0026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>Для детей дошкольного возраста– это ряд видо</w:t>
      </w:r>
      <w:r>
        <w:rPr>
          <w:rFonts w:ascii="Times New Roman" w:hAnsi="Times New Roman" w:cs="Times New Roman"/>
          <w:sz w:val="28"/>
          <w:szCs w:val="28"/>
        </w:rPr>
        <w:t>в деятельности, таких как</w:t>
      </w:r>
      <w:r w:rsidR="00265198">
        <w:rPr>
          <w:rFonts w:ascii="Times New Roman" w:hAnsi="Times New Roman" w:cs="Times New Roman"/>
          <w:sz w:val="28"/>
          <w:szCs w:val="28"/>
        </w:rPr>
        <w:t>:</w:t>
      </w:r>
    </w:p>
    <w:p w:rsidR="00A4458A" w:rsidRPr="00392EFE" w:rsidRDefault="006A7B43" w:rsidP="0026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58A" w:rsidRPr="00265198">
        <w:rPr>
          <w:rFonts w:ascii="Times New Roman" w:hAnsi="Times New Roman" w:cs="Times New Roman"/>
          <w:i/>
          <w:sz w:val="28"/>
          <w:szCs w:val="28"/>
          <w:u w:val="single"/>
        </w:rPr>
        <w:t>игровая</w:t>
      </w:r>
      <w:r w:rsidR="00A4458A" w:rsidRPr="00392EFE">
        <w:rPr>
          <w:rFonts w:ascii="Times New Roman" w:hAnsi="Times New Roman" w:cs="Times New Roman"/>
          <w:sz w:val="28"/>
          <w:szCs w:val="28"/>
        </w:rPr>
        <w:t>(включая сюжетно-ролевую игру, игру</w:t>
      </w:r>
      <w:r w:rsidR="00152733">
        <w:rPr>
          <w:rFonts w:ascii="Times New Roman" w:hAnsi="Times New Roman" w:cs="Times New Roman"/>
          <w:sz w:val="28"/>
          <w:szCs w:val="28"/>
        </w:rPr>
        <w:t xml:space="preserve"> с правилами и другие виды игры);</w:t>
      </w:r>
    </w:p>
    <w:p w:rsidR="00A4458A" w:rsidRPr="00392EFE" w:rsidRDefault="00A4458A" w:rsidP="006A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 xml:space="preserve">-  </w:t>
      </w:r>
      <w:r w:rsidRPr="00265198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</w:t>
      </w:r>
      <w:r w:rsidRPr="00392EFE">
        <w:rPr>
          <w:rFonts w:ascii="Times New Roman" w:hAnsi="Times New Roman" w:cs="Times New Roman"/>
          <w:sz w:val="28"/>
          <w:szCs w:val="28"/>
        </w:rPr>
        <w:t>(общение и взаимодейств</w:t>
      </w:r>
      <w:r w:rsidR="00152733">
        <w:rPr>
          <w:rFonts w:ascii="Times New Roman" w:hAnsi="Times New Roman" w:cs="Times New Roman"/>
          <w:sz w:val="28"/>
          <w:szCs w:val="28"/>
        </w:rPr>
        <w:t>ие со взрослыми и сверстниками);</w:t>
      </w:r>
    </w:p>
    <w:p w:rsidR="00A4458A" w:rsidRPr="00392EFE" w:rsidRDefault="00A4458A" w:rsidP="006A7B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 xml:space="preserve">- </w:t>
      </w:r>
      <w:r w:rsidRPr="00265198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познавательно-исследовательская</w:t>
      </w:r>
      <w:r w:rsidRPr="00392EFE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ними), а также восприятие художес</w:t>
      </w:r>
      <w:r w:rsidR="00152733">
        <w:rPr>
          <w:rFonts w:ascii="Times New Roman" w:hAnsi="Times New Roman" w:cs="Times New Roman"/>
          <w:sz w:val="28"/>
          <w:szCs w:val="28"/>
        </w:rPr>
        <w:t>твенной литературы и фольклора;</w:t>
      </w:r>
    </w:p>
    <w:p w:rsidR="00A4458A" w:rsidRPr="00392EFE" w:rsidRDefault="00152733" w:rsidP="006A7B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58A" w:rsidRPr="00265198">
        <w:rPr>
          <w:rFonts w:ascii="Times New Roman" w:hAnsi="Times New Roman" w:cs="Times New Roman"/>
          <w:i/>
          <w:sz w:val="28"/>
          <w:szCs w:val="28"/>
          <w:u w:val="single"/>
        </w:rPr>
        <w:t>самообслуживание и элементарный бытовой труд</w:t>
      </w:r>
      <w:r>
        <w:rPr>
          <w:rFonts w:ascii="Times New Roman" w:hAnsi="Times New Roman" w:cs="Times New Roman"/>
          <w:sz w:val="28"/>
          <w:szCs w:val="28"/>
        </w:rPr>
        <w:t xml:space="preserve"> (в помещении и на улице);</w:t>
      </w:r>
    </w:p>
    <w:p w:rsidR="00A4458A" w:rsidRPr="00392EFE" w:rsidRDefault="00CF2CC9" w:rsidP="006A7B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58A" w:rsidRPr="00265198">
        <w:rPr>
          <w:rFonts w:ascii="Times New Roman" w:hAnsi="Times New Roman" w:cs="Times New Roman"/>
          <w:i/>
          <w:sz w:val="28"/>
          <w:szCs w:val="28"/>
          <w:u w:val="single"/>
        </w:rPr>
        <w:t>конструирование из разного материала</w:t>
      </w:r>
      <w:r w:rsidR="00A4458A" w:rsidRPr="00392EFE">
        <w:rPr>
          <w:rFonts w:ascii="Times New Roman" w:hAnsi="Times New Roman" w:cs="Times New Roman"/>
          <w:sz w:val="28"/>
          <w:szCs w:val="28"/>
        </w:rPr>
        <w:t>, включая конструкторы, модули, бумагу, природный и иной матери</w:t>
      </w:r>
      <w:r w:rsidR="00152733">
        <w:rPr>
          <w:rFonts w:ascii="Times New Roman" w:hAnsi="Times New Roman" w:cs="Times New Roman"/>
          <w:sz w:val="28"/>
          <w:szCs w:val="28"/>
        </w:rPr>
        <w:t>ал;</w:t>
      </w:r>
    </w:p>
    <w:p w:rsidR="00A4458A" w:rsidRPr="00392EFE" w:rsidRDefault="00A4458A" w:rsidP="00C64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 xml:space="preserve">-  </w:t>
      </w:r>
      <w:r w:rsidRPr="00265198">
        <w:rPr>
          <w:rFonts w:ascii="Times New Roman" w:hAnsi="Times New Roman" w:cs="Times New Roman"/>
          <w:i/>
          <w:sz w:val="28"/>
          <w:szCs w:val="28"/>
          <w:u w:val="single"/>
        </w:rPr>
        <w:t>изобразительна</w:t>
      </w:r>
      <w:r w:rsidRPr="00392EFE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152733">
        <w:rPr>
          <w:rFonts w:ascii="Times New Roman" w:hAnsi="Times New Roman" w:cs="Times New Roman"/>
          <w:sz w:val="28"/>
          <w:szCs w:val="28"/>
        </w:rPr>
        <w:t>(рисование, лепка, аппликация);</w:t>
      </w:r>
    </w:p>
    <w:p w:rsidR="00A4458A" w:rsidRPr="00392EFE" w:rsidRDefault="00A4458A" w:rsidP="00C64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 xml:space="preserve">- </w:t>
      </w:r>
      <w:r w:rsidRPr="00265198">
        <w:rPr>
          <w:rFonts w:ascii="Times New Roman" w:hAnsi="Times New Roman" w:cs="Times New Roman"/>
          <w:i/>
          <w:sz w:val="28"/>
          <w:szCs w:val="28"/>
          <w:u w:val="single"/>
        </w:rPr>
        <w:t>музыкальная</w:t>
      </w:r>
      <w:r w:rsidRPr="00392EFE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</w:t>
      </w:r>
      <w:r w:rsidR="00152733">
        <w:rPr>
          <w:rFonts w:ascii="Times New Roman" w:hAnsi="Times New Roman" w:cs="Times New Roman"/>
          <w:sz w:val="28"/>
          <w:szCs w:val="28"/>
        </w:rPr>
        <w:t>тских музыкальных инструментах);</w:t>
      </w:r>
    </w:p>
    <w:p w:rsidR="00A4458A" w:rsidRDefault="00A4458A" w:rsidP="00C64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 xml:space="preserve">- </w:t>
      </w:r>
      <w:r w:rsidRPr="00265198">
        <w:rPr>
          <w:rFonts w:ascii="Times New Roman" w:hAnsi="Times New Roman" w:cs="Times New Roman"/>
          <w:i/>
          <w:sz w:val="28"/>
          <w:szCs w:val="28"/>
          <w:u w:val="single"/>
        </w:rPr>
        <w:t>двигательная</w:t>
      </w:r>
      <w:r w:rsidRPr="00392EFE">
        <w:rPr>
          <w:rFonts w:ascii="Times New Roman" w:hAnsi="Times New Roman" w:cs="Times New Roman"/>
          <w:sz w:val="28"/>
          <w:szCs w:val="28"/>
        </w:rPr>
        <w:t>(овладение основными движениями) формы активности ребенка.</w:t>
      </w:r>
    </w:p>
    <w:p w:rsidR="00265198" w:rsidRDefault="00265198" w:rsidP="00B50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7EC" w:rsidRPr="00265198" w:rsidRDefault="000047EC" w:rsidP="002651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198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0047EC" w:rsidRPr="00265198" w:rsidRDefault="006A7B43" w:rsidP="00265198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5198" w:rsidRPr="00265198">
        <w:rPr>
          <w:rFonts w:ascii="Times New Roman" w:hAnsi="Times New Roman" w:cs="Times New Roman"/>
          <w:sz w:val="28"/>
          <w:szCs w:val="28"/>
        </w:rPr>
        <w:t xml:space="preserve">редметная деятельность и игры с составными и </w:t>
      </w:r>
      <w:r w:rsidR="000047EC" w:rsidRPr="00265198">
        <w:rPr>
          <w:rFonts w:ascii="Times New Roman" w:hAnsi="Times New Roman" w:cs="Times New Roman"/>
          <w:sz w:val="28"/>
          <w:szCs w:val="28"/>
        </w:rPr>
        <w:t>динамическимиигрушками;</w:t>
      </w:r>
    </w:p>
    <w:p w:rsidR="000047EC" w:rsidRPr="00265198" w:rsidRDefault="006A7B43" w:rsidP="0063326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8">
        <w:rPr>
          <w:rFonts w:ascii="Times New Roman" w:hAnsi="Times New Roman" w:cs="Times New Roman"/>
          <w:sz w:val="28"/>
          <w:szCs w:val="28"/>
        </w:rPr>
        <w:t>Э</w:t>
      </w:r>
      <w:r w:rsidR="00265198" w:rsidRPr="00265198">
        <w:rPr>
          <w:rFonts w:ascii="Times New Roman" w:hAnsi="Times New Roman" w:cs="Times New Roman"/>
          <w:sz w:val="28"/>
          <w:szCs w:val="28"/>
        </w:rPr>
        <w:t>кспериментирование с материалами и веществами (песок, вода,</w:t>
      </w:r>
      <w:r w:rsidR="000047EC" w:rsidRPr="00265198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0047EC" w:rsidRPr="00265198" w:rsidRDefault="006A7B43" w:rsidP="00C641D3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8">
        <w:rPr>
          <w:rFonts w:ascii="Times New Roman" w:hAnsi="Times New Roman" w:cs="Times New Roman"/>
          <w:sz w:val="28"/>
          <w:szCs w:val="28"/>
        </w:rPr>
        <w:t>О</w:t>
      </w:r>
      <w:r w:rsidR="000047EC" w:rsidRPr="00265198">
        <w:rPr>
          <w:rFonts w:ascii="Times New Roman" w:hAnsi="Times New Roman" w:cs="Times New Roman"/>
          <w:sz w:val="28"/>
          <w:szCs w:val="28"/>
        </w:rPr>
        <w:t>бщение с взрослым и совместные игры со сверстниками под руководством взрослого;</w:t>
      </w:r>
    </w:p>
    <w:p w:rsidR="000047EC" w:rsidRPr="00265198" w:rsidRDefault="006A7B43" w:rsidP="00C641D3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8">
        <w:rPr>
          <w:rFonts w:ascii="Times New Roman" w:hAnsi="Times New Roman" w:cs="Times New Roman"/>
          <w:sz w:val="28"/>
          <w:szCs w:val="28"/>
        </w:rPr>
        <w:t>С</w:t>
      </w:r>
      <w:r w:rsidR="00265198" w:rsidRPr="00265198">
        <w:rPr>
          <w:rFonts w:ascii="Times New Roman" w:hAnsi="Times New Roman" w:cs="Times New Roman"/>
          <w:sz w:val="28"/>
          <w:szCs w:val="28"/>
        </w:rPr>
        <w:t xml:space="preserve">амообслуживание и действия с бытовыми предметами-орудиями </w:t>
      </w:r>
      <w:r w:rsidR="000047EC" w:rsidRPr="00265198">
        <w:rPr>
          <w:rFonts w:ascii="Times New Roman" w:hAnsi="Times New Roman" w:cs="Times New Roman"/>
          <w:sz w:val="28"/>
          <w:szCs w:val="28"/>
        </w:rPr>
        <w:t>(ложка</w:t>
      </w:r>
      <w:r w:rsidR="00265198" w:rsidRPr="00265198">
        <w:rPr>
          <w:rFonts w:ascii="Times New Roman" w:hAnsi="Times New Roman" w:cs="Times New Roman"/>
          <w:sz w:val="28"/>
          <w:szCs w:val="28"/>
        </w:rPr>
        <w:t xml:space="preserve">, </w:t>
      </w:r>
      <w:r w:rsidR="000047EC" w:rsidRPr="00265198">
        <w:rPr>
          <w:rFonts w:ascii="Times New Roman" w:hAnsi="Times New Roman" w:cs="Times New Roman"/>
          <w:sz w:val="28"/>
          <w:szCs w:val="28"/>
        </w:rPr>
        <w:t>совок, лопатка и пр.),</w:t>
      </w:r>
    </w:p>
    <w:p w:rsidR="00C641D3" w:rsidRDefault="006A7B43" w:rsidP="006A7B43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8">
        <w:rPr>
          <w:rFonts w:ascii="Times New Roman" w:hAnsi="Times New Roman" w:cs="Times New Roman"/>
          <w:sz w:val="28"/>
          <w:szCs w:val="28"/>
        </w:rPr>
        <w:t>В</w:t>
      </w:r>
      <w:r w:rsidR="00265198" w:rsidRPr="00265198">
        <w:rPr>
          <w:rFonts w:ascii="Times New Roman" w:hAnsi="Times New Roman" w:cs="Times New Roman"/>
          <w:sz w:val="28"/>
          <w:szCs w:val="28"/>
        </w:rPr>
        <w:t>осприятие смысла музыки, сказок, стихов, рассматривание</w:t>
      </w:r>
      <w:r w:rsidR="000047EC" w:rsidRPr="00265198">
        <w:rPr>
          <w:rFonts w:ascii="Times New Roman" w:hAnsi="Times New Roman" w:cs="Times New Roman"/>
          <w:sz w:val="28"/>
          <w:szCs w:val="28"/>
        </w:rPr>
        <w:t xml:space="preserve"> картинок, </w:t>
      </w:r>
      <w:r w:rsidRPr="00265198"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:rsidR="00265198" w:rsidRPr="00265198" w:rsidRDefault="00265198" w:rsidP="00265198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198" w:rsidRPr="00042623" w:rsidRDefault="00265198" w:rsidP="006A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</w:t>
      </w:r>
      <w:r w:rsidR="009801C0">
        <w:rPr>
          <w:rFonts w:ascii="Times New Roman" w:hAnsi="Times New Roman" w:cs="Times New Roman"/>
          <w:b/>
          <w:sz w:val="28"/>
          <w:szCs w:val="28"/>
        </w:rPr>
        <w:t>ошкольный во</w:t>
      </w:r>
      <w:r w:rsidR="009801C0" w:rsidRPr="009801C0">
        <w:rPr>
          <w:rFonts w:ascii="Times New Roman" w:hAnsi="Times New Roman" w:cs="Times New Roman"/>
          <w:b/>
          <w:sz w:val="28"/>
          <w:szCs w:val="28"/>
        </w:rPr>
        <w:t>зраст</w:t>
      </w:r>
    </w:p>
    <w:tbl>
      <w:tblPr>
        <w:tblStyle w:val="af2"/>
        <w:tblW w:w="0" w:type="auto"/>
        <w:tblLayout w:type="fixed"/>
        <w:tblLook w:val="04A0"/>
      </w:tblPr>
      <w:tblGrid>
        <w:gridCol w:w="3794"/>
        <w:gridCol w:w="6237"/>
      </w:tblGrid>
      <w:tr w:rsidR="00DE131B" w:rsidTr="00C4671D">
        <w:tc>
          <w:tcPr>
            <w:tcW w:w="3794" w:type="dxa"/>
          </w:tcPr>
          <w:p w:rsidR="00DE131B" w:rsidRDefault="00DE131B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237" w:type="dxa"/>
          </w:tcPr>
          <w:p w:rsidR="00DE131B" w:rsidRDefault="00DE131B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E131B" w:rsidTr="00C4671D">
        <w:trPr>
          <w:trHeight w:val="699"/>
        </w:trPr>
        <w:tc>
          <w:tcPr>
            <w:tcW w:w="3794" w:type="dxa"/>
          </w:tcPr>
          <w:p w:rsidR="00DE131B" w:rsidRDefault="00885719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E131B">
              <w:rPr>
                <w:rFonts w:ascii="Times New Roman" w:hAnsi="Times New Roman" w:cs="Times New Roman"/>
                <w:b/>
                <w:sz w:val="28"/>
                <w:szCs w:val="28"/>
              </w:rPr>
              <w:t>гровая</w:t>
            </w:r>
          </w:p>
          <w:p w:rsidR="00885719" w:rsidRPr="00885719" w:rsidRDefault="00885719" w:rsidP="00CF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игровой </w:t>
            </w:r>
            <w:r w:rsidRP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детей;</w:t>
            </w:r>
          </w:p>
          <w:p w:rsidR="00885719" w:rsidRPr="00885719" w:rsidRDefault="00885719" w:rsidP="00CF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положительного отношения к себе, к окружающим;</w:t>
            </w:r>
          </w:p>
          <w:p w:rsidR="00885719" w:rsidRDefault="00885719" w:rsidP="00CF2C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элементарным правилам взаимоотноше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со сверстниками и взрослыми)</w:t>
            </w:r>
          </w:p>
        </w:tc>
        <w:tc>
          <w:tcPr>
            <w:tcW w:w="6237" w:type="dxa"/>
          </w:tcPr>
          <w:p w:rsidR="00885719" w:rsidRPr="000600B3" w:rsidRDefault="00DE131B" w:rsidP="00265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  <w:r w:rsidR="00D8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игрушками-персонажами, </w:t>
            </w:r>
            <w:r w:rsidR="00D8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предметами-заместителями,</w:t>
            </w:r>
            <w:r w:rsidR="00D8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театрализованные,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льчиковые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игры, и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гры-фантазирования (ТРИЗ)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гры со строительным</w:t>
            </w:r>
            <w:r w:rsid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природными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</w:t>
            </w:r>
            <w:r w:rsid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териалами, и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гры-эксперимен</w:t>
            </w:r>
            <w:r w:rsid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тирования с разными материалами (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65198">
              <w:rPr>
                <w:rFonts w:ascii="Times New Roman" w:eastAsia="Times New Roman" w:hAnsi="Times New Roman" w:cs="Times New Roman"/>
                <w:sz w:val="28"/>
                <w:szCs w:val="28"/>
              </w:rPr>
              <w:t>одой, льдом, снегом, звуками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, бумагой и др.</w:t>
            </w:r>
            <w:r w:rsid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),дидактические игры (настольно-печатные, словесные),</w:t>
            </w:r>
            <w:r w:rsidR="001C3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игры, </w:t>
            </w:r>
            <w:r w:rsidRPr="00DE131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гры с испол</w:t>
            </w:r>
            <w:r w:rsidR="001C31DF">
              <w:rPr>
                <w:rFonts w:ascii="Times New Roman" w:eastAsia="Times New Roman" w:hAnsi="Times New Roman" w:cs="Times New Roman"/>
                <w:sz w:val="28"/>
                <w:szCs w:val="28"/>
              </w:rPr>
              <w:t>ьзованием спортивного инвентаря</w:t>
            </w:r>
            <w:r w:rsidR="00885719">
              <w:rPr>
                <w:rFonts w:ascii="Times New Roman" w:eastAsia="Times New Roman" w:hAnsi="Times New Roman" w:cs="Times New Roman"/>
                <w:sz w:val="28"/>
                <w:szCs w:val="28"/>
              </w:rPr>
              <w:t>, досуговые игры(игры-забавы, игры-развлечения)</w:t>
            </w:r>
          </w:p>
        </w:tc>
      </w:tr>
      <w:tr w:rsidR="00885719" w:rsidTr="00CB5C35">
        <w:trPr>
          <w:trHeight w:val="3000"/>
        </w:trPr>
        <w:tc>
          <w:tcPr>
            <w:tcW w:w="3794" w:type="dxa"/>
          </w:tcPr>
          <w:p w:rsidR="00885719" w:rsidRDefault="00885719" w:rsidP="00C64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0600B3" w:rsidRDefault="000600B3" w:rsidP="00CF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885719" w:rsidRPr="00885719">
              <w:rPr>
                <w:rFonts w:ascii="Times New Roman" w:hAnsi="Times New Roman" w:cs="Times New Roman"/>
                <w:sz w:val="28"/>
                <w:szCs w:val="28"/>
              </w:rPr>
              <w:t>азвитие навыко</w:t>
            </w:r>
            <w:r w:rsidR="00BF38DE">
              <w:rPr>
                <w:rFonts w:ascii="Times New Roman" w:hAnsi="Times New Roman" w:cs="Times New Roman"/>
                <w:sz w:val="28"/>
                <w:szCs w:val="28"/>
              </w:rPr>
              <w:t xml:space="preserve">в  общения:  доброжелательного </w:t>
            </w:r>
            <w:r w:rsidR="00885719" w:rsidRPr="00885719">
              <w:rPr>
                <w:rFonts w:ascii="Times New Roman" w:hAnsi="Times New Roman" w:cs="Times New Roman"/>
                <w:sz w:val="28"/>
                <w:szCs w:val="28"/>
              </w:rPr>
              <w:t>отношенияк  другим  детям</w:t>
            </w:r>
            <w:r w:rsidR="00A44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помогать  товарищу  и самому  принимать </w:t>
            </w:r>
            <w:r w:rsidR="00885719" w:rsidRPr="00885719">
              <w:rPr>
                <w:rFonts w:ascii="Times New Roman" w:hAnsi="Times New Roman" w:cs="Times New Roman"/>
                <w:sz w:val="28"/>
                <w:szCs w:val="28"/>
              </w:rPr>
              <w:t>помощь,  умение  решать  ко</w:t>
            </w:r>
            <w:r w:rsidR="00BF38DE">
              <w:rPr>
                <w:rFonts w:ascii="Times New Roman" w:hAnsi="Times New Roman" w:cs="Times New Roman"/>
                <w:sz w:val="28"/>
                <w:szCs w:val="28"/>
              </w:rPr>
              <w:t xml:space="preserve">нфликты </w:t>
            </w:r>
            <w:r w:rsidR="00885719" w:rsidRPr="00885719">
              <w:rPr>
                <w:rFonts w:ascii="Times New Roman" w:hAnsi="Times New Roman" w:cs="Times New Roman"/>
                <w:sz w:val="28"/>
                <w:szCs w:val="28"/>
              </w:rPr>
              <w:t>адекватными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4CAD" w:rsidRDefault="00DB4CAD" w:rsidP="00CF2C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50C05" w:rsidRPr="00DE131B" w:rsidRDefault="000600B3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Ситуативные беседы, х</w:t>
            </w:r>
            <w:r w:rsidR="00885719"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удожественно-речевая деятельность: сочинение сказок, рассказов, стихов, загадок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885719"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пециальное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делирование ситуаций общения: «интервью» и др., коммуникативные игры, т</w:t>
            </w:r>
            <w:r w:rsidR="00885719"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еатрализованные, режиссерские игры, игры-фантазирования по мот</w:t>
            </w:r>
            <w:r w:rsidR="00A44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ивам литературных произведений,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одвижны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игры с речевым сопровождением, дидактические словесные игры, п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роектная деятельность</w:t>
            </w:r>
            <w:r w:rsidR="00B50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C35" w:rsidTr="0062211E">
        <w:trPr>
          <w:trHeight w:val="557"/>
        </w:trPr>
        <w:tc>
          <w:tcPr>
            <w:tcW w:w="3794" w:type="dxa"/>
          </w:tcPr>
          <w:p w:rsidR="00CB5C35" w:rsidRPr="000600B3" w:rsidRDefault="00CB5C35" w:rsidP="00CB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</w:t>
            </w:r>
          </w:p>
          <w:p w:rsidR="00CB5C35" w:rsidRPr="000600B3" w:rsidRDefault="00CB5C35" w:rsidP="00CB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(исследования объектов окружающего  мира  через наблюдение,</w:t>
            </w:r>
          </w:p>
          <w:p w:rsidR="00CB5C35" w:rsidRPr="00CB5C35" w:rsidRDefault="00CB5C35" w:rsidP="00CB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00B3">
              <w:rPr>
                <w:rFonts w:ascii="Times New Roman" w:hAnsi="Times New Roman" w:cs="Times New Roman"/>
                <w:sz w:val="28"/>
                <w:szCs w:val="28"/>
              </w:rPr>
              <w:t>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сенсорной культуры;формирование элементарных математических представлений;формировани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целостной картины мира, расширение кругозора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CB5C35" w:rsidRDefault="00CB5C35" w:rsidP="00CB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познавательного 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о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пыты,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следования, экспериментирование, рассматривание; 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решение 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росмотр познавательных мультфильмов,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последующим обсуждением; р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ассматривание иллюстраций, фотографий в познавательных книгах и детских иллюстрированных энциклопедиях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с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тематических альбомов, коллажей, стенгазет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оформление тематических выставок; дидактические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,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теллектуальные, развивающие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южетно-ролев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игры, игры-путешествия и др., п</w:t>
            </w:r>
            <w:r w:rsidRPr="000600B3">
              <w:rPr>
                <w:rFonts w:ascii="Times New Roman" w:eastAsia="Times New Roman" w:hAnsi="Times New Roman" w:cs="Times New Roman"/>
                <w:sz w:val="28"/>
                <w:szCs w:val="28"/>
              </w:rPr>
              <w:t>оисково-исследовательские проекты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5C35" w:rsidRDefault="00CB5C35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71D" w:rsidTr="00CF2CC9">
        <w:trPr>
          <w:trHeight w:val="698"/>
        </w:trPr>
        <w:tc>
          <w:tcPr>
            <w:tcW w:w="3794" w:type="dxa"/>
          </w:tcPr>
          <w:p w:rsidR="00C4671D" w:rsidRPr="00C4671D" w:rsidRDefault="00C4671D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Восприятие художественной литературы и фольклора </w:t>
            </w:r>
            <w:r w:rsidRPr="001756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56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литературной речи; приобщение к словесному искусству, в том числе развитие художественного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осприятия и эстетического вкуса)</w:t>
            </w:r>
          </w:p>
        </w:tc>
        <w:tc>
          <w:tcPr>
            <w:tcW w:w="6237" w:type="dxa"/>
          </w:tcPr>
          <w:p w:rsidR="00C4671D" w:rsidRDefault="00C4671D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66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литературных произведенийразных жанро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 последующим </w:t>
            </w:r>
            <w:r w:rsidRPr="00175669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свободным общением на тему литературного произведения, решением проблемных ситуаций, дидактическими играми по литературному произведению,худо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жественно-</w:t>
            </w:r>
          </w:p>
          <w:p w:rsidR="00C4671D" w:rsidRPr="000600B3" w:rsidRDefault="00C4671D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деятельностью;</w:t>
            </w:r>
            <w:r w:rsidRPr="001756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тривание иллюстраций художников;</w:t>
            </w:r>
            <w:r w:rsidRPr="00175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придумывание и 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собственных иллюстраций; просмотр мультфильмов.</w:t>
            </w:r>
          </w:p>
        </w:tc>
      </w:tr>
      <w:tr w:rsidR="00D96C47" w:rsidTr="00C4671D">
        <w:trPr>
          <w:trHeight w:val="2967"/>
        </w:trPr>
        <w:tc>
          <w:tcPr>
            <w:tcW w:w="3794" w:type="dxa"/>
          </w:tcPr>
          <w:p w:rsidR="00D96C47" w:rsidRPr="00C8520F" w:rsidRDefault="00D96C47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Самообслуживание и элементарный бытовой труд</w:t>
            </w:r>
            <w:r w:rsidR="00C8520F"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трудовой деятельности; воспитание ценностного отношения к собственному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труду, труду других людей</w:t>
            </w:r>
            <w:r w:rsidR="00C4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формирование </w:t>
            </w:r>
            <w:r w:rsid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представлений о труде, </w:t>
            </w:r>
            <w:r w:rsidR="00C8520F"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его роли в обществе и жизни каждого человека)</w:t>
            </w:r>
          </w:p>
        </w:tc>
        <w:tc>
          <w:tcPr>
            <w:tcW w:w="6237" w:type="dxa"/>
          </w:tcPr>
          <w:p w:rsidR="00D96C47" w:rsidRPr="00175669" w:rsidRDefault="00C8520F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амообслуживание;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еж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урство;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хозяйственно-бытовой труд (помощь в уборке группы),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 в природе (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риродного материала для поделок,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к</w:t>
            </w:r>
            <w:r w:rsidR="00B50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ормушек для птиц, их подкормка, 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посадке и поливке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р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учной труд (поделки из природного и бросового ма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териала, бумаги, картона и др.);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атрибутов для игры и др.;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C8520F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669" w:rsidTr="00C4671D">
        <w:trPr>
          <w:trHeight w:val="750"/>
        </w:trPr>
        <w:tc>
          <w:tcPr>
            <w:tcW w:w="3794" w:type="dxa"/>
          </w:tcPr>
          <w:p w:rsidR="00175669" w:rsidRDefault="00175669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разного материала</w:t>
            </w:r>
          </w:p>
          <w:p w:rsidR="007B2D7C" w:rsidRPr="00014369" w:rsidRDefault="00014369" w:rsidP="00CF2C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продуктивной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детского творчества)</w:t>
            </w:r>
          </w:p>
        </w:tc>
        <w:tc>
          <w:tcPr>
            <w:tcW w:w="6237" w:type="dxa"/>
          </w:tcPr>
          <w:p w:rsidR="00175669" w:rsidRPr="00175669" w:rsidRDefault="00014369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труд (поделки из бумаги, картона, природн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ого, бросового материала и др.);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украшений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праздникам;</w:t>
            </w:r>
            <w:r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для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тавок детского творчества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онструктивное моделирование из строительного материала и деталей конструкт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ора (по образцу, </w:t>
            </w:r>
            <w:r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замыслу), из бумаги (по схеме - оригами),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D7C" w:rsidTr="00C4671D">
        <w:trPr>
          <w:trHeight w:val="525"/>
        </w:trPr>
        <w:tc>
          <w:tcPr>
            <w:tcW w:w="3794" w:type="dxa"/>
          </w:tcPr>
          <w:p w:rsidR="007B2D7C" w:rsidRPr="00A53E07" w:rsidRDefault="007B2D7C" w:rsidP="00C6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  <w:r w:rsidR="00A53E07" w:rsidRPr="00A53E07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детского творчества; приобщение к изобразительному искусству)</w:t>
            </w:r>
          </w:p>
        </w:tc>
        <w:tc>
          <w:tcPr>
            <w:tcW w:w="6237" w:type="dxa"/>
          </w:tcPr>
          <w:p w:rsidR="007B2D7C" w:rsidRPr="00175669" w:rsidRDefault="00366601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рисованию,</w:t>
            </w:r>
            <w:r w:rsidR="00A53E07"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лепке, апплик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(тематические, по замыслу);</w:t>
            </w:r>
            <w:r w:rsidR="00014369"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разнообразная интегративная деятельность: рисование иллюстраций к литературным и музыкальным произведениям; создание коллажей, панно, композиций с использованием разных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продуктивной деятельности;использование</w:t>
            </w:r>
            <w:r w:rsidR="00014369" w:rsidRP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нетрадиционных техн</w:t>
            </w:r>
            <w:r w:rsidR="00014369">
              <w:rPr>
                <w:rFonts w:ascii="Times New Roman" w:eastAsia="Times New Roman" w:hAnsi="Times New Roman" w:cs="Times New Roman"/>
                <w:sz w:val="28"/>
                <w:szCs w:val="28"/>
              </w:rPr>
              <w:t>ик изобразительной деятельности.</w:t>
            </w:r>
          </w:p>
        </w:tc>
      </w:tr>
      <w:tr w:rsidR="00175669" w:rsidTr="00C4671D">
        <w:trPr>
          <w:trHeight w:val="127"/>
        </w:trPr>
        <w:tc>
          <w:tcPr>
            <w:tcW w:w="3794" w:type="dxa"/>
          </w:tcPr>
          <w:p w:rsidR="00175669" w:rsidRPr="005F6C79" w:rsidRDefault="00D96C47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  <w:r w:rsidRPr="005F6C7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F6C79" w:rsidRPr="005F6C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музыкально-художественной деят</w:t>
            </w:r>
            <w:r w:rsidR="005F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ельности; </w:t>
            </w:r>
            <w:r w:rsidR="005F6C79" w:rsidRPr="005F6C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</w:t>
            </w:r>
            <w:r w:rsidR="005F6C79">
              <w:rPr>
                <w:rFonts w:ascii="Times New Roman" w:eastAsia="Times New Roman" w:hAnsi="Times New Roman" w:cs="Times New Roman"/>
                <w:sz w:val="28"/>
                <w:szCs w:val="28"/>
              </w:rPr>
              <w:t>бщение к музыкальному искусству)</w:t>
            </w:r>
          </w:p>
        </w:tc>
        <w:tc>
          <w:tcPr>
            <w:tcW w:w="6237" w:type="dxa"/>
          </w:tcPr>
          <w:p w:rsidR="00175669" w:rsidRDefault="007B2D7C" w:rsidP="00265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ные занятия;</w:t>
            </w: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слушание народно</w:t>
            </w:r>
            <w:r w:rsidR="00CF2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й, классической 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музыки;</w:t>
            </w:r>
            <w:r w:rsidR="00265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по содержанию песни; </w:t>
            </w: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етских музыкальных инструментах;</w:t>
            </w: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двигательные, 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танцевальные этюды; танцы, хороводы; </w:t>
            </w: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и 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индивидуальное исполнение песен; музыкально-дидактические игры;</w:t>
            </w: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аздники;</w:t>
            </w:r>
            <w:r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</w:t>
            </w:r>
            <w:r w:rsidR="0026519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голосового аппарата.</w:t>
            </w:r>
          </w:p>
        </w:tc>
      </w:tr>
      <w:tr w:rsidR="00175669" w:rsidTr="00C4671D">
        <w:trPr>
          <w:trHeight w:val="180"/>
        </w:trPr>
        <w:tc>
          <w:tcPr>
            <w:tcW w:w="3794" w:type="dxa"/>
          </w:tcPr>
          <w:p w:rsidR="007B2D7C" w:rsidRPr="007B2D7C" w:rsidRDefault="00D96C47" w:rsidP="00C641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Двигательная</w:t>
            </w:r>
            <w:r w:rsidR="007B2D7C"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накопление и </w:t>
            </w:r>
            <w:r w:rsidR="007B2D7C"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двигательного опыта детей; формирование у воспитанников потребности в двига</w:t>
            </w:r>
            <w:r w:rsid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активности и</w:t>
            </w:r>
          </w:p>
          <w:p w:rsidR="00175669" w:rsidRDefault="00366601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развитии </w:t>
            </w:r>
            <w:r w:rsidR="007B2D7C"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физических качеств)</w:t>
            </w:r>
          </w:p>
        </w:tc>
        <w:tc>
          <w:tcPr>
            <w:tcW w:w="6237" w:type="dxa"/>
          </w:tcPr>
          <w:p w:rsidR="00175669" w:rsidRDefault="006A0885" w:rsidP="006A0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 (</w:t>
            </w:r>
            <w:r w:rsidR="007B2D7C"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игровые, 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тематические, комплексные);</w:t>
            </w:r>
            <w:r w:rsid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7B2D7C"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изкультурн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ые минутки и динамические паузы; гимнастика;</w:t>
            </w:r>
            <w:r w:rsid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одвижные игры; игры-соревнования; народные подвижные игры; пальчиковые игры; </w:t>
            </w:r>
            <w:r w:rsid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ортивные упражнения;</w:t>
            </w:r>
            <w:r w:rsid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7B2D7C" w:rsidRPr="007B2D7C">
              <w:rPr>
                <w:rFonts w:ascii="Times New Roman" w:eastAsia="Times New Roman" w:hAnsi="Times New Roman" w:cs="Times New Roman"/>
                <w:sz w:val="28"/>
                <w:szCs w:val="28"/>
              </w:rPr>
              <w:t>азнообразная двигательная деят</w:t>
            </w:r>
            <w:r w:rsidR="00366601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ельность в физкультурном уголке</w:t>
            </w:r>
          </w:p>
        </w:tc>
      </w:tr>
    </w:tbl>
    <w:p w:rsidR="00D020B2" w:rsidRPr="00CF2CC9" w:rsidRDefault="00C56841" w:rsidP="00CF2CC9">
      <w:pPr>
        <w:tabs>
          <w:tab w:val="left" w:pos="2160"/>
        </w:tabs>
        <w:spacing w:after="0" w:line="240" w:lineRule="auto"/>
        <w:jc w:val="both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C76CAD">
        <w:rPr>
          <w:rFonts w:ascii="Times New Roman" w:eastAsia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</w:t>
      </w:r>
      <w:r w:rsidR="00D020B2">
        <w:rPr>
          <w:rFonts w:ascii="Times New Roman" w:eastAsia="Times New Roman" w:hAnsi="Times New Roman" w:cs="Times New Roman"/>
          <w:sz w:val="28"/>
          <w:szCs w:val="28"/>
        </w:rPr>
        <w:t>аких как проектный метод,познавательно-</w:t>
      </w:r>
      <w:r w:rsidRPr="00C76CAD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деятельность, проблемно-поисковое обучение.</w:t>
      </w:r>
    </w:p>
    <w:p w:rsidR="00042623" w:rsidRPr="00C76CAD" w:rsidRDefault="00042623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0B2" w:rsidRDefault="00D020B2" w:rsidP="00C641D3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02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Проектный метод</w:t>
      </w:r>
    </w:p>
    <w:p w:rsidR="00D020B2" w:rsidRDefault="00D020B2" w:rsidP="00C6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метода проектов позволяет формировать активную, самостоятельную и инициативную позицию ребенка и поддерживать усто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йчивый познавательный интерес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условиях детского сада и</w:t>
      </w:r>
      <w:r w:rsidR="00B65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семьи.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Именно проектная деятельность позволяет не только поддерживать детскую инициативу, но и оформить ее в виде</w:t>
      </w:r>
      <w:r w:rsidR="003D6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культурно-значимого продукта. </w:t>
      </w:r>
      <w:r w:rsidR="00042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участники проектного метода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приобретают опыт продуктивного взаимодействия,</w:t>
      </w:r>
      <w:r w:rsidR="00042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позитивный опыт </w:t>
      </w:r>
      <w:r w:rsidR="00042623"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собственных замыслов</w:t>
      </w:r>
      <w:r w:rsidR="00042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слышать другого и выражать свое отношение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различным сторонам реальности.</w:t>
      </w:r>
    </w:p>
    <w:p w:rsidR="0040331C" w:rsidRDefault="0040331C" w:rsidP="00C641D3">
      <w:pPr>
        <w:tabs>
          <w:tab w:val="left" w:pos="21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20B2" w:rsidRDefault="00D020B2" w:rsidP="00C641D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</w:t>
      </w:r>
      <w:r w:rsidRPr="00D02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ознавательно-исследовательская деятельность</w:t>
      </w:r>
    </w:p>
    <w:p w:rsidR="003D6F1C" w:rsidRDefault="0040331C" w:rsidP="00C6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В дошкольном возрасте экспериментирование является одним из ведущих способом познания мира. Дети очень любят экспериментировать. Это объясняется тем, что им присуще наглядно-действенное и нагл</w:t>
      </w:r>
      <w:r w:rsidR="00042623">
        <w:rPr>
          <w:rFonts w:ascii="Times New Roman" w:eastAsia="Calibri" w:hAnsi="Times New Roman" w:cs="Times New Roman"/>
          <w:sz w:val="28"/>
          <w:szCs w:val="28"/>
          <w:lang w:eastAsia="en-US"/>
        </w:rPr>
        <w:t>ядно-образное мышление.</w:t>
      </w:r>
    </w:p>
    <w:p w:rsidR="00D020B2" w:rsidRDefault="00042623" w:rsidP="00C6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>ознавательно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0331C"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исследовательская деятельность, удовлетворяя возрастным особенностям дошкольников, оказывает б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ольшое развивающее воздействие, </w:t>
      </w:r>
      <w:r w:rsidR="0040331C"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дает детям реальные представления о различ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>ных сторонах изучаемого объекта.</w:t>
      </w:r>
      <w:r w:rsidR="0040331C"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   В процессе эксперимента помимо развития позн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>авательной деятельности,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творческих способностей, формирование трудовых навыков,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0331C"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идет ра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>звитие психических процессов - </w:t>
      </w:r>
      <w:r w:rsidR="0040331C"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обогащение пам</w:t>
      </w:r>
      <w:r w:rsidR="0040331C">
        <w:rPr>
          <w:rFonts w:ascii="Times New Roman" w:eastAsia="Calibri" w:hAnsi="Times New Roman" w:cs="Times New Roman"/>
          <w:sz w:val="28"/>
          <w:szCs w:val="28"/>
          <w:lang w:eastAsia="en-US"/>
        </w:rPr>
        <w:t>яти, речи, активизация мышления.</w:t>
      </w:r>
    </w:p>
    <w:p w:rsidR="0040331C" w:rsidRDefault="0040331C" w:rsidP="00C641D3">
      <w:pPr>
        <w:tabs>
          <w:tab w:val="left" w:pos="21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601" w:rsidRDefault="0040331C" w:rsidP="00C641D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0331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Проблемно-поисковое обучение</w:t>
      </w:r>
      <w:r w:rsidR="00C56841" w:rsidRPr="006A7B4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C56841" w:rsidRPr="006A0885" w:rsidRDefault="0040331C" w:rsidP="006A088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образовательного процесса осуществляется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 </w:t>
      </w:r>
      <w:r w:rsidR="006A0885" w:rsidRPr="0040331C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Познавательная деятельность сопро</w:t>
      </w:r>
      <w:r w:rsidR="006A0885">
        <w:rPr>
          <w:rFonts w:ascii="Times New Roman" w:eastAsia="Calibri" w:hAnsi="Times New Roman" w:cs="Times New Roman"/>
          <w:sz w:val="28"/>
          <w:szCs w:val="28"/>
          <w:lang w:eastAsia="en-US"/>
        </w:rPr>
        <w:t>вождается эвристической беседой, при этом п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остановка проблемной задачи и процесс ее решения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происходит в совместной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ятельности воспитателя и детей.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ставит вопросы, которые побуждают детей на основе наблюдений, ранее приобретенных знаний сравнивать, сопоставлять отдельные факты. Дети свободно высказывают свои мысли, сомнения, следят за ответами тов</w:t>
      </w:r>
      <w:r w:rsidR="003C66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арищей, соглашаются или спорят. </w:t>
      </w:r>
      <w:r w:rsidRPr="00C56841">
        <w:rPr>
          <w:rFonts w:ascii="Times New Roman" w:eastAsia="Calibri" w:hAnsi="Times New Roman" w:cs="Times New Roman"/>
          <w:sz w:val="28"/>
          <w:szCs w:val="28"/>
          <w:lang w:eastAsia="en-US"/>
        </w:rPr>
        <w:t>Происходит активизация мыслительной деятельности, ребенок получает удовольст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вие от интеллектуальных усилий.</w:t>
      </w:r>
    </w:p>
    <w:p w:rsidR="00D42C70" w:rsidRPr="00D42C70" w:rsidRDefault="00D42C70" w:rsidP="00C6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198" w:rsidRPr="00251615" w:rsidRDefault="002A3193" w:rsidP="0025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A3B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A3193">
        <w:rPr>
          <w:rFonts w:ascii="Times New Roman" w:eastAsia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</w:t>
      </w:r>
    </w:p>
    <w:p w:rsidR="002A3193" w:rsidRPr="002A3193" w:rsidRDefault="002A3193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Ребенок дошкольного возраста неутомимый исследо</w:t>
      </w:r>
      <w:r w:rsidR="0083611D">
        <w:rPr>
          <w:rFonts w:ascii="Times New Roman" w:eastAsia="Times New Roman" w:hAnsi="Times New Roman" w:cs="Times New Roman"/>
          <w:sz w:val="28"/>
          <w:szCs w:val="28"/>
        </w:rPr>
        <w:t>ватель, который хочет все знать.</w:t>
      </w:r>
      <w:r w:rsidR="0083611D" w:rsidRPr="002A319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 xml:space="preserve"> него своеобразное, особое видение окружающего мира,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открывает для себя 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>много интересных предме</w:t>
      </w:r>
      <w:r>
        <w:rPr>
          <w:rFonts w:ascii="Times New Roman" w:eastAsia="Times New Roman" w:hAnsi="Times New Roman" w:cs="Times New Roman"/>
          <w:sz w:val="28"/>
          <w:szCs w:val="28"/>
        </w:rPr>
        <w:t>тов и вещей, событий и явлений.</w:t>
      </w:r>
    </w:p>
    <w:p w:rsidR="002A3193" w:rsidRPr="002A3193" w:rsidRDefault="002A3193" w:rsidP="00C64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Активность и инициативность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  <w:r w:rsidR="00D42C70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 xml:space="preserve">бы деятельность детей приобрела осмысленность и развивающий эффект </w:t>
      </w:r>
      <w:r w:rsidR="0026323B">
        <w:rPr>
          <w:rFonts w:ascii="Times New Roman" w:eastAsia="Times New Roman" w:hAnsi="Times New Roman" w:cs="Times New Roman"/>
          <w:sz w:val="28"/>
          <w:szCs w:val="28"/>
        </w:rPr>
        <w:t xml:space="preserve">в дошкольной группе 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условия, необходимые для </w:t>
      </w:r>
      <w:r w:rsidR="00D42C70" w:rsidRPr="00D42C70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="00D42C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A3193" w:rsidRPr="002A3193" w:rsidRDefault="0083611D" w:rsidP="00633267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 w:rsidR="002A3193" w:rsidRPr="002A3193">
        <w:rPr>
          <w:rFonts w:ascii="Times New Roman" w:eastAsia="Times New Roman" w:hAnsi="Times New Roman" w:cs="Times New Roman"/>
          <w:sz w:val="28"/>
          <w:szCs w:val="28"/>
        </w:rPr>
        <w:t>-развивающая среда разнообразна по своему содержанию;</w:t>
      </w:r>
    </w:p>
    <w:p w:rsidR="002A3193" w:rsidRPr="002A3193" w:rsidRDefault="0083611D" w:rsidP="00633267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игровая среда стимулируют </w:t>
      </w:r>
      <w:r w:rsidR="002A3193" w:rsidRPr="002A3193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D42C7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="002A3193" w:rsidRPr="002A3193">
        <w:rPr>
          <w:rFonts w:ascii="Times New Roman" w:eastAsia="Times New Roman" w:hAnsi="Times New Roman" w:cs="Times New Roman"/>
          <w:sz w:val="28"/>
          <w:szCs w:val="28"/>
        </w:rPr>
        <w:t>деятельности детей;</w:t>
      </w:r>
    </w:p>
    <w:p w:rsidR="002A3193" w:rsidRPr="002A3193" w:rsidRDefault="0083611D" w:rsidP="00633267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развивающей среды учитывает</w:t>
      </w:r>
      <w:r w:rsidR="002A3193" w:rsidRPr="002A319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особенности и интересы детей конкретной группы;</w:t>
      </w:r>
    </w:p>
    <w:p w:rsidR="0083611D" w:rsidRDefault="0083611D" w:rsidP="00FF30B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2A3193" w:rsidRPr="002A3193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проинформированы о происходящем в жизни ребенка: чем он занимался, что нового узнал, чем ему нужно помочь в поиске нового и т. д.</w:t>
      </w:r>
    </w:p>
    <w:p w:rsidR="00FF30B0" w:rsidRPr="00FF30B0" w:rsidRDefault="00FF30B0" w:rsidP="00FF30B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F1C" w:rsidRDefault="002A3193" w:rsidP="00C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1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Самостоя</w:t>
      </w:r>
      <w:r w:rsidR="00044F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тельная деятельность детей в дошкольной группе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 xml:space="preserve"> – это самостоятельная деятельность в группе и на прогулке, которая также представлена   игровой</w:t>
      </w:r>
      <w:r w:rsidR="00D42C70">
        <w:rPr>
          <w:rFonts w:ascii="Times New Roman" w:eastAsia="Times New Roman" w:hAnsi="Times New Roman" w:cs="Times New Roman"/>
          <w:sz w:val="28"/>
          <w:szCs w:val="28"/>
        </w:rPr>
        <w:t>, изобразительной, познавательно-исследовательской деятельностью.</w:t>
      </w:r>
    </w:p>
    <w:p w:rsidR="003D6F1C" w:rsidRDefault="002A3193" w:rsidP="003D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может носить индивидуальный характер, когда ребенок один играет, рисует или конструирует. Иногда дети объединяются по два, три человека и, обсудив свой замысел, вместе орг</w:t>
      </w:r>
      <w:r w:rsidR="00D42C70">
        <w:rPr>
          <w:rFonts w:ascii="Times New Roman" w:eastAsia="Times New Roman" w:hAnsi="Times New Roman" w:cs="Times New Roman"/>
          <w:sz w:val="28"/>
          <w:szCs w:val="28"/>
        </w:rPr>
        <w:t>анизуют театрализованную игру, конструируют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42C70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</w:t>
      </w:r>
      <w:r w:rsidR="002D5F7F">
        <w:rPr>
          <w:rFonts w:ascii="Times New Roman" w:eastAsia="Times New Roman" w:hAnsi="Times New Roman" w:cs="Times New Roman"/>
          <w:sz w:val="28"/>
          <w:szCs w:val="28"/>
        </w:rPr>
        <w:t xml:space="preserve">материала. 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 xml:space="preserve">Признаками самостоятельной деятельности являются то, что ребенок самостоятельно переносит усвоенное на занятиях в </w:t>
      </w:r>
      <w:r w:rsidR="00D42C70">
        <w:rPr>
          <w:rFonts w:ascii="Times New Roman" w:eastAsia="Times New Roman" w:hAnsi="Times New Roman" w:cs="Times New Roman"/>
          <w:sz w:val="28"/>
          <w:szCs w:val="28"/>
        </w:rPr>
        <w:t xml:space="preserve">собственную новую деятельность. 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>Особенно это характерно для старшего</w:t>
      </w:r>
      <w:r w:rsidR="001D655D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="003D6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93" w:rsidRDefault="002A3193" w:rsidP="003D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93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ребенка о</w:t>
      </w:r>
      <w:r w:rsidR="002D5F7F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без принуждения и 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>сопрово</w:t>
      </w:r>
      <w:r w:rsidR="001D655D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2D5F7F">
        <w:rPr>
          <w:rFonts w:ascii="Times New Roman" w:eastAsia="Times New Roman" w:hAnsi="Times New Roman" w:cs="Times New Roman"/>
          <w:sz w:val="28"/>
          <w:szCs w:val="28"/>
        </w:rPr>
        <w:t xml:space="preserve">ается положительными эмоциями. </w:t>
      </w:r>
      <w:r w:rsidRPr="002A3193">
        <w:rPr>
          <w:rFonts w:ascii="Times New Roman" w:eastAsia="Times New Roman" w:hAnsi="Times New Roman" w:cs="Times New Roman"/>
          <w:sz w:val="28"/>
          <w:szCs w:val="28"/>
        </w:rPr>
        <w:t>Педагог, не нарушая замысла ребенка, помогает ему, если возникнет такая необходимость.</w:t>
      </w:r>
    </w:p>
    <w:p w:rsidR="0083611D" w:rsidRDefault="0083611D" w:rsidP="00C64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5D" w:rsidRPr="0083611D" w:rsidRDefault="001D655D" w:rsidP="003D6F1C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3611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Направления поддержки детской инициативы:</w:t>
      </w:r>
    </w:p>
    <w:p w:rsidR="001D655D" w:rsidRPr="001D655D" w:rsidRDefault="001D655D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5D">
        <w:rPr>
          <w:rFonts w:ascii="Times New Roman" w:eastAsia="Times New Roman" w:hAnsi="Times New Roman" w:cs="Times New Roman"/>
          <w:i/>
          <w:sz w:val="28"/>
          <w:szCs w:val="28"/>
        </w:rPr>
        <w:t>творческая инициатива</w:t>
      </w:r>
      <w:r w:rsidRPr="001D655D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включенность ребенка в сюжетную игру как основную творческую деятельность, где развиваются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воображение, образное мышление;</w:t>
      </w:r>
    </w:p>
    <w:p w:rsidR="001D655D" w:rsidRDefault="001D655D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5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инициатива как целеполагание и волевое усилие</w:t>
      </w:r>
      <w:r w:rsidRPr="001D655D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включенность ребенка в разные виды продуктивной деятельности – рисование, лепку</w:t>
      </w:r>
      <w:r>
        <w:rPr>
          <w:rFonts w:ascii="Times New Roman" w:eastAsia="Times New Roman" w:hAnsi="Times New Roman" w:cs="Times New Roman"/>
          <w:sz w:val="28"/>
          <w:szCs w:val="28"/>
        </w:rPr>
        <w:t>, конструктивное моделирование;</w:t>
      </w:r>
    </w:p>
    <w:p w:rsidR="001D655D" w:rsidRDefault="001D655D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5D">
        <w:rPr>
          <w:rFonts w:ascii="Times New Roman" w:eastAsia="Times New Roman" w:hAnsi="Times New Roman" w:cs="Times New Roman"/>
          <w:i/>
          <w:sz w:val="28"/>
          <w:szCs w:val="28"/>
        </w:rPr>
        <w:t>коммуникативная инициатива</w:t>
      </w:r>
      <w:r w:rsidRPr="001D655D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включенность ребенка во взаимодействие со сверстниками, где развиваются эмпатия, коммун</w:t>
      </w:r>
      <w:r>
        <w:rPr>
          <w:rFonts w:ascii="Times New Roman" w:eastAsia="Times New Roman" w:hAnsi="Times New Roman" w:cs="Times New Roman"/>
          <w:sz w:val="28"/>
          <w:szCs w:val="28"/>
        </w:rPr>
        <w:t>икативная функция речи;</w:t>
      </w:r>
    </w:p>
    <w:p w:rsidR="002A3193" w:rsidRDefault="001D655D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5D"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инициатива</w:t>
      </w:r>
      <w:r w:rsidRPr="001D655D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любознательность, включенность в экспериментирование, познавательно-исследовательскую деятельность, где развиваются способности устанавливать пространственно-временные, причинно-следственные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0B0" w:rsidRDefault="00FF30B0" w:rsidP="00C64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11E" w:rsidRPr="002A3193" w:rsidRDefault="0062211E" w:rsidP="00C64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165" w:rsidRPr="00B0189C" w:rsidRDefault="000A3BE7" w:rsidP="00750664">
      <w:pPr>
        <w:pStyle w:val="af0"/>
        <w:shd w:val="clear" w:color="auto" w:fill="FFFFFF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A9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3E" w:rsidRPr="00135C3E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6B67C1" w:rsidRDefault="006B67C1" w:rsidP="00B90AC9">
      <w:pPr>
        <w:tabs>
          <w:tab w:val="left" w:pos="108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C1">
        <w:rPr>
          <w:rFonts w:ascii="Times New Roman" w:eastAsia="Calibri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</w:t>
      </w:r>
      <w:r w:rsidR="00B90AC9">
        <w:rPr>
          <w:rFonts w:ascii="Times New Roman" w:eastAsia="Calibri" w:hAnsi="Times New Roman" w:cs="Times New Roman"/>
          <w:sz w:val="28"/>
          <w:szCs w:val="28"/>
        </w:rPr>
        <w:t xml:space="preserve">ивного взаимодействия с семьей. </w:t>
      </w:r>
      <w:r w:rsidRPr="006B67C1">
        <w:rPr>
          <w:rFonts w:ascii="Times New Roman" w:eastAsia="Calibri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</w:t>
      </w:r>
      <w:r>
        <w:rPr>
          <w:rFonts w:ascii="Times New Roman" w:eastAsia="Calibri" w:hAnsi="Times New Roman" w:cs="Times New Roman"/>
          <w:sz w:val="28"/>
          <w:szCs w:val="28"/>
        </w:rPr>
        <w:t>вития компетентности родителей в вопросах развития и образования детей.</w:t>
      </w:r>
    </w:p>
    <w:p w:rsidR="00FF30B0" w:rsidRPr="006B67C1" w:rsidRDefault="00FF30B0" w:rsidP="00C641D3">
      <w:pPr>
        <w:tabs>
          <w:tab w:val="left" w:pos="1080"/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A01" w:rsidRPr="001B5A01" w:rsidRDefault="006B67C1" w:rsidP="00C641D3">
      <w:pPr>
        <w:tabs>
          <w:tab w:val="left" w:pos="1080"/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67C1">
        <w:rPr>
          <w:rFonts w:ascii="Times New Roman" w:eastAsia="Calibri" w:hAnsi="Times New Roman" w:cs="Times New Roman"/>
          <w:i/>
          <w:sz w:val="28"/>
          <w:szCs w:val="28"/>
        </w:rPr>
        <w:t>Основные зад</w:t>
      </w:r>
      <w:r w:rsidR="0026323B">
        <w:rPr>
          <w:rFonts w:ascii="Times New Roman" w:eastAsia="Calibri" w:hAnsi="Times New Roman" w:cs="Times New Roman"/>
          <w:i/>
          <w:sz w:val="28"/>
          <w:szCs w:val="28"/>
        </w:rPr>
        <w:t xml:space="preserve">ачи взаимодействия дошкольной группы </w:t>
      </w:r>
      <w:r w:rsidRPr="006B67C1">
        <w:rPr>
          <w:rFonts w:ascii="Times New Roman" w:eastAsia="Calibri" w:hAnsi="Times New Roman" w:cs="Times New Roman"/>
          <w:i/>
          <w:sz w:val="28"/>
          <w:szCs w:val="28"/>
        </w:rPr>
        <w:t xml:space="preserve">с семьей: </w:t>
      </w:r>
    </w:p>
    <w:p w:rsidR="001B5A01" w:rsidRPr="001B5A01" w:rsidRDefault="001B5A01" w:rsidP="00633267">
      <w:pPr>
        <w:pStyle w:val="af0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A01">
        <w:rPr>
          <w:rFonts w:ascii="Times New Roman" w:eastAsia="Calibri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B67C1" w:rsidRPr="006B67C1" w:rsidRDefault="006B67C1" w:rsidP="0063326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C1">
        <w:rPr>
          <w:rFonts w:ascii="Times New Roman" w:eastAsia="Calibri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</w:t>
      </w:r>
      <w:r>
        <w:rPr>
          <w:rFonts w:ascii="Times New Roman" w:eastAsia="Calibri" w:hAnsi="Times New Roman" w:cs="Times New Roman"/>
          <w:sz w:val="28"/>
          <w:szCs w:val="28"/>
        </w:rPr>
        <w:t>одействия педагогов и родителей;</w:t>
      </w:r>
    </w:p>
    <w:p w:rsidR="0062211E" w:rsidRPr="00044F75" w:rsidRDefault="001B5A01" w:rsidP="00044F75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привлечение</w:t>
      </w:r>
      <w:r w:rsidRPr="006B67C1">
        <w:rPr>
          <w:rFonts w:ascii="Times New Roman" w:eastAsia="Calibri" w:hAnsi="Times New Roman" w:cs="Times New Roman"/>
          <w:sz w:val="28"/>
          <w:szCs w:val="28"/>
        </w:rPr>
        <w:t xml:space="preserve"> семей воспитанников к участию в совместных с педагогами мероприятиях, организуемых в </w:t>
      </w:r>
      <w:r w:rsidR="00044F75">
        <w:rPr>
          <w:rFonts w:ascii="Times New Roman" w:eastAsia="Calibri" w:hAnsi="Times New Roman" w:cs="Times New Roman"/>
          <w:sz w:val="28"/>
          <w:szCs w:val="28"/>
        </w:rPr>
        <w:t>п. Светлый</w:t>
      </w:r>
      <w:r>
        <w:rPr>
          <w:rFonts w:ascii="Times New Roman" w:eastAsia="Calibri" w:hAnsi="Times New Roman" w:cs="Times New Roman"/>
          <w:sz w:val="28"/>
          <w:szCs w:val="28"/>
        </w:rPr>
        <w:t>, Оренбургской области</w:t>
      </w:r>
      <w:r w:rsidRPr="006B67C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A5670" w:rsidRPr="00FF30B0" w:rsidRDefault="00B0189C" w:rsidP="00FF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018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Основные формы взаимод</w:t>
      </w:r>
      <w:r w:rsidR="00D368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ействия с семьей</w:t>
      </w:r>
      <w:r w:rsidRPr="00B018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Style w:val="af2"/>
        <w:tblW w:w="0" w:type="auto"/>
        <w:tblLook w:val="04A0"/>
      </w:tblPr>
      <w:tblGrid>
        <w:gridCol w:w="3369"/>
        <w:gridCol w:w="4536"/>
        <w:gridCol w:w="2232"/>
      </w:tblGrid>
      <w:tr w:rsidR="00AA2C91" w:rsidTr="007A5670">
        <w:tc>
          <w:tcPr>
            <w:tcW w:w="3369" w:type="dxa"/>
          </w:tcPr>
          <w:p w:rsidR="00310B9D" w:rsidRDefault="00EF0E6A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F0672">
              <w:rPr>
                <w:rFonts w:ascii="Times New Roman" w:hAnsi="Times New Roman" w:cs="Times New Roman"/>
                <w:b/>
                <w:sz w:val="28"/>
                <w:szCs w:val="28"/>
              </w:rPr>
              <w:t>частие родителей в жизни д\группы</w:t>
            </w:r>
          </w:p>
        </w:tc>
        <w:tc>
          <w:tcPr>
            <w:tcW w:w="4536" w:type="dxa"/>
          </w:tcPr>
          <w:p w:rsidR="00AA2C91" w:rsidRDefault="00AA2C91" w:rsidP="00C6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232" w:type="dxa"/>
          </w:tcPr>
          <w:p w:rsidR="00AA2C91" w:rsidRDefault="00AA2C91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сотрудничества</w:t>
            </w:r>
          </w:p>
        </w:tc>
      </w:tr>
      <w:tr w:rsidR="00AA2C91" w:rsidTr="0083611D">
        <w:trPr>
          <w:trHeight w:val="1977"/>
        </w:trPr>
        <w:tc>
          <w:tcPr>
            <w:tcW w:w="3369" w:type="dxa"/>
          </w:tcPr>
          <w:p w:rsidR="00AA2C91" w:rsidRPr="00081B26" w:rsidRDefault="007A5670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AA2C91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развивающей предметно-пространственной среды</w:t>
            </w:r>
          </w:p>
        </w:tc>
        <w:tc>
          <w:tcPr>
            <w:tcW w:w="4536" w:type="dxa"/>
          </w:tcPr>
          <w:p w:rsidR="00AA2C91" w:rsidRPr="00081B26" w:rsidRDefault="00B878BB" w:rsidP="0063326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C91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субботниках по </w:t>
            </w:r>
          </w:p>
          <w:p w:rsidR="00AA2C91" w:rsidRDefault="00AA2C91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территории;</w:t>
            </w:r>
          </w:p>
          <w:p w:rsidR="00AA2C91" w:rsidRDefault="003E69B9" w:rsidP="0063326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C91" w:rsidRPr="00081B26">
              <w:rPr>
                <w:rFonts w:ascii="Times New Roman" w:hAnsi="Times New Roman" w:cs="Times New Roman"/>
                <w:sz w:val="28"/>
                <w:szCs w:val="28"/>
              </w:rPr>
              <w:t>казание помощи в ремонтных работах;</w:t>
            </w:r>
          </w:p>
          <w:p w:rsidR="00081B26" w:rsidRPr="00081B26" w:rsidRDefault="003E69B9" w:rsidP="0063326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B26">
              <w:rPr>
                <w:rFonts w:ascii="Times New Roman" w:hAnsi="Times New Roman" w:cs="Times New Roman"/>
                <w:sz w:val="28"/>
                <w:szCs w:val="28"/>
              </w:rPr>
              <w:t>казание помощи в изготовлении атрибутов</w:t>
            </w:r>
          </w:p>
        </w:tc>
        <w:tc>
          <w:tcPr>
            <w:tcW w:w="2232" w:type="dxa"/>
          </w:tcPr>
          <w:p w:rsidR="00B878BB" w:rsidRDefault="00B878BB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8BB" w:rsidRPr="00B878BB" w:rsidRDefault="00B878BB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878BB" w:rsidRDefault="00B878BB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8BB" w:rsidRDefault="00B878BB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C91" w:rsidRPr="00B878BB" w:rsidRDefault="00B878BB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81B26" w:rsidTr="007A5670">
        <w:trPr>
          <w:trHeight w:val="180"/>
        </w:trPr>
        <w:tc>
          <w:tcPr>
            <w:tcW w:w="3369" w:type="dxa"/>
          </w:tcPr>
          <w:p w:rsidR="00081B26" w:rsidRPr="00081B26" w:rsidRDefault="007A5670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F0672">
              <w:rPr>
                <w:rFonts w:ascii="Times New Roman" w:hAnsi="Times New Roman" w:cs="Times New Roman"/>
                <w:sz w:val="28"/>
                <w:szCs w:val="28"/>
              </w:rPr>
              <w:t>управлении д\группы</w:t>
            </w:r>
          </w:p>
        </w:tc>
        <w:tc>
          <w:tcPr>
            <w:tcW w:w="4536" w:type="dxa"/>
          </w:tcPr>
          <w:p w:rsidR="00081B26" w:rsidRPr="00310B9D" w:rsidRDefault="00B878BB" w:rsidP="00DE2A2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1B26" w:rsidRPr="00DE2A2E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="0083611D" w:rsidRPr="00DE2A2E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081B26" w:rsidRPr="00DE2A2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комитета </w:t>
            </w:r>
            <w:r w:rsidR="00836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B9D" w:rsidRPr="0083611D" w:rsidRDefault="00310B9D" w:rsidP="00310B9D">
            <w:pPr>
              <w:pStyle w:val="af0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081B26" w:rsidRDefault="00B878BB" w:rsidP="00C64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081B26" w:rsidTr="007A5670">
        <w:trPr>
          <w:trHeight w:val="135"/>
        </w:trPr>
        <w:tc>
          <w:tcPr>
            <w:tcW w:w="3369" w:type="dxa"/>
          </w:tcPr>
          <w:p w:rsidR="00081B26" w:rsidRPr="00081B26" w:rsidRDefault="007A5670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направленной на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расширение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</w:p>
          <w:p w:rsidR="00081B26" w:rsidRPr="00081B26" w:rsidRDefault="00081B26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поля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4536" w:type="dxa"/>
          </w:tcPr>
          <w:p w:rsidR="00081B26" w:rsidRPr="00081B26" w:rsidRDefault="00B878BB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аглядная информация (стенды, папки-передвижки, семейные и групповые 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фотоальбомы, </w:t>
            </w:r>
          </w:p>
          <w:p w:rsidR="00081B26" w:rsidRPr="0062211E" w:rsidRDefault="00B878BB" w:rsidP="00DE2A2E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E2A2E" w:rsidRPr="0062211E">
              <w:rPr>
                <w:rFonts w:ascii="Times New Roman" w:hAnsi="Times New Roman" w:cs="Times New Roman"/>
                <w:sz w:val="28"/>
                <w:szCs w:val="28"/>
              </w:rPr>
              <w:t>оторепортажи «Из</w:t>
            </w:r>
            <w:r w:rsidR="00081B26" w:rsidRPr="0062211E">
              <w:rPr>
                <w:rFonts w:ascii="Times New Roman" w:hAnsi="Times New Roman" w:cs="Times New Roman"/>
                <w:sz w:val="28"/>
                <w:szCs w:val="28"/>
              </w:rPr>
              <w:t xml:space="preserve">жизнигруппы», </w:t>
            </w:r>
          </w:p>
          <w:p w:rsidR="00081B26" w:rsidRPr="00081B26" w:rsidRDefault="00B878BB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CF067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B26" w:rsidRDefault="00D3682F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0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ндивидуальные и 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t>онс</w:t>
            </w:r>
            <w:r w:rsidR="00CF0672">
              <w:rPr>
                <w:rFonts w:ascii="Times New Roman" w:hAnsi="Times New Roman" w:cs="Times New Roman"/>
                <w:sz w:val="28"/>
                <w:szCs w:val="28"/>
              </w:rPr>
              <w:t>ультации, семинары</w:t>
            </w:r>
          </w:p>
          <w:p w:rsidR="00D3682F" w:rsidRPr="00310B9D" w:rsidRDefault="00B878BB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682F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собрания,</w:t>
            </w:r>
            <w:r w:rsidR="00D368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всеобучи.</w:t>
            </w:r>
          </w:p>
          <w:p w:rsidR="00310B9D" w:rsidRPr="00D3682F" w:rsidRDefault="00310B9D" w:rsidP="00310B9D">
            <w:pPr>
              <w:pStyle w:val="af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81B26" w:rsidRPr="00B878BB" w:rsidRDefault="00B878BB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годовому плану</w:t>
            </w:r>
          </w:p>
        </w:tc>
      </w:tr>
      <w:tr w:rsidR="00081B26" w:rsidTr="007A5670">
        <w:trPr>
          <w:trHeight w:val="165"/>
        </w:trPr>
        <w:tc>
          <w:tcPr>
            <w:tcW w:w="3369" w:type="dxa"/>
          </w:tcPr>
          <w:p w:rsidR="00081B26" w:rsidRPr="00081B26" w:rsidRDefault="007A5670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воспитательно-образовательном </w:t>
            </w:r>
          </w:p>
          <w:p w:rsidR="00081B26" w:rsidRPr="00081B26" w:rsidRDefault="00CF0672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процессе д\группы</w:t>
            </w:r>
            <w:r w:rsidR="00081B26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направленном на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и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с целью вовлеч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роди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телей в единое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</w:p>
          <w:p w:rsidR="00081B26" w:rsidRPr="00081B26" w:rsidRDefault="00081B26" w:rsidP="00F2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36" w:type="dxa"/>
          </w:tcPr>
          <w:p w:rsidR="00D3682F" w:rsidRPr="00D3682F" w:rsidRDefault="00D3682F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3E69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частие</w:t>
            </w:r>
            <w:r w:rsidRPr="00B0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детской познавательно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-исследовательской </w:t>
            </w:r>
            <w:r w:rsidR="003E69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 (</w:t>
            </w:r>
            <w:r w:rsidR="003E69B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E69B9" w:rsidRPr="004C554D">
              <w:rPr>
                <w:rFonts w:ascii="Times New Roman" w:eastAsia="Calibri" w:hAnsi="Times New Roman" w:cs="Times New Roman"/>
                <w:sz w:val="28"/>
                <w:szCs w:val="28"/>
              </w:rPr>
              <w:t>се большую актуальность приобретает такая форма совме</w:t>
            </w:r>
            <w:r w:rsidR="003E69B9">
              <w:rPr>
                <w:rFonts w:ascii="Times New Roman" w:eastAsia="Calibri" w:hAnsi="Times New Roman" w:cs="Times New Roman"/>
                <w:sz w:val="28"/>
                <w:szCs w:val="28"/>
              </w:rPr>
              <w:t>стной деятельности, как проекты)</w:t>
            </w:r>
          </w:p>
          <w:p w:rsidR="00081B26" w:rsidRPr="00081B26" w:rsidRDefault="00081B26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Недели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B26" w:rsidRDefault="00081B26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праздникииразвлечения</w:t>
            </w:r>
            <w:r w:rsidR="0074799E">
              <w:rPr>
                <w:rFonts w:ascii="Times New Roman" w:hAnsi="Times New Roman" w:cs="Times New Roman"/>
                <w:sz w:val="28"/>
                <w:szCs w:val="28"/>
              </w:rPr>
              <w:t xml:space="preserve">«День пожилого человека», </w:t>
            </w:r>
            <w:r w:rsidR="00B878BB" w:rsidRPr="00B878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8BB" w:rsidRPr="00B878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Новый год</w:t>
            </w:r>
            <w:r w:rsidR="00B878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="00747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«праздник весны</w:t>
            </w:r>
            <w:r w:rsidR="00B878BB" w:rsidRPr="00B878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«Праздник мам», «Лучший папа», </w:t>
            </w:r>
            <w:r w:rsidR="00B878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«Папа, мама, я — дружная семья»</w:t>
            </w: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8BB" w:rsidRPr="00B878BB" w:rsidRDefault="005236C9" w:rsidP="00633267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</w:t>
            </w:r>
            <w:r w:rsidR="00B878BB">
              <w:rPr>
                <w:rFonts w:ascii="Times New Roman" w:hAnsi="Times New Roman" w:cs="Times New Roman"/>
                <w:sz w:val="28"/>
                <w:szCs w:val="28"/>
              </w:rPr>
              <w:t>стречи;</w:t>
            </w:r>
          </w:p>
          <w:p w:rsidR="00081B26" w:rsidRDefault="00081B26" w:rsidP="0063326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  <w:p w:rsidR="00310B9D" w:rsidRPr="0083611D" w:rsidRDefault="00310B9D" w:rsidP="00310B9D">
            <w:pPr>
              <w:pStyle w:val="af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81B26" w:rsidRPr="00B878BB" w:rsidRDefault="00B878BB" w:rsidP="00C6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</w:tbl>
    <w:p w:rsidR="00504FD5" w:rsidRDefault="00504FD5" w:rsidP="00C6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B9D" w:rsidRDefault="00310B9D" w:rsidP="00C6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B9D" w:rsidRDefault="00310B9D" w:rsidP="00C6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B9D" w:rsidRDefault="00310B9D" w:rsidP="00C6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F81" w:rsidRDefault="00C01F81" w:rsidP="00C01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248" w:rsidRDefault="000A3BE7" w:rsidP="000A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377AFA">
        <w:rPr>
          <w:rFonts w:ascii="Times New Roman" w:hAnsi="Times New Roman" w:cs="Times New Roman"/>
          <w:b/>
          <w:sz w:val="28"/>
          <w:szCs w:val="28"/>
        </w:rPr>
        <w:t xml:space="preserve"> . Иные характеристики содержания Программы, наиболее существенные с точки зрения авторов Программы</w:t>
      </w:r>
      <w:r>
        <w:rPr>
          <w:rFonts w:ascii="Times New Roman" w:hAnsi="Times New Roman" w:cs="Times New Roman"/>
          <w:b/>
          <w:sz w:val="28"/>
          <w:szCs w:val="28"/>
        </w:rPr>
        <w:t>: предметно-пространственная развивающая образовательная среда, характеристика взаимодействия со взрослыми, с другими детьми, система отношений ребенка к миру, к другим людям, к себе самому; преемственность образовательных программ дошкольного общего образования</w:t>
      </w:r>
    </w:p>
    <w:p w:rsidR="00310B9D" w:rsidRDefault="00310B9D" w:rsidP="00C0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D5" w:rsidRPr="00310B9D" w:rsidRDefault="00504FD5" w:rsidP="00504FD5">
      <w:pPr>
        <w:spacing w:before="120" w:after="120" w:line="264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10B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качества кадрового обеспечения</w:t>
      </w:r>
    </w:p>
    <w:p w:rsidR="00504FD5" w:rsidRPr="00310B9D" w:rsidRDefault="00504FD5" w:rsidP="00504FD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10B9D">
        <w:rPr>
          <w:rFonts w:ascii="Times New Roman" w:eastAsia="Times New Roman" w:hAnsi="Times New Roman" w:cs="Times New Roman"/>
          <w:bCs/>
          <w:i/>
          <w:sz w:val="28"/>
          <w:szCs w:val="28"/>
        </w:rPr>
        <w:t>Ка</w:t>
      </w:r>
      <w:r w:rsidR="00CF0672">
        <w:rPr>
          <w:rFonts w:ascii="Times New Roman" w:eastAsia="Times New Roman" w:hAnsi="Times New Roman" w:cs="Times New Roman"/>
          <w:bCs/>
          <w:i/>
          <w:sz w:val="28"/>
          <w:szCs w:val="28"/>
        </w:rPr>
        <w:t>дровая обеспеченность дошкольной группы</w:t>
      </w:r>
      <w:r w:rsidRPr="00310B9D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5"/>
        <w:gridCol w:w="2372"/>
      </w:tblGrid>
      <w:tr w:rsidR="00504FD5" w:rsidRPr="00504FD5" w:rsidTr="001E3063">
        <w:tc>
          <w:tcPr>
            <w:tcW w:w="3830" w:type="pct"/>
          </w:tcPr>
          <w:p w:rsidR="00504FD5" w:rsidRPr="00504FD5" w:rsidRDefault="00CF0672" w:rsidP="00504FD5">
            <w:pPr>
              <w:tabs>
                <w:tab w:val="left" w:pos="1005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МБОУ</w:t>
            </w:r>
          </w:p>
        </w:tc>
        <w:tc>
          <w:tcPr>
            <w:tcW w:w="1170" w:type="pct"/>
          </w:tcPr>
          <w:p w:rsidR="00504FD5" w:rsidRPr="00504FD5" w:rsidRDefault="00504FD5" w:rsidP="00504FD5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FD5" w:rsidRPr="00504FD5" w:rsidTr="001E3063">
        <w:tc>
          <w:tcPr>
            <w:tcW w:w="3830" w:type="pct"/>
          </w:tcPr>
          <w:p w:rsidR="00504FD5" w:rsidRPr="00504FD5" w:rsidRDefault="00504FD5" w:rsidP="00504FD5">
            <w:pPr>
              <w:tabs>
                <w:tab w:val="left" w:pos="1005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Заместитель руководителя ДОУ</w:t>
            </w:r>
          </w:p>
        </w:tc>
        <w:tc>
          <w:tcPr>
            <w:tcW w:w="1170" w:type="pct"/>
          </w:tcPr>
          <w:p w:rsidR="00504FD5" w:rsidRPr="00504FD5" w:rsidRDefault="00504FD5" w:rsidP="00504FD5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FD5" w:rsidRPr="00504FD5" w:rsidTr="001E3063">
        <w:tc>
          <w:tcPr>
            <w:tcW w:w="3830" w:type="pct"/>
          </w:tcPr>
          <w:p w:rsidR="00504FD5" w:rsidRPr="00504FD5" w:rsidRDefault="00504FD5" w:rsidP="00504FD5">
            <w:pPr>
              <w:tabs>
                <w:tab w:val="left" w:pos="1005"/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1170" w:type="pct"/>
          </w:tcPr>
          <w:p w:rsidR="00504FD5" w:rsidRPr="00504FD5" w:rsidRDefault="008F0001" w:rsidP="00504FD5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FD5" w:rsidRPr="00504FD5" w:rsidTr="001E3063">
        <w:tc>
          <w:tcPr>
            <w:tcW w:w="3830" w:type="pct"/>
          </w:tcPr>
          <w:p w:rsidR="00504FD5" w:rsidRPr="00504FD5" w:rsidRDefault="00CF0672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170" w:type="pct"/>
          </w:tcPr>
          <w:p w:rsidR="00504FD5" w:rsidRPr="00504FD5" w:rsidRDefault="00CF0672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C6B55" w:rsidRPr="00504FD5" w:rsidTr="002C6B55">
        <w:tc>
          <w:tcPr>
            <w:tcW w:w="383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Логопед</w:t>
            </w:r>
          </w:p>
        </w:tc>
        <w:tc>
          <w:tcPr>
            <w:tcW w:w="117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C6B55" w:rsidRPr="00504FD5" w:rsidTr="002C6B55">
        <w:tc>
          <w:tcPr>
            <w:tcW w:w="383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117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C6B55" w:rsidRPr="00504FD5" w:rsidTr="002C6B55">
        <w:tc>
          <w:tcPr>
            <w:tcW w:w="383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7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C6B55" w:rsidRPr="00504FD5" w:rsidTr="002C6B55">
        <w:tc>
          <w:tcPr>
            <w:tcW w:w="383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70" w:type="pct"/>
          </w:tcPr>
          <w:p w:rsidR="002C6B55" w:rsidRPr="00504FD5" w:rsidRDefault="002C6B5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04FD5" w:rsidRPr="00504FD5" w:rsidTr="001E3063">
        <w:tc>
          <w:tcPr>
            <w:tcW w:w="3830" w:type="pct"/>
          </w:tcPr>
          <w:p w:rsidR="00504FD5" w:rsidRPr="00504FD5" w:rsidRDefault="00504FD5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Помощники воспитателя</w:t>
            </w:r>
          </w:p>
        </w:tc>
        <w:tc>
          <w:tcPr>
            <w:tcW w:w="1170" w:type="pct"/>
          </w:tcPr>
          <w:p w:rsidR="00504FD5" w:rsidRPr="00504FD5" w:rsidRDefault="00CF0672" w:rsidP="00504FD5">
            <w:pPr>
              <w:tabs>
                <w:tab w:val="left" w:pos="1134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4FD5" w:rsidRPr="00504FD5" w:rsidTr="00CC0BAF">
        <w:trPr>
          <w:trHeight w:val="324"/>
        </w:trPr>
        <w:tc>
          <w:tcPr>
            <w:tcW w:w="3830" w:type="pct"/>
          </w:tcPr>
          <w:p w:rsidR="00504FD5" w:rsidRPr="00504FD5" w:rsidRDefault="00504FD5" w:rsidP="00CC0BAF">
            <w:pPr>
              <w:tabs>
                <w:tab w:val="left" w:pos="1134"/>
              </w:tabs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1170" w:type="pct"/>
          </w:tcPr>
          <w:p w:rsidR="00504FD5" w:rsidRPr="00504FD5" w:rsidRDefault="008F0001" w:rsidP="00CC0BAF">
            <w:pPr>
              <w:tabs>
                <w:tab w:val="left" w:pos="1134"/>
              </w:tabs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04FD5" w:rsidRPr="00504FD5" w:rsidRDefault="00504FD5" w:rsidP="00CC0BAF">
      <w:pPr>
        <w:tabs>
          <w:tab w:val="left" w:pos="113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84"/>
        <w:gridCol w:w="462"/>
        <w:gridCol w:w="304"/>
        <w:gridCol w:w="150"/>
        <w:gridCol w:w="144"/>
        <w:gridCol w:w="257"/>
        <w:gridCol w:w="525"/>
        <w:gridCol w:w="187"/>
        <w:gridCol w:w="142"/>
        <w:gridCol w:w="251"/>
        <w:gridCol w:w="233"/>
        <w:gridCol w:w="316"/>
        <w:gridCol w:w="138"/>
        <w:gridCol w:w="290"/>
        <w:gridCol w:w="316"/>
        <w:gridCol w:w="278"/>
        <w:gridCol w:w="203"/>
        <w:gridCol w:w="184"/>
        <w:gridCol w:w="440"/>
        <w:gridCol w:w="174"/>
        <w:gridCol w:w="187"/>
        <w:gridCol w:w="142"/>
        <w:gridCol w:w="298"/>
        <w:gridCol w:w="416"/>
        <w:gridCol w:w="144"/>
        <w:gridCol w:w="156"/>
        <w:gridCol w:w="178"/>
        <w:gridCol w:w="558"/>
        <w:gridCol w:w="199"/>
        <w:gridCol w:w="164"/>
        <w:gridCol w:w="195"/>
        <w:gridCol w:w="444"/>
        <w:gridCol w:w="219"/>
        <w:gridCol w:w="195"/>
        <w:gridCol w:w="20"/>
        <w:gridCol w:w="673"/>
      </w:tblGrid>
      <w:tr w:rsidR="00504FD5" w:rsidRPr="00504FD5" w:rsidTr="002C6B55">
        <w:trPr>
          <w:trHeight w:val="285"/>
          <w:tblHeader/>
        </w:trPr>
        <w:tc>
          <w:tcPr>
            <w:tcW w:w="699" w:type="pct"/>
            <w:gridSpan w:val="3"/>
            <w:vMerge w:val="restart"/>
          </w:tcPr>
          <w:p w:rsidR="00504FD5" w:rsidRPr="00504FD5" w:rsidRDefault="00504FD5" w:rsidP="00CC0B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4301" w:type="pct"/>
            <w:gridSpan w:val="34"/>
          </w:tcPr>
          <w:p w:rsidR="00504FD5" w:rsidRPr="00504FD5" w:rsidRDefault="00504FD5" w:rsidP="00CC0B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по образованию</w:t>
            </w:r>
          </w:p>
        </w:tc>
      </w:tr>
      <w:tr w:rsidR="00504FD5" w:rsidRPr="00504FD5" w:rsidTr="002C6B55">
        <w:trPr>
          <w:trHeight w:val="255"/>
          <w:tblHeader/>
        </w:trPr>
        <w:tc>
          <w:tcPr>
            <w:tcW w:w="699" w:type="pct"/>
            <w:gridSpan w:val="3"/>
            <w:vMerge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pct"/>
            <w:gridSpan w:val="1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</w:t>
            </w:r>
          </w:p>
        </w:tc>
        <w:tc>
          <w:tcPr>
            <w:tcW w:w="1449" w:type="pct"/>
            <w:gridSpan w:val="1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педагогическое образование</w:t>
            </w:r>
          </w:p>
        </w:tc>
        <w:tc>
          <w:tcPr>
            <w:tcW w:w="1403" w:type="pct"/>
            <w:gridSpan w:val="10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педагогическое специализированное (дошкольное) образование</w:t>
            </w:r>
          </w:p>
        </w:tc>
      </w:tr>
      <w:tr w:rsidR="00504FD5" w:rsidRPr="00504FD5" w:rsidTr="002C6B55">
        <w:trPr>
          <w:tblHeader/>
        </w:trPr>
        <w:tc>
          <w:tcPr>
            <w:tcW w:w="331" w:type="pct"/>
            <w:vMerge w:val="restart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gridSpan w:val="2"/>
            <w:vMerge w:val="restart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67" w:type="pct"/>
            <w:gridSpan w:val="7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701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48" w:type="pct"/>
            <w:gridSpan w:val="7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638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65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2C6B55" w:rsidRPr="00504FD5" w:rsidTr="002C6B55">
        <w:trPr>
          <w:tblHeader/>
        </w:trPr>
        <w:tc>
          <w:tcPr>
            <w:tcW w:w="331" w:type="pct"/>
            <w:vMerge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gridSpan w:val="2"/>
            <w:vMerge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" w:type="pct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1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6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3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5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gridSpan w:val="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5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3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2" w:type="pct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6B55" w:rsidRPr="00504FD5" w:rsidTr="002C6B55">
        <w:tc>
          <w:tcPr>
            <w:tcW w:w="331" w:type="pct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  <w:gridSpan w:val="2"/>
          </w:tcPr>
          <w:p w:rsidR="00504FD5" w:rsidRPr="00504FD5" w:rsidRDefault="002C6B5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65A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" w:type="pct"/>
            <w:gridSpan w:val="4"/>
          </w:tcPr>
          <w:p w:rsidR="00504FD5" w:rsidRPr="00504FD5" w:rsidRDefault="008F0001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1" w:type="pct"/>
            <w:gridSpan w:val="4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" w:type="pct"/>
            <w:gridSpan w:val="3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3" w:type="pct"/>
            <w:gridSpan w:val="3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  <w:gridSpan w:val="2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5" w:type="pct"/>
            <w:gridSpan w:val="4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pct"/>
            <w:gridSpan w:val="3"/>
          </w:tcPr>
          <w:p w:rsidR="00504FD5" w:rsidRPr="00504FD5" w:rsidRDefault="002C6B5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" w:type="pct"/>
            <w:gridSpan w:val="2"/>
          </w:tcPr>
          <w:p w:rsidR="00504FD5" w:rsidRPr="00504FD5" w:rsidRDefault="00CD206C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gridSpan w:val="3"/>
          </w:tcPr>
          <w:p w:rsidR="00504FD5" w:rsidRPr="00504FD5" w:rsidRDefault="00CD206C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4"/>
          </w:tcPr>
          <w:p w:rsidR="00504FD5" w:rsidRPr="00504FD5" w:rsidRDefault="002C6B5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</w:tcPr>
          <w:p w:rsidR="00504FD5" w:rsidRPr="00504FD5" w:rsidRDefault="002C6B5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4FD5" w:rsidRPr="00504FD5" w:rsidTr="002C6B55">
        <w:tblPrEx>
          <w:jc w:val="center"/>
        </w:tblPrEx>
        <w:trPr>
          <w:trHeight w:val="550"/>
          <w:tblHeader/>
          <w:jc w:val="center"/>
        </w:trPr>
        <w:tc>
          <w:tcPr>
            <w:tcW w:w="848" w:type="pct"/>
            <w:gridSpan w:val="4"/>
            <w:vAlign w:val="center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4152" w:type="pct"/>
            <w:gridSpan w:val="33"/>
            <w:vAlign w:val="center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по стажу работы</w:t>
            </w:r>
          </w:p>
        </w:tc>
      </w:tr>
      <w:tr w:rsidR="00504FD5" w:rsidRPr="00504FD5" w:rsidTr="002C6B55">
        <w:tblPrEx>
          <w:jc w:val="center"/>
        </w:tblPrEx>
        <w:trPr>
          <w:trHeight w:val="535"/>
          <w:tblHeader/>
          <w:jc w:val="center"/>
        </w:trPr>
        <w:tc>
          <w:tcPr>
            <w:tcW w:w="471" w:type="pct"/>
            <w:gridSpan w:val="2"/>
            <w:vMerge w:val="restart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vMerge w:val="restart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gridSpan w:val="9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0- 5 лет</w:t>
            </w:r>
          </w:p>
        </w:tc>
        <w:tc>
          <w:tcPr>
            <w:tcW w:w="1090" w:type="pct"/>
            <w:gridSpan w:val="9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112" w:type="pct"/>
            <w:gridSpan w:val="9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862" w:type="pct"/>
            <w:gridSpan w:val="6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504FD5" w:rsidRPr="00504FD5" w:rsidTr="002C6B55">
        <w:tblPrEx>
          <w:jc w:val="center"/>
        </w:tblPrEx>
        <w:trPr>
          <w:trHeight w:val="143"/>
          <w:tblHeader/>
          <w:jc w:val="center"/>
        </w:trPr>
        <w:tc>
          <w:tcPr>
            <w:tcW w:w="471" w:type="pct"/>
            <w:gridSpan w:val="2"/>
            <w:vMerge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vMerge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5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95" w:type="pct"/>
            <w:gridSpan w:val="6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2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0" w:type="pct"/>
            <w:gridSpan w:val="6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" w:type="pct"/>
            <w:gridSpan w:val="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4FD5" w:rsidRPr="00504FD5" w:rsidTr="002C6B55">
        <w:tblPrEx>
          <w:jc w:val="center"/>
        </w:tblPrEx>
        <w:trPr>
          <w:trHeight w:val="283"/>
          <w:jc w:val="center"/>
        </w:trPr>
        <w:tc>
          <w:tcPr>
            <w:tcW w:w="471" w:type="pct"/>
            <w:gridSpan w:val="2"/>
          </w:tcPr>
          <w:p w:rsidR="00504FD5" w:rsidRPr="00504FD5" w:rsidRDefault="00315F0E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" w:type="pct"/>
            <w:gridSpan w:val="2"/>
          </w:tcPr>
          <w:p w:rsidR="00504FD5" w:rsidRPr="00504FD5" w:rsidRDefault="002C6B5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5F0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" w:type="pct"/>
            <w:gridSpan w:val="5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" w:type="pct"/>
            <w:gridSpan w:val="4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5" w:type="pct"/>
            <w:gridSpan w:val="6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" w:type="pct"/>
            <w:gridSpan w:val="3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" w:type="pct"/>
            <w:gridSpan w:val="3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gridSpan w:val="6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" w:type="pct"/>
            <w:gridSpan w:val="4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gridSpan w:val="2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4FD5" w:rsidRPr="00504FD5" w:rsidTr="002C6B55">
        <w:trPr>
          <w:tblHeader/>
        </w:trPr>
        <w:tc>
          <w:tcPr>
            <w:tcW w:w="5000" w:type="pct"/>
            <w:gridSpan w:val="37"/>
            <w:vAlign w:val="center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квалификационной категории</w:t>
            </w:r>
          </w:p>
        </w:tc>
      </w:tr>
      <w:tr w:rsidR="00504FD5" w:rsidRPr="00504FD5" w:rsidTr="002C6B55">
        <w:trPr>
          <w:tblHeader/>
        </w:trPr>
        <w:tc>
          <w:tcPr>
            <w:tcW w:w="922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81" w:type="pct"/>
            <w:gridSpan w:val="11"/>
          </w:tcPr>
          <w:p w:rsidR="00504FD5" w:rsidRPr="00504FD5" w:rsidRDefault="00504FD5" w:rsidP="00504FD5">
            <w:pPr>
              <w:tabs>
                <w:tab w:val="left" w:pos="106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381" w:type="pct"/>
            <w:gridSpan w:val="1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316" w:type="pct"/>
            <w:gridSpan w:val="9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04FD5" w:rsidRPr="00504FD5" w:rsidTr="002C6B55">
        <w:trPr>
          <w:tblHeader/>
        </w:trPr>
        <w:tc>
          <w:tcPr>
            <w:tcW w:w="471" w:type="pct"/>
            <w:gridSpan w:val="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2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3" w:type="pct"/>
            <w:gridSpan w:val="6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3" w:type="pct"/>
            <w:gridSpan w:val="7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8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9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7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4FD5" w:rsidRPr="00504FD5" w:rsidTr="002C6B55">
        <w:tc>
          <w:tcPr>
            <w:tcW w:w="471" w:type="pct"/>
            <w:gridSpan w:val="2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pct"/>
            <w:gridSpan w:val="3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3" w:type="pct"/>
            <w:gridSpan w:val="6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8" w:type="pct"/>
            <w:gridSpan w:val="5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pct"/>
            <w:gridSpan w:val="7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8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FD5" w:rsidRPr="00504FD5" w:rsidTr="002C6B55">
        <w:trPr>
          <w:tblHeader/>
        </w:trPr>
        <w:tc>
          <w:tcPr>
            <w:tcW w:w="5000" w:type="pct"/>
            <w:gridSpan w:val="37"/>
            <w:vAlign w:val="center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возрасту</w:t>
            </w:r>
          </w:p>
        </w:tc>
      </w:tr>
      <w:tr w:rsidR="00504FD5" w:rsidRPr="00504FD5" w:rsidTr="002C6B55">
        <w:trPr>
          <w:tblHeader/>
        </w:trPr>
        <w:tc>
          <w:tcPr>
            <w:tcW w:w="993" w:type="pct"/>
            <w:gridSpan w:val="6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1011" w:type="pct"/>
            <w:gridSpan w:val="8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 лет </w:t>
            </w:r>
          </w:p>
        </w:tc>
        <w:tc>
          <w:tcPr>
            <w:tcW w:w="930" w:type="pct"/>
            <w:gridSpan w:val="7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1123" w:type="pct"/>
            <w:gridSpan w:val="9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40-50 лет</w:t>
            </w:r>
          </w:p>
        </w:tc>
        <w:tc>
          <w:tcPr>
            <w:tcW w:w="944" w:type="pct"/>
            <w:gridSpan w:val="7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50 и выше</w:t>
            </w:r>
          </w:p>
        </w:tc>
      </w:tr>
      <w:tr w:rsidR="00504FD5" w:rsidRPr="00504FD5" w:rsidTr="002C6B55">
        <w:trPr>
          <w:tblHeader/>
        </w:trPr>
        <w:tc>
          <w:tcPr>
            <w:tcW w:w="471" w:type="pct"/>
            <w:gridSpan w:val="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3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48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3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6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4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5" w:type="pct"/>
            <w:gridSpan w:val="5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4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gridSpan w:val="3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4FD5" w:rsidRPr="00504FD5" w:rsidTr="002C6B55">
        <w:tc>
          <w:tcPr>
            <w:tcW w:w="471" w:type="pct"/>
            <w:gridSpan w:val="2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3" w:type="pct"/>
            <w:gridSpan w:val="4"/>
          </w:tcPr>
          <w:p w:rsidR="00504FD5" w:rsidRPr="00504FD5" w:rsidRDefault="00504FD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pct"/>
            <w:gridSpan w:val="4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6" w:type="pct"/>
            <w:gridSpan w:val="3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" w:type="pct"/>
            <w:gridSpan w:val="4"/>
          </w:tcPr>
          <w:p w:rsidR="00504FD5" w:rsidRPr="00504FD5" w:rsidRDefault="007E65A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5" w:type="pct"/>
            <w:gridSpan w:val="5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gridSpan w:val="4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4" w:type="pct"/>
            <w:gridSpan w:val="4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gridSpan w:val="3"/>
          </w:tcPr>
          <w:p w:rsidR="00504FD5" w:rsidRPr="00504FD5" w:rsidRDefault="00B81A85" w:rsidP="00504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10B9D" w:rsidRDefault="00310B9D" w:rsidP="00310B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/>
        </w:rPr>
      </w:pPr>
    </w:p>
    <w:p w:rsidR="00CC0BAF" w:rsidRPr="00310B9D" w:rsidRDefault="00300E25" w:rsidP="00310B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/>
        </w:rPr>
        <w:t>Взаимодействие дошкольной группы со школой</w:t>
      </w:r>
    </w:p>
    <w:p w:rsidR="00CC0BAF" w:rsidRPr="00310B9D" w:rsidRDefault="00CC0BAF" w:rsidP="00CC0B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/>
        </w:rPr>
      </w:pPr>
    </w:p>
    <w:p w:rsidR="00310B9D" w:rsidRPr="00310B9D" w:rsidRDefault="00310B9D" w:rsidP="00CC0B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CC0BAF" w:rsidRPr="00310B9D" w:rsidRDefault="00CC0BAF" w:rsidP="00310B9D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310B9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Цель: </w:t>
      </w:r>
      <w:r w:rsidR="008E0248" w:rsidRPr="00310B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установление</w:t>
      </w:r>
      <w:r w:rsidR="00300E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сотрудничества между педагогами дошкольной групп</w:t>
      </w:r>
      <w:r w:rsidR="003C1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ы</w:t>
      </w:r>
      <w:r w:rsidR="00310B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и школы, подготовка </w:t>
      </w:r>
      <w:r w:rsidRPr="00310B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детей к благополучной адаптации к школьному обучению</w:t>
      </w:r>
      <w:r w:rsidR="008E0248" w:rsidRPr="00310B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CC0BAF" w:rsidRPr="00310B9D" w:rsidRDefault="00CC0BAF" w:rsidP="00CC0B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915"/>
        <w:gridCol w:w="2314"/>
      </w:tblGrid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 xml:space="preserve">Срок </w:t>
            </w:r>
          </w:p>
        </w:tc>
        <w:tc>
          <w:tcPr>
            <w:tcW w:w="4915" w:type="dxa"/>
          </w:tcPr>
          <w:p w:rsidR="008E0248" w:rsidRPr="00310B9D" w:rsidRDefault="008E0248" w:rsidP="00310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Мероприятия </w:t>
            </w:r>
          </w:p>
        </w:tc>
        <w:tc>
          <w:tcPr>
            <w:tcW w:w="2314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Сентябрь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Заключить договор о </w:t>
            </w:r>
            <w:r w:rsidR="00310B9D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преемственности со школой</w:t>
            </w:r>
          </w:p>
        </w:tc>
        <w:tc>
          <w:tcPr>
            <w:tcW w:w="2314" w:type="dxa"/>
          </w:tcPr>
          <w:p w:rsidR="008E0248" w:rsidRP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Ляпина Е.С.</w:t>
            </w:r>
            <w:r w:rsidR="007E65A5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,  Кузичкина М.В.</w:t>
            </w: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Открытые просмотры </w:t>
            </w:r>
            <w:r w:rsidR="00310B9D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уроков в школе в первых классах</w:t>
            </w:r>
          </w:p>
        </w:tc>
        <w:tc>
          <w:tcPr>
            <w:tcW w:w="2314" w:type="dxa"/>
          </w:tcPr>
          <w:p w:rsidR="008E0248" w:rsidRP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Конева А.Р.</w:t>
            </w:r>
          </w:p>
          <w:p w:rsidR="008E0248" w:rsidRP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Завуч</w:t>
            </w:r>
            <w:r w:rsidR="008E0248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школы</w:t>
            </w: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Ноябрь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Проведени</w:t>
            </w:r>
            <w:r w:rsidR="00310B9D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е организации экскурсий в школу</w:t>
            </w:r>
          </w:p>
        </w:tc>
        <w:tc>
          <w:tcPr>
            <w:tcW w:w="2314" w:type="dxa"/>
          </w:tcPr>
          <w:p w:rsidR="008E0248" w:rsidRP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Тулешова И.С</w:t>
            </w: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Январь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Совместные мероприятия учеников первых классов с до</w:t>
            </w:r>
            <w:r w:rsidR="00310B9D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школьниками (снежные постройки)</w:t>
            </w:r>
          </w:p>
        </w:tc>
        <w:tc>
          <w:tcPr>
            <w:tcW w:w="2314" w:type="dxa"/>
          </w:tcPr>
          <w:p w:rsidR="008E0248" w:rsidRPr="00310B9D" w:rsidRDefault="0023473F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Ляпина </w:t>
            </w:r>
            <w:r w:rsidR="003C14CC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Е.С.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, </w:t>
            </w:r>
            <w:r w:rsidR="003C14CC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Галатонова О.А.</w:t>
            </w: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Февраль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Тематическая беседа с детьми подготовительной группы на тему: </w:t>
            </w:r>
          </w:p>
          <w:p w:rsidR="008E0248" w:rsidRPr="00310B9D" w:rsidRDefault="00310B9D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«Я будущий первоклассник»</w:t>
            </w:r>
          </w:p>
        </w:tc>
        <w:tc>
          <w:tcPr>
            <w:tcW w:w="2314" w:type="dxa"/>
          </w:tcPr>
          <w:p w:rsidR="008E0248" w:rsidRP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Ляпина Е.С.</w:t>
            </w:r>
            <w:r w:rsidR="002347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, Кузичкина М.В.</w:t>
            </w: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Март </w:t>
            </w:r>
          </w:p>
        </w:tc>
        <w:tc>
          <w:tcPr>
            <w:tcW w:w="4915" w:type="dxa"/>
          </w:tcPr>
          <w:p w:rsid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Встреча с учителем в </w:t>
            </w:r>
            <w:r w:rsid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на родительском собрании. </w:t>
            </w: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Знакомство с программами обучен</w:t>
            </w:r>
            <w:r w:rsidR="00310B9D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ия и методиками начальной школы</w:t>
            </w:r>
          </w:p>
        </w:tc>
        <w:tc>
          <w:tcPr>
            <w:tcW w:w="2314" w:type="dxa"/>
          </w:tcPr>
          <w:p w:rsidR="008E0248" w:rsidRPr="00310B9D" w:rsidRDefault="003C14CC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Ким Т.А.</w:t>
            </w: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Апрель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Информационный стенд </w:t>
            </w: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«Готовность ребенка к обучению в школе».</w:t>
            </w:r>
          </w:p>
          <w:p w:rsidR="008E0248" w:rsidRPr="00310B9D" w:rsidRDefault="008E0248" w:rsidP="00310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Психолого – педагогическая г</w:t>
            </w:r>
            <w:r w:rsidR="00310B9D"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отовность к школе (тесты)</w:t>
            </w:r>
          </w:p>
        </w:tc>
        <w:tc>
          <w:tcPr>
            <w:tcW w:w="2314" w:type="dxa"/>
          </w:tcPr>
          <w:p w:rsidR="008E0248" w:rsidRPr="00310B9D" w:rsidRDefault="003C14CC" w:rsidP="00234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Ля</w:t>
            </w:r>
            <w:r w:rsidR="0006317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пина  Е.С.</w:t>
            </w:r>
            <w:r w:rsidR="002347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, Кузичкина М.В.</w:t>
            </w: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8E0248" w:rsidRPr="00310B9D" w:rsidTr="008E0248">
        <w:tc>
          <w:tcPr>
            <w:tcW w:w="223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Май </w:t>
            </w:r>
          </w:p>
        </w:tc>
        <w:tc>
          <w:tcPr>
            <w:tcW w:w="4915" w:type="dxa"/>
          </w:tcPr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310B9D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Индивидуальные беседы с родителями о помощи в подготовке детей к школе.</w:t>
            </w:r>
          </w:p>
          <w:p w:rsidR="008E0248" w:rsidRPr="00310B9D" w:rsidRDefault="008E0248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14" w:type="dxa"/>
          </w:tcPr>
          <w:p w:rsidR="008E0248" w:rsidRPr="00310B9D" w:rsidRDefault="0006317F" w:rsidP="00CC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Ким Т.А.</w:t>
            </w:r>
          </w:p>
        </w:tc>
      </w:tr>
    </w:tbl>
    <w:p w:rsidR="00504FD5" w:rsidRPr="00310B9D" w:rsidRDefault="00504FD5" w:rsidP="00310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04FD5" w:rsidRPr="00310B9D" w:rsidSect="000E3142">
          <w:pgSz w:w="11906" w:h="16838"/>
          <w:pgMar w:top="1134" w:right="851" w:bottom="709" w:left="1134" w:header="709" w:footer="709" w:gutter="0"/>
          <w:cols w:space="720"/>
        </w:sectPr>
      </w:pPr>
    </w:p>
    <w:p w:rsidR="006B003E" w:rsidRPr="006B003E" w:rsidRDefault="00A9023E" w:rsidP="0050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23E">
        <w:rPr>
          <w:rFonts w:ascii="Times New Roman" w:hAnsi="Times New Roman" w:cs="Times New Roman"/>
          <w:b/>
          <w:sz w:val="28"/>
          <w:szCs w:val="28"/>
        </w:rPr>
        <w:lastRenderedPageBreak/>
        <w:t>Характер</w:t>
      </w:r>
      <w:r w:rsidR="002A192D">
        <w:rPr>
          <w:rFonts w:ascii="Times New Roman" w:hAnsi="Times New Roman" w:cs="Times New Roman"/>
          <w:b/>
          <w:sz w:val="28"/>
          <w:szCs w:val="28"/>
        </w:rPr>
        <w:t>истика</w:t>
      </w:r>
      <w:r w:rsidRPr="00A9023E">
        <w:rPr>
          <w:rFonts w:ascii="Times New Roman" w:hAnsi="Times New Roman" w:cs="Times New Roman"/>
          <w:b/>
          <w:sz w:val="28"/>
          <w:szCs w:val="28"/>
        </w:rPr>
        <w:t xml:space="preserve"> взаимодействия со взрослыми, с другими детьми, система отношений ребёнка к миру, к другим людям, к себе самому</w:t>
      </w:r>
    </w:p>
    <w:p w:rsidR="006B003E" w:rsidRPr="006B003E" w:rsidRDefault="006B003E" w:rsidP="00C641D3">
      <w:pPr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03E">
        <w:rPr>
          <w:rFonts w:ascii="Times New Roman" w:hAnsi="Times New Roman" w:cs="Times New Roman"/>
          <w:i/>
          <w:sz w:val="28"/>
          <w:szCs w:val="28"/>
        </w:rPr>
        <w:t>Характер</w:t>
      </w:r>
      <w:r w:rsidR="002A192D">
        <w:rPr>
          <w:rFonts w:ascii="Times New Roman" w:hAnsi="Times New Roman" w:cs="Times New Roman"/>
          <w:i/>
          <w:sz w:val="28"/>
          <w:szCs w:val="28"/>
        </w:rPr>
        <w:t>истика</w:t>
      </w:r>
      <w:r w:rsidRPr="006B003E">
        <w:rPr>
          <w:rFonts w:ascii="Times New Roman" w:hAnsi="Times New Roman" w:cs="Times New Roman"/>
          <w:i/>
          <w:sz w:val="28"/>
          <w:szCs w:val="28"/>
        </w:rPr>
        <w:t xml:space="preserve"> взаимодействия со взрослыми</w:t>
      </w:r>
    </w:p>
    <w:tbl>
      <w:tblPr>
        <w:tblStyle w:val="15"/>
        <w:tblW w:w="0" w:type="auto"/>
        <w:tblInd w:w="108" w:type="dxa"/>
        <w:tblLook w:val="04A0"/>
      </w:tblPr>
      <w:tblGrid>
        <w:gridCol w:w="1560"/>
        <w:gridCol w:w="2126"/>
        <w:gridCol w:w="11198"/>
      </w:tblGrid>
      <w:tr w:rsidR="00581637" w:rsidRPr="00581637" w:rsidTr="00EF76E5">
        <w:tc>
          <w:tcPr>
            <w:tcW w:w="1560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126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общения</w:t>
            </w:r>
          </w:p>
        </w:tc>
        <w:tc>
          <w:tcPr>
            <w:tcW w:w="11198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Содержательная характеристика</w:t>
            </w:r>
          </w:p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637" w:rsidRPr="00581637" w:rsidTr="00EF76E5">
        <w:tc>
          <w:tcPr>
            <w:tcW w:w="1560" w:type="dxa"/>
          </w:tcPr>
          <w:p w:rsidR="00581637" w:rsidRPr="00581637" w:rsidRDefault="0006317F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81637" w:rsidRPr="0058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- 4 лет</w:t>
            </w:r>
          </w:p>
        </w:tc>
        <w:tc>
          <w:tcPr>
            <w:tcW w:w="2126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Ситуативно-деловая</w:t>
            </w:r>
          </w:p>
        </w:tc>
        <w:tc>
          <w:tcPr>
            <w:tcW w:w="11198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Взрослый становится интересен как обладатель разнообразных предметов, но вызывающими интерес становятся только те предметы, которые показывает взрослый, знающий способ действия с этими предметами.</w:t>
            </w:r>
          </w:p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ограничивается наглядной ситуацией, в ходе такого общения ребенок овладевает предметными действиями, учится оперировать предметами быта. В этот период начинает проявляться активность и самостоятельность ребенка, он становится субъектом своей деятельности и самостоятельным партнером по общению.</w:t>
            </w:r>
            <w:r w:rsidRPr="00581637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проявляетсядоверчивость, открытость и эмоцион</w:t>
            </w:r>
            <w:r w:rsid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альность отношения к взрослому, ч</w:t>
            </w:r>
            <w:r w:rsidRPr="00581637">
              <w:rPr>
                <w:rFonts w:ascii="Times New Roman" w:eastAsia="Times New Roman" w:hAnsi="Times New Roman" w:cs="Times New Roman"/>
                <w:sz w:val="28"/>
                <w:szCs w:val="28"/>
              </w:rPr>
              <w:t>увствительность к отно</w:t>
            </w:r>
            <w:r w:rsid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шению взрослого, к его оценке, </w:t>
            </w:r>
            <w:r w:rsidRPr="00581637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тонкое</w:t>
            </w:r>
            <w:r w:rsid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различие похвалы и порицания;</w:t>
            </w:r>
          </w:p>
        </w:tc>
      </w:tr>
      <w:tr w:rsidR="00581637" w:rsidRPr="00581637" w:rsidTr="00EF76E5">
        <w:tc>
          <w:tcPr>
            <w:tcW w:w="1560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2126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Внеситуативно- познавательная</w:t>
            </w:r>
          </w:p>
        </w:tc>
        <w:tc>
          <w:tcPr>
            <w:tcW w:w="11198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Общение выходит за рамки конкретной ситуации.</w:t>
            </w:r>
          </w:p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этот период происходит появление первых вопросов, адресованных взрослому (возраст «почемучек»).</w:t>
            </w:r>
          </w:p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Взрослый является источником новых знаний, благодаря ответам которого складывается картина мира ребенка.Ведущей становится потребность в уважении и признании, ре</w:t>
            </w:r>
            <w:r w:rsidR="00EF76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бенок ждет положительной оценки</w:t>
            </w: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взрослого.</w:t>
            </w:r>
          </w:p>
          <w:p w:rsidR="00581637" w:rsidRPr="00581637" w:rsidRDefault="00EF76E5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Лучший стимул к деятельности - </w:t>
            </w:r>
            <w:r w:rsidR="00581637"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поощрение успехов и похвала.</w:t>
            </w:r>
          </w:p>
        </w:tc>
      </w:tr>
      <w:tr w:rsidR="00581637" w:rsidRPr="00581637" w:rsidTr="00EF76E5">
        <w:tc>
          <w:tcPr>
            <w:tcW w:w="1560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5-7 лет</w:t>
            </w:r>
          </w:p>
        </w:tc>
        <w:tc>
          <w:tcPr>
            <w:tcW w:w="2126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Внеситуативно-личностная</w:t>
            </w:r>
          </w:p>
        </w:tc>
        <w:tc>
          <w:tcPr>
            <w:tcW w:w="11198" w:type="dxa"/>
          </w:tcPr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Общение выходит за пределы воспринимаемой ситуации.На первый план выходят мотивы личностных ситуаций общения.</w:t>
            </w:r>
          </w:p>
          <w:p w:rsidR="00581637" w:rsidRPr="00581637" w:rsidRDefault="00581637" w:rsidP="00C64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Ребенку важно быть хорошим, все делать правильно, он постоянно сверяет свои взгляды с мнением взрослых.Ведущая потребность во взаимопонимании и сопереживании.Общение по поводу моральных поступков и качеств становится самостоятельной деятельностью, а взрослый личностью с определенными качествами.</w:t>
            </w:r>
          </w:p>
        </w:tc>
      </w:tr>
    </w:tbl>
    <w:p w:rsidR="00391BEF" w:rsidRDefault="00391BEF" w:rsidP="00C64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91BEF" w:rsidRPr="00391BEF" w:rsidRDefault="00391BEF" w:rsidP="00391B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BEF">
        <w:rPr>
          <w:rFonts w:ascii="Times New Roman" w:hAnsi="Times New Roman" w:cs="Times New Roman"/>
          <w:i/>
          <w:sz w:val="28"/>
          <w:szCs w:val="28"/>
        </w:rPr>
        <w:lastRenderedPageBreak/>
        <w:t>Характер</w:t>
      </w:r>
      <w:r w:rsidR="002A192D">
        <w:rPr>
          <w:rFonts w:ascii="Times New Roman" w:hAnsi="Times New Roman" w:cs="Times New Roman"/>
          <w:i/>
          <w:sz w:val="28"/>
          <w:szCs w:val="28"/>
        </w:rPr>
        <w:t>истика</w:t>
      </w:r>
      <w:r w:rsidRPr="00391BEF">
        <w:rPr>
          <w:rFonts w:ascii="Times New Roman" w:hAnsi="Times New Roman" w:cs="Times New Roman"/>
          <w:i/>
          <w:sz w:val="28"/>
          <w:szCs w:val="28"/>
        </w:rPr>
        <w:t xml:space="preserve"> взаимодействия с другими детьми, система отношений ребёнка к миру, к другим людям, к себе самому</w:t>
      </w:r>
    </w:p>
    <w:p w:rsidR="00EF76E5" w:rsidRPr="00391BEF" w:rsidRDefault="00EF76E5" w:rsidP="00C64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EF76E5" w:rsidRDefault="00EF76E5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E5">
        <w:rPr>
          <w:rFonts w:ascii="Times New Roman" w:eastAsia="Times New Roman" w:hAnsi="Times New Roman" w:cs="Times New Roman"/>
          <w:sz w:val="28"/>
          <w:szCs w:val="28"/>
        </w:rPr>
        <w:t>В период дошкольного детства взаимодействие с другими детьми сохраняют ведущую роль в развитии ребенка. В ситуации общения с ровесниками ребенок более самостоятелен и независим. Именно в процессе взаимодействия с равными партнерами ребенок приобретает такие качества, как взаимное доверие, доброта, готовность к сотрудничеству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76E5">
        <w:rPr>
          <w:rFonts w:ascii="Times New Roman" w:eastAsia="Times New Roman" w:hAnsi="Times New Roman" w:cs="Times New Roman"/>
          <w:sz w:val="28"/>
          <w:szCs w:val="28"/>
        </w:rPr>
        <w:t xml:space="preserve"> Ребенок, имеющий разнообразный положительный опыт взаимодействия со сверстниками, начинает точнее оценивать себя и </w:t>
      </w:r>
      <w:r w:rsidR="00A21580" w:rsidRPr="00EF76E5">
        <w:rPr>
          <w:rFonts w:ascii="Times New Roman" w:eastAsia="Times New Roman" w:hAnsi="Times New Roman" w:cs="Times New Roman"/>
          <w:sz w:val="28"/>
          <w:szCs w:val="28"/>
        </w:rPr>
        <w:t>других, растет</w:t>
      </w:r>
      <w:r w:rsidRPr="00EF76E5">
        <w:rPr>
          <w:rFonts w:ascii="Times New Roman" w:eastAsia="Times New Roman" w:hAnsi="Times New Roman" w:cs="Times New Roman"/>
          <w:sz w:val="28"/>
          <w:szCs w:val="28"/>
        </w:rPr>
        <w:t xml:space="preserve"> его творческая самостоятельность, социальная компетенция. </w:t>
      </w:r>
    </w:p>
    <w:p w:rsidR="006248C4" w:rsidRPr="00EF76E5" w:rsidRDefault="006248C4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2"/>
        <w:gridCol w:w="5021"/>
        <w:gridCol w:w="3699"/>
        <w:gridCol w:w="5172"/>
      </w:tblGrid>
      <w:tr w:rsidR="00A21580" w:rsidRPr="00EF76E5" w:rsidTr="00A21580">
        <w:tc>
          <w:tcPr>
            <w:tcW w:w="1490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5528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взаимодействие</w:t>
            </w:r>
          </w:p>
        </w:tc>
        <w:tc>
          <w:tcPr>
            <w:tcW w:w="3969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Общение</w:t>
            </w:r>
          </w:p>
        </w:tc>
        <w:tc>
          <w:tcPr>
            <w:tcW w:w="4347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детей на занятиях</w:t>
            </w:r>
          </w:p>
        </w:tc>
      </w:tr>
      <w:tr w:rsidR="00A21580" w:rsidRPr="00EF76E5" w:rsidTr="00A21580">
        <w:trPr>
          <w:trHeight w:val="726"/>
        </w:trPr>
        <w:tc>
          <w:tcPr>
            <w:tcW w:w="1490" w:type="dxa"/>
          </w:tcPr>
          <w:p w:rsidR="00EF76E5" w:rsidRPr="00EF76E5" w:rsidRDefault="0006317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F76E5"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3 года </w:t>
            </w:r>
          </w:p>
        </w:tc>
        <w:tc>
          <w:tcPr>
            <w:tcW w:w="5528" w:type="dxa"/>
          </w:tcPr>
          <w:p w:rsidR="00EF76E5" w:rsidRPr="00EF76E5" w:rsidRDefault="0006317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2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-3 лет очень любознательны, их привлекает всё новое, они с удовольствием наблюдают за действиями взрослых, учатся им подражать. В играх ребенок отображает обычно те действия, которые совершаются взрослыми и переносят их на игрушки (пример: мама кормит ребенка, и пр.). Можно сказать, «игровое действие рождается не с воображаемой ситуации, наоборот, операция с действием вызывает игровую ситуацию»</w:t>
            </w:r>
          </w:p>
        </w:tc>
        <w:tc>
          <w:tcPr>
            <w:tcW w:w="3969" w:type="dxa"/>
          </w:tcPr>
          <w:p w:rsidR="00EF76E5" w:rsidRPr="00EF76E5" w:rsidRDefault="0006317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общения детей 2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-3 лет заключается в непосредственной дружбе и безусловной симпатии. </w:t>
            </w:r>
            <w:r w:rsidR="00A2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</w:t>
            </w:r>
            <w:r w:rsidR="00A2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ют ровесников, как общую массу - 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для них партне</w:t>
            </w:r>
            <w:r w:rsidR="00A21580">
              <w:rPr>
                <w:rFonts w:ascii="Times New Roman" w:eastAsia="Times New Roman" w:hAnsi="Times New Roman" w:cs="Times New Roman"/>
                <w:sz w:val="28"/>
                <w:szCs w:val="28"/>
              </w:rPr>
              <w:t>ры по игре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. В этот период нет места ревности к похвале и успеху другого ребенка.</w:t>
            </w:r>
          </w:p>
        </w:tc>
        <w:tc>
          <w:tcPr>
            <w:tcW w:w="4347" w:type="dxa"/>
          </w:tcPr>
          <w:p w:rsidR="00EF76E5" w:rsidRPr="00EF76E5" w:rsidRDefault="0006317F" w:rsidP="00C64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2</w:t>
            </w:r>
            <w:r w:rsidR="00EF76E5" w:rsidRPr="00EF76E5">
              <w:rPr>
                <w:rFonts w:ascii="Times New Roman" w:eastAsia="Calibri" w:hAnsi="Times New Roman" w:cs="Times New Roman"/>
                <w:sz w:val="28"/>
                <w:szCs w:val="28"/>
              </w:rPr>
              <w:t>-3 лет формируется мотивация к взаимодействию и общению.</w:t>
            </w:r>
          </w:p>
          <w:p w:rsidR="00EF76E5" w:rsidRPr="00EF76E5" w:rsidRDefault="00EF76E5" w:rsidP="00C64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6E5">
              <w:rPr>
                <w:rFonts w:ascii="Times New Roman" w:eastAsia="Calibri" w:hAnsi="Times New Roman" w:cs="Times New Roman"/>
                <w:sz w:val="28"/>
                <w:szCs w:val="28"/>
              </w:rPr>
              <w:t>Появляется стимуляция собственной игровой, коммуникативной активности.</w:t>
            </w:r>
          </w:p>
          <w:p w:rsidR="00EF76E5" w:rsidRPr="00EF76E5" w:rsidRDefault="00EF76E5" w:rsidP="00C64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6E5">
              <w:rPr>
                <w:rFonts w:ascii="Times New Roman" w:eastAsia="Calibri" w:hAnsi="Times New Roman" w:cs="Times New Roman"/>
                <w:sz w:val="28"/>
                <w:szCs w:val="28"/>
              </w:rPr>
              <w:t>Происходит развитие произвольной регуляции поведения, а такжезрительного и слухового внимания, восприятия, памяти и др.</w:t>
            </w:r>
          </w:p>
        </w:tc>
      </w:tr>
      <w:tr w:rsidR="00A21580" w:rsidRPr="00EF76E5" w:rsidTr="00A21580">
        <w:tc>
          <w:tcPr>
            <w:tcW w:w="1490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года</w:t>
            </w:r>
          </w:p>
        </w:tc>
        <w:tc>
          <w:tcPr>
            <w:tcW w:w="5528" w:type="dxa"/>
          </w:tcPr>
          <w:p w:rsidR="00EF76E5" w:rsidRDefault="00A21580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объединяются для игры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2—3 человека. Но еще не распределяют роли, нет взаимодействия персонажей, не учитыв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аются игровые желания другого. Дети 3-4 лет п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одражают действиям с игрушкой партнеров</w:t>
            </w:r>
          </w:p>
          <w:p w:rsidR="00391BEF" w:rsidRPr="00391BEF" w:rsidRDefault="00391BE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Речь ребенка состоит из простых предложений. Дети беседуют, но не всегда отвечают друг другу. </w:t>
            </w:r>
          </w:p>
        </w:tc>
        <w:tc>
          <w:tcPr>
            <w:tcW w:w="4347" w:type="dxa"/>
          </w:tcPr>
          <w:p w:rsidR="00EF76E5" w:rsidRPr="00EF76E5" w:rsidRDefault="00A21580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проявляют интерес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предметным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твиям партнера, подражание им. Проявляется с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пособность пригласить партнера к выполнению совместной работы. </w:t>
            </w:r>
          </w:p>
        </w:tc>
      </w:tr>
      <w:tr w:rsidR="00A21580" w:rsidRPr="00EF76E5" w:rsidTr="00CF2CC9">
        <w:trPr>
          <w:trHeight w:val="2260"/>
        </w:trPr>
        <w:tc>
          <w:tcPr>
            <w:tcW w:w="1490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 – 5 лет</w:t>
            </w:r>
          </w:p>
        </w:tc>
        <w:tc>
          <w:tcPr>
            <w:tcW w:w="5528" w:type="dxa"/>
          </w:tcPr>
          <w:p w:rsid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объединения состоят из 2—5 детей. Увеличивается продолжитель</w:t>
            </w:r>
            <w:r w:rsidR="00A2158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игрового взаимодействия. Дети 4-5 лет распределяют роли, с</w:t>
            </w: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огласовывают игровые действия по ходу игры. Появляется ролевое общение. При конфликтах оказывают давление на партнеров, но чаще пытаются объяснить партнеру правомерность своих притязаний</w:t>
            </w:r>
          </w:p>
          <w:p w:rsidR="00391BEF" w:rsidRPr="00391BEF" w:rsidRDefault="00391BE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ребенка состоит из слож</w:t>
            </w:r>
            <w:r w:rsidR="00A2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предложений. В беседе дети </w:t>
            </w: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адресуют свои высказывания друг другу. Появляется утрированный детский эгоизм, направленный на подчеркивание своего превос</w:t>
            </w:r>
            <w:r w:rsidR="006248C4">
              <w:rPr>
                <w:rFonts w:ascii="Times New Roman" w:eastAsia="Times New Roman" w:hAnsi="Times New Roman" w:cs="Times New Roman"/>
                <w:sz w:val="28"/>
                <w:szCs w:val="28"/>
              </w:rPr>
              <w:t>ходства перед другими детьми.</w:t>
            </w:r>
          </w:p>
        </w:tc>
        <w:tc>
          <w:tcPr>
            <w:tcW w:w="4347" w:type="dxa"/>
          </w:tcPr>
          <w:p w:rsidR="00EF76E5" w:rsidRPr="00EF76E5" w:rsidRDefault="009C753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4-5 лет проявляется с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пособность (с помощью взрослого) разделить материал и распределить обя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занности при выполнении работы. Наблюдается с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тремление к получению конечного результата.</w:t>
            </w:r>
          </w:p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580" w:rsidRPr="00EF76E5" w:rsidTr="00A21580">
        <w:tc>
          <w:tcPr>
            <w:tcW w:w="1490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– 6 лет</w:t>
            </w:r>
          </w:p>
        </w:tc>
        <w:tc>
          <w:tcPr>
            <w:tcW w:w="5528" w:type="dxa"/>
          </w:tcPr>
          <w:p w:rsid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Возрастает избирательность и устойчивость взаимодействия. При планировании игры основное внимание уделяют согласованию ее правил. Появляются попытки совместного распределения ролей. При конфликтах объясняют партнеру свои действия и критику действий другого, ссылаясь на правила</w:t>
            </w:r>
          </w:p>
          <w:p w:rsidR="00391BEF" w:rsidRPr="00391BEF" w:rsidRDefault="00391BE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детей относятся не только к настоящей ситуации, но содержат информацию о прошедших событиях. Дети внимательно слушают друг друга. Эмоционально переживают рассказ другого.</w:t>
            </w:r>
          </w:p>
        </w:tc>
        <w:tc>
          <w:tcPr>
            <w:tcW w:w="4347" w:type="dxa"/>
          </w:tcPr>
          <w:p w:rsidR="00EF76E5" w:rsidRPr="00EF76E5" w:rsidRDefault="009C753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Проявляется с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пособность предложить группе сверстников план совместной работы.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Наблюдается с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амостоятельное 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обязанностей внутри группы, учет мнений членов группы, р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чувства сопричастности общему делу.</w:t>
            </w:r>
          </w:p>
        </w:tc>
      </w:tr>
      <w:tr w:rsidR="00A21580" w:rsidRPr="00EF76E5" w:rsidTr="00A21580">
        <w:tc>
          <w:tcPr>
            <w:tcW w:w="1490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– 7 лет</w:t>
            </w:r>
          </w:p>
        </w:tc>
        <w:tc>
          <w:tcPr>
            <w:tcW w:w="5528" w:type="dxa"/>
          </w:tcPr>
          <w:p w:rsidR="00EF76E5" w:rsidRPr="00EF76E5" w:rsidRDefault="009C753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Наблюдается п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редварительное совместное планирование игры, распределение ролей. Ролевое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аимодействие свертывается. Дети 6-7 лет м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огут оказать помощь и поддержку друзьям. Во взаимодействии ориентируются на социальные нормы и правила</w:t>
            </w:r>
          </w:p>
        </w:tc>
        <w:tc>
          <w:tcPr>
            <w:tcW w:w="3969" w:type="dxa"/>
          </w:tcPr>
          <w:p w:rsidR="00EF76E5" w:rsidRP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Пытаются дать собесе</w:t>
            </w:r>
            <w:r w:rsidR="009C753F">
              <w:rPr>
                <w:rFonts w:ascii="Times New Roman" w:eastAsia="Times New Roman" w:hAnsi="Times New Roman" w:cs="Times New Roman"/>
                <w:sz w:val="28"/>
                <w:szCs w:val="28"/>
              </w:rPr>
              <w:t>днику как можно более полную и точную информацию.</w:t>
            </w:r>
          </w:p>
          <w:p w:rsidR="00EF76E5" w:rsidRDefault="00EF76E5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6-7 лет проявляют интер</w:t>
            </w:r>
            <w:r w:rsidR="009C7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 к ровеснику, как к личности. </w:t>
            </w:r>
            <w:r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Ребятам важно настроение и желания друг друга.</w:t>
            </w:r>
          </w:p>
          <w:p w:rsidR="00391BEF" w:rsidRPr="00391BEF" w:rsidRDefault="00391BE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7" w:type="dxa"/>
          </w:tcPr>
          <w:p w:rsidR="00EF76E5" w:rsidRPr="00EF76E5" w:rsidRDefault="009C753F" w:rsidP="00C6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и усложнение форм совместной работы (интегрированная деятельность).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Наблюдаетсяколлективное создание замысла, д</w:t>
            </w:r>
            <w:r w:rsidR="00EF76E5" w:rsidRPr="00EF76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оброжелательное внимание к партнерам</w:t>
            </w:r>
          </w:p>
        </w:tc>
      </w:tr>
    </w:tbl>
    <w:p w:rsidR="00602165" w:rsidRPr="006B003E" w:rsidRDefault="00602165" w:rsidP="00C641D3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602165" w:rsidRPr="006B003E" w:rsidSect="00CB5880">
          <w:pgSz w:w="16838" w:h="11906" w:orient="landscape"/>
          <w:pgMar w:top="851" w:right="709" w:bottom="1134" w:left="1134" w:header="709" w:footer="709" w:gutter="0"/>
          <w:cols w:space="720"/>
        </w:sectPr>
      </w:pPr>
    </w:p>
    <w:p w:rsidR="0062211E" w:rsidRDefault="0050316B" w:rsidP="00B81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B81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29D" w:rsidRPr="0077329D">
        <w:rPr>
          <w:rFonts w:ascii="Times New Roman" w:hAnsi="Times New Roman" w:cs="Times New Roman"/>
          <w:b/>
          <w:sz w:val="28"/>
          <w:szCs w:val="28"/>
        </w:rPr>
        <w:t>Часть Программы, формируе</w:t>
      </w:r>
      <w:r w:rsidR="00B81A85">
        <w:rPr>
          <w:rFonts w:ascii="Times New Roman" w:hAnsi="Times New Roman" w:cs="Times New Roman"/>
          <w:b/>
          <w:sz w:val="28"/>
          <w:szCs w:val="28"/>
        </w:rPr>
        <w:t xml:space="preserve">мая участниками образовательных </w:t>
      </w:r>
      <w:r w:rsidR="0077329D" w:rsidRPr="0077329D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B81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7F">
        <w:rPr>
          <w:rFonts w:ascii="Times New Roman" w:hAnsi="Times New Roman" w:cs="Times New Roman"/>
          <w:b/>
          <w:sz w:val="28"/>
          <w:szCs w:val="28"/>
        </w:rPr>
        <w:t>«Оглянись вокруг</w:t>
      </w:r>
      <w:r w:rsidR="0062211E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9D" w:rsidRPr="0077329D" w:rsidRDefault="0077329D" w:rsidP="00703E9F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29D">
        <w:rPr>
          <w:rFonts w:ascii="Times New Roman" w:hAnsi="Times New Roman" w:cs="Times New Roman"/>
          <w:b/>
          <w:sz w:val="28"/>
          <w:szCs w:val="28"/>
        </w:rPr>
        <w:tab/>
      </w:r>
    </w:p>
    <w:p w:rsidR="0077329D" w:rsidRDefault="0050316B" w:rsidP="00C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B81A85">
        <w:rPr>
          <w:rFonts w:ascii="Times New Roman" w:hAnsi="Times New Roman" w:cs="Times New Roman"/>
          <w:b/>
          <w:sz w:val="28"/>
          <w:szCs w:val="28"/>
        </w:rPr>
        <w:t>.1.</w:t>
      </w:r>
      <w:r w:rsidR="0077329D" w:rsidRPr="0077329D">
        <w:rPr>
          <w:rFonts w:ascii="Times New Roman" w:hAnsi="Times New Roman" w:cs="Times New Roman"/>
          <w:b/>
          <w:sz w:val="28"/>
          <w:szCs w:val="28"/>
        </w:rPr>
        <w:tab/>
        <w:t xml:space="preserve"> Образовательные потребности, интересы и мотивы детей, их семей и педагогов по реализации Программы</w:t>
      </w:r>
    </w:p>
    <w:p w:rsidR="00CF4730" w:rsidRDefault="0065724D" w:rsidP="00F3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4730" w:rsidRPr="00DF0153">
        <w:rPr>
          <w:rFonts w:ascii="Times New Roman" w:hAnsi="Times New Roman" w:cs="Times New Roman"/>
          <w:sz w:val="28"/>
          <w:szCs w:val="28"/>
        </w:rPr>
        <w:t xml:space="preserve">ошкольный возраст – наиболее целесообразный период для эстетического и художественного </w:t>
      </w:r>
      <w:r w:rsidR="00CF4730" w:rsidRPr="00120F05">
        <w:rPr>
          <w:rFonts w:ascii="Times New Roman" w:hAnsi="Times New Roman" w:cs="Times New Roman"/>
          <w:sz w:val="28"/>
          <w:szCs w:val="28"/>
        </w:rPr>
        <w:t xml:space="preserve">развития, так как в этом возрасте дети </w:t>
      </w:r>
      <w:r w:rsidR="00CF4730" w:rsidRPr="00C36F38">
        <w:rPr>
          <w:rFonts w:ascii="Times New Roman" w:hAnsi="Times New Roman" w:cs="Times New Roman"/>
          <w:sz w:val="28"/>
          <w:szCs w:val="28"/>
        </w:rPr>
        <w:t xml:space="preserve">эмоционально реагируют на </w:t>
      </w:r>
      <w:r w:rsidR="00CF4730">
        <w:rPr>
          <w:rFonts w:ascii="Times New Roman" w:hAnsi="Times New Roman" w:cs="Times New Roman"/>
          <w:sz w:val="28"/>
          <w:szCs w:val="28"/>
        </w:rPr>
        <w:t xml:space="preserve">эстетическую сторону действительности, </w:t>
      </w:r>
      <w:r w:rsidR="00CF4730" w:rsidRPr="00120F05">
        <w:rPr>
          <w:rFonts w:ascii="Times New Roman" w:hAnsi="Times New Roman" w:cs="Times New Roman"/>
          <w:sz w:val="28"/>
          <w:szCs w:val="28"/>
        </w:rPr>
        <w:t xml:space="preserve">обладают большим </w:t>
      </w:r>
      <w:r w:rsidR="00CF4730" w:rsidRPr="006A0885">
        <w:rPr>
          <w:rFonts w:ascii="Times New Roman" w:hAnsi="Times New Roman" w:cs="Times New Roman"/>
          <w:sz w:val="28"/>
          <w:szCs w:val="28"/>
        </w:rPr>
        <w:t>потенциалом воображения</w:t>
      </w:r>
      <w:r w:rsidR="00CF4730">
        <w:rPr>
          <w:rFonts w:ascii="Times New Roman" w:hAnsi="Times New Roman" w:cs="Times New Roman"/>
          <w:sz w:val="28"/>
          <w:szCs w:val="28"/>
        </w:rPr>
        <w:t xml:space="preserve"> и фантазии. </w:t>
      </w:r>
      <w:r w:rsidR="00CF4730" w:rsidRPr="00C63E7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</w:t>
      </w:r>
      <w:r w:rsidR="00063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заинтересованность. Рассматривая и созерцая всё вокруг с</w:t>
      </w:r>
      <w:r w:rsidR="00CF4730" w:rsidRPr="00C63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</w:t>
      </w:r>
      <w:r w:rsidR="00CF4730">
        <w:rPr>
          <w:rFonts w:ascii="Times New Roman" w:hAnsi="Times New Roman" w:cs="Times New Roman"/>
          <w:sz w:val="28"/>
          <w:szCs w:val="28"/>
          <w:shd w:val="clear" w:color="auto" w:fill="FFFFFF"/>
        </w:rPr>
        <w:t>ого года жизни они слышат колыбельную песню, сказку, рассматривают иллюстрации и картинки</w:t>
      </w:r>
      <w:r w:rsidR="00CF4730" w:rsidRPr="00C63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Одновременно, с действительностью искусство становится источником их радостных переживаний. </w:t>
      </w:r>
    </w:p>
    <w:p w:rsidR="00CF4730" w:rsidRPr="00F30D09" w:rsidRDefault="0065724D" w:rsidP="00F3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7C7E">
        <w:rPr>
          <w:rFonts w:ascii="Times New Roman" w:eastAsia="Times New Roman" w:hAnsi="Times New Roman" w:cs="Times New Roman"/>
          <w:sz w:val="28"/>
          <w:szCs w:val="28"/>
        </w:rPr>
        <w:t>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реализации</w:t>
      </w:r>
      <w:r w:rsidRPr="008F7C7E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="006C10A3">
        <w:rPr>
          <w:rFonts w:ascii="Times New Roman" w:eastAsia="Times New Roman" w:hAnsi="Times New Roman" w:cs="Times New Roman"/>
          <w:sz w:val="28"/>
          <w:szCs w:val="28"/>
        </w:rPr>
        <w:t xml:space="preserve">раммы, направленную на развитие детей в художественно-эстетической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возниклав</w:t>
      </w:r>
      <w:r w:rsidRPr="008F7C7E">
        <w:rPr>
          <w:rFonts w:ascii="Times New Roman" w:eastAsia="Times New Roman" w:hAnsi="Times New Roman" w:cs="Times New Roman"/>
          <w:sz w:val="28"/>
          <w:szCs w:val="28"/>
        </w:rPr>
        <w:t xml:space="preserve"> связи с 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F47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0D09" w:rsidRPr="003B312A">
        <w:rPr>
          <w:rFonts w:ascii="Times New Roman" w:eastAsia="Times New Roman" w:hAnsi="Times New Roman" w:cs="Times New Roman"/>
          <w:sz w:val="28"/>
          <w:szCs w:val="28"/>
        </w:rPr>
        <w:t>аскрытие и развитие</w:t>
      </w:r>
      <w:r w:rsidR="00F30D09" w:rsidRPr="008F7C7E">
        <w:rPr>
          <w:rFonts w:ascii="Times New Roman" w:eastAsia="Times New Roman" w:hAnsi="Times New Roman" w:cs="Times New Roman"/>
          <w:sz w:val="28"/>
          <w:szCs w:val="28"/>
        </w:rPr>
        <w:t xml:space="preserve"> детской индивидуальности</w:t>
      </w:r>
      <w:r w:rsidR="00F30D09" w:rsidRPr="003B312A">
        <w:rPr>
          <w:rFonts w:ascii="Times New Roman" w:eastAsia="Times New Roman" w:hAnsi="Times New Roman" w:cs="Times New Roman"/>
          <w:sz w:val="28"/>
          <w:szCs w:val="28"/>
        </w:rPr>
        <w:t>, формирование</w:t>
      </w:r>
      <w:r w:rsidR="00F30D09" w:rsidRPr="003B312A">
        <w:rPr>
          <w:rFonts w:ascii="Times New Roman" w:hAnsi="Times New Roman" w:cs="Times New Roman"/>
          <w:sz w:val="28"/>
          <w:szCs w:val="28"/>
        </w:rPr>
        <w:t>детских творческих способностей</w:t>
      </w:r>
      <w:r w:rsidR="00F30D09">
        <w:rPr>
          <w:rFonts w:ascii="Times New Roman" w:hAnsi="Times New Roman" w:cs="Times New Roman"/>
          <w:sz w:val="28"/>
          <w:szCs w:val="28"/>
        </w:rPr>
        <w:t>,</w:t>
      </w:r>
      <w:r w:rsidR="00F30D09" w:rsidRPr="003B312A">
        <w:rPr>
          <w:rFonts w:ascii="Times New Roman" w:eastAsia="Times New Roman" w:hAnsi="Times New Roman" w:cs="Times New Roman"/>
          <w:sz w:val="28"/>
          <w:szCs w:val="28"/>
        </w:rPr>
        <w:t xml:space="preserve"> приобщение</w:t>
      </w:r>
      <w:r w:rsidR="00F30D09" w:rsidRPr="008F7C7E">
        <w:rPr>
          <w:rFonts w:ascii="Times New Roman" w:eastAsia="Times New Roman" w:hAnsi="Times New Roman" w:cs="Times New Roman"/>
          <w:sz w:val="28"/>
          <w:szCs w:val="28"/>
        </w:rPr>
        <w:t xml:space="preserve"> к культуре, традициям родного края, </w:t>
      </w:r>
      <w:r w:rsidR="00F30D09" w:rsidRPr="003B312A">
        <w:rPr>
          <w:rFonts w:ascii="Times New Roman" w:hAnsi="Times New Roman" w:cs="Times New Roman"/>
          <w:sz w:val="28"/>
          <w:szCs w:val="28"/>
        </w:rPr>
        <w:t>одна из наиболее важных задач педагогическо</w:t>
      </w:r>
      <w:r>
        <w:rPr>
          <w:rFonts w:ascii="Times New Roman" w:hAnsi="Times New Roman" w:cs="Times New Roman"/>
          <w:sz w:val="28"/>
          <w:szCs w:val="28"/>
        </w:rPr>
        <w:t>й практики на современном этапе, которую педагогиче</w:t>
      </w:r>
      <w:r w:rsidR="0006317F">
        <w:rPr>
          <w:rFonts w:ascii="Times New Roman" w:hAnsi="Times New Roman" w:cs="Times New Roman"/>
          <w:sz w:val="28"/>
          <w:szCs w:val="28"/>
        </w:rPr>
        <w:t>ский коллектив дошкольной группы МБОУ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6C10A3">
        <w:rPr>
          <w:rFonts w:ascii="Times New Roman" w:hAnsi="Times New Roman" w:cs="Times New Roman"/>
          <w:sz w:val="28"/>
          <w:szCs w:val="28"/>
        </w:rPr>
        <w:t>шает через реализац</w:t>
      </w:r>
      <w:r w:rsidR="000C66F7">
        <w:rPr>
          <w:rFonts w:ascii="Times New Roman" w:hAnsi="Times New Roman" w:cs="Times New Roman"/>
          <w:sz w:val="28"/>
          <w:szCs w:val="28"/>
        </w:rPr>
        <w:t>ию Программы «Оглянись вокруг</w:t>
      </w:r>
      <w:r w:rsidR="006C10A3">
        <w:rPr>
          <w:rFonts w:ascii="Times New Roman" w:hAnsi="Times New Roman" w:cs="Times New Roman"/>
          <w:sz w:val="28"/>
          <w:szCs w:val="28"/>
        </w:rPr>
        <w:t>»</w:t>
      </w:r>
    </w:p>
    <w:p w:rsidR="003B312A" w:rsidRPr="008F7C7E" w:rsidRDefault="00CF4730" w:rsidP="00CF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4D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данной программы определяется </w:t>
      </w:r>
      <w:r w:rsidRPr="0065724D">
        <w:rPr>
          <w:rFonts w:ascii="Times New Roman" w:eastAsia="Calibri" w:hAnsi="Times New Roman" w:cs="Times New Roman"/>
          <w:sz w:val="28"/>
          <w:szCs w:val="28"/>
        </w:rPr>
        <w:t>образовательными потребностями и интересами детей,</w:t>
      </w:r>
      <w:r w:rsidR="0065724D" w:rsidRPr="0065724D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65724D">
        <w:rPr>
          <w:rFonts w:ascii="Times New Roman" w:eastAsia="Calibri" w:hAnsi="Times New Roman" w:cs="Times New Roman"/>
          <w:sz w:val="28"/>
          <w:szCs w:val="28"/>
        </w:rPr>
        <w:t xml:space="preserve"> их семей, а также </w:t>
      </w:r>
      <w:r w:rsidRPr="0065724D">
        <w:rPr>
          <w:rFonts w:ascii="Times New Roman" w:eastAsia="Calibri" w:hAnsi="Times New Roman" w:cs="Times New Roman"/>
          <w:sz w:val="28"/>
          <w:szCs w:val="28"/>
        </w:rPr>
        <w:t>возможностями педагогического коллектива учреждения</w:t>
      </w:r>
      <w:r w:rsidR="006572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499C" w:rsidRDefault="00C7499C" w:rsidP="0065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885" w:rsidRPr="00C7499C" w:rsidRDefault="006A0885" w:rsidP="006572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499C" w:rsidRDefault="002A192D" w:rsidP="0016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0316B">
        <w:rPr>
          <w:rFonts w:ascii="Times New Roman" w:hAnsi="Times New Roman" w:cs="Times New Roman"/>
          <w:b/>
          <w:sz w:val="28"/>
          <w:szCs w:val="28"/>
        </w:rPr>
        <w:t>8</w:t>
      </w:r>
      <w:r w:rsidR="00B81A85">
        <w:rPr>
          <w:rFonts w:ascii="Times New Roman" w:hAnsi="Times New Roman" w:cs="Times New Roman"/>
          <w:b/>
          <w:sz w:val="28"/>
          <w:szCs w:val="28"/>
        </w:rPr>
        <w:t>.2</w:t>
      </w:r>
      <w:r w:rsidR="0077329D" w:rsidRPr="00C7499C">
        <w:rPr>
          <w:rFonts w:ascii="Times New Roman" w:hAnsi="Times New Roman" w:cs="Times New Roman"/>
          <w:b/>
          <w:sz w:val="28"/>
          <w:szCs w:val="28"/>
        </w:rPr>
        <w:t>.</w:t>
      </w:r>
      <w:r w:rsidR="0077329D" w:rsidRPr="00C7499C">
        <w:rPr>
          <w:rFonts w:ascii="Times New Roman" w:hAnsi="Times New Roman" w:cs="Times New Roman"/>
          <w:b/>
          <w:sz w:val="28"/>
          <w:szCs w:val="28"/>
        </w:rPr>
        <w:tab/>
        <w:t>Специфика национальных, социокультурных условий образовательной деятельности</w:t>
      </w:r>
    </w:p>
    <w:p w:rsidR="00D11816" w:rsidRPr="00D11816" w:rsidRDefault="00D11816" w:rsidP="003D6F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816">
        <w:rPr>
          <w:rFonts w:ascii="Times New Roman" w:eastAsia="Times New Roman" w:hAnsi="Times New Roman" w:cs="Times New Roman"/>
          <w:sz w:val="28"/>
          <w:szCs w:val="28"/>
        </w:rPr>
        <w:t>При осуществлении образовательного процесса педагогическим ко</w:t>
      </w:r>
      <w:r w:rsidR="000C66F7">
        <w:rPr>
          <w:rFonts w:ascii="Times New Roman" w:eastAsia="Times New Roman" w:hAnsi="Times New Roman" w:cs="Times New Roman"/>
          <w:sz w:val="28"/>
          <w:szCs w:val="28"/>
        </w:rPr>
        <w:t>ллективом дошкольной группы</w:t>
      </w:r>
      <w:r w:rsidRPr="00D11816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национальные и социокультурные, условия осуществления образовательного процесса. </w:t>
      </w:r>
    </w:p>
    <w:p w:rsidR="00D11816" w:rsidRPr="00D11816" w:rsidRDefault="00D11816" w:rsidP="00D1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Географическое расположение </w:t>
      </w:r>
      <w:r w:rsidR="000C66F7">
        <w:rPr>
          <w:rFonts w:ascii="Times New Roman" w:eastAsia="Times New Roman" w:hAnsi="Times New Roman" w:cs="Times New Roman"/>
          <w:bCs/>
          <w:sz w:val="28"/>
          <w:szCs w:val="28"/>
        </w:rPr>
        <w:t>п. Восточный</w:t>
      </w:r>
      <w:r w:rsidRPr="00D118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соседство</w:t>
      </w:r>
      <w:r w:rsidR="000C66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Казахстаном</w:t>
      </w:r>
      <w:r w:rsidRPr="00D1181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социально - исторические условия обусловили </w:t>
      </w:r>
      <w:r w:rsidRPr="00D11816">
        <w:rPr>
          <w:rFonts w:ascii="Times New Roman" w:eastAsia="Times New Roman" w:hAnsi="Times New Roman" w:cs="Times New Roman"/>
          <w:bCs/>
          <w:i/>
          <w:sz w:val="28"/>
          <w:szCs w:val="28"/>
        </w:rPr>
        <w:t>многонациональный</w:t>
      </w:r>
      <w:r w:rsidR="000C66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группы</w:t>
      </w:r>
      <w:r w:rsidRPr="00D11816">
        <w:rPr>
          <w:rFonts w:ascii="Times New Roman" w:eastAsia="Times New Roman" w:hAnsi="Times New Roman" w:cs="Times New Roman"/>
          <w:bCs/>
          <w:sz w:val="28"/>
          <w:szCs w:val="28"/>
        </w:rPr>
        <w:t xml:space="preserve">: русские, украинцы, татары, казахи, башкиры и др. </w:t>
      </w:r>
    </w:p>
    <w:p w:rsidR="00D11816" w:rsidRPr="00D11816" w:rsidRDefault="002C304A" w:rsidP="003D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Территория п.Восточный расположена на границе восточного Оренбуржья и северного Казахстана</w:t>
      </w:r>
      <w:r w:rsidR="004024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разработке Программы </w:t>
      </w:r>
      <w:r w:rsidR="00283C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 учел преобладающий резко </w:t>
      </w:r>
      <w:r w:rsidR="00D11816" w:rsidRPr="0027385E">
        <w:rPr>
          <w:rFonts w:ascii="Times New Roman" w:eastAsia="Times New Roman" w:hAnsi="Times New Roman" w:cs="Times New Roman"/>
          <w:bCs/>
          <w:sz w:val="28"/>
          <w:szCs w:val="28"/>
        </w:rPr>
        <w:t>континентальный климат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Светлинском районе ,</w:t>
      </w:r>
      <w:r w:rsidR="00402422" w:rsidRPr="0027385E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r w:rsidR="00D11816" w:rsidRPr="0027385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оказывает существенное влияние на воспитательно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>-образовательн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 процесс. Так, режим дня в дошкольной группе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 с учетом холодного и теплого времени года. Организация прогулок в зимнее врем</w:t>
      </w:r>
      <w:r w:rsidR="00BA5C03">
        <w:rPr>
          <w:rFonts w:ascii="Times New Roman" w:eastAsia="Times New Roman" w:hAnsi="Times New Roman" w:cs="Times New Roman"/>
          <w:bCs/>
          <w:sz w:val="28"/>
          <w:szCs w:val="28"/>
        </w:rPr>
        <w:t xml:space="preserve">я осуществляется ежедневно, а при температуре воздуха 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>ниже -15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A5C03" w:rsidRPr="00BA5C0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скорости ветра более 7м/с продолжи</w:t>
      </w:r>
      <w:r w:rsidR="00DB18EE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тельность прогулки сокращается. 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>В летнее время года большую часть дня воспитанники проводят на воздухе (</w:t>
      </w:r>
      <w:r w:rsidR="00FF1313" w:rsidRPr="001647A3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игры, развлечения, экскурсии </w:t>
      </w:r>
      <w:r w:rsidR="00D11816" w:rsidRPr="00D11816">
        <w:rPr>
          <w:rFonts w:ascii="Times New Roman" w:eastAsia="Times New Roman" w:hAnsi="Times New Roman" w:cs="Times New Roman"/>
          <w:bCs/>
          <w:sz w:val="28"/>
          <w:szCs w:val="28"/>
        </w:rPr>
        <w:t>и т.п.)</w:t>
      </w:r>
    </w:p>
    <w:p w:rsidR="00827976" w:rsidRPr="00DB18EE" w:rsidRDefault="00D11816" w:rsidP="00DB18EE">
      <w:pPr>
        <w:pBdr>
          <w:bar w:val="single" w:sz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Социокультурные особенности</w:t>
      </w:r>
      <w:r w:rsidR="002C304A">
        <w:rPr>
          <w:rFonts w:ascii="Times New Roman" w:eastAsia="Times New Roman" w:hAnsi="Times New Roman" w:cs="Times New Roman"/>
          <w:sz w:val="28"/>
          <w:szCs w:val="28"/>
        </w:rPr>
        <w:t xml:space="preserve"> Светлинского района </w:t>
      </w:r>
      <w:r w:rsidRPr="00827976">
        <w:rPr>
          <w:rFonts w:ascii="Times New Roman" w:eastAsia="Times New Roman" w:hAnsi="Times New Roman" w:cs="Times New Roman"/>
          <w:sz w:val="28"/>
          <w:szCs w:val="28"/>
        </w:rPr>
        <w:t xml:space="preserve">также не могут не сказаться на содержании </w:t>
      </w:r>
      <w:r w:rsidR="002C304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дошкольной группы</w:t>
      </w:r>
      <w:r w:rsidRPr="00827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7976"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 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Любовь к Родине начинается </w:t>
      </w:r>
      <w:r w:rsidR="00AF27B2">
        <w:rPr>
          <w:rFonts w:ascii="Times New Roman" w:eastAsia="Times New Roman" w:hAnsi="Times New Roman" w:cs="Times New Roman"/>
          <w:color w:val="000000"/>
          <w:sz w:val="28"/>
          <w:szCs w:val="28"/>
        </w:rPr>
        <w:t>с чувства любви к своей малой Родине</w:t>
      </w:r>
      <w:r w:rsidR="00827976"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История поселка</w:t>
      </w:r>
      <w:r w:rsidR="006F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Восточный</w:t>
      </w:r>
      <w:r w:rsidR="00827976"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живая история, она отражается и в биографии семьи и в судьбе старшего поколения. </w:t>
      </w:r>
      <w:r w:rsidR="006F156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то наш целинный край много сделал для нашей Родины.</w:t>
      </w:r>
    </w:p>
    <w:p w:rsidR="00827976" w:rsidRPr="00827976" w:rsidRDefault="00827976" w:rsidP="0082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непосредственно-образовательной деятельности, режимных моментах педагоги дают детям краеведческие с</w:t>
      </w:r>
      <w:r w:rsidR="006F156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родном поселке Восточный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, об истории его возникновения, о его достопримечательностях.</w:t>
      </w:r>
      <w:r w:rsidR="009B0401"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воспитывают гордость за свою малую Ро</w:t>
      </w:r>
      <w:r w:rsidR="009B0401">
        <w:rPr>
          <w:rFonts w:ascii="Times New Roman" w:eastAsia="Times New Roman" w:hAnsi="Times New Roman" w:cs="Times New Roman"/>
          <w:color w:val="000000"/>
          <w:sz w:val="28"/>
          <w:szCs w:val="28"/>
        </w:rPr>
        <w:t>дину, желание сделать ее лучше.</w:t>
      </w:r>
      <w:r w:rsidR="006F156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у нас есть такая достоприм</w:t>
      </w:r>
      <w:r w:rsidR="00A54372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ечательность как скала «Верблюд-гора».</w:t>
      </w:r>
      <w:r w:rsidR="00A54372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827976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827976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знакомят детей со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неофициальными </w:t>
      </w:r>
      <w:r w:rsidRPr="00827976">
        <w:rPr>
          <w:rFonts w:ascii="Times New Roman" w:eastAsia="Times New Roman" w:hAnsi="Times New Roman" w:cs="Times New Roman"/>
          <w:color w:val="191919"/>
          <w:sz w:val="28"/>
          <w:szCs w:val="28"/>
        </w:rPr>
        <w:t>символами Оренбуржья</w:t>
      </w:r>
      <w:r w:rsidR="009B04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7976">
        <w:rPr>
          <w:rFonts w:ascii="Times New Roman" w:eastAsia="Times New Roman" w:hAnsi="Times New Roman" w:cs="Times New Roman"/>
          <w:sz w:val="28"/>
          <w:szCs w:val="28"/>
        </w:rPr>
        <w:t>Пуховязальная фабрика «Оренбургский пуховый платок», который славится во всем ми</w:t>
      </w:r>
      <w:r w:rsidR="009B0401">
        <w:rPr>
          <w:rFonts w:ascii="Times New Roman" w:eastAsia="Times New Roman" w:hAnsi="Times New Roman" w:cs="Times New Roman"/>
          <w:sz w:val="28"/>
          <w:szCs w:val="28"/>
        </w:rPr>
        <w:t>ре своими паутинками и платками</w:t>
      </w:r>
      <w:r w:rsidR="00AF27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 некоторыми д</w:t>
      </w:r>
      <w:r w:rsidR="00AF27B2" w:rsidRPr="00AF27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остопримечательностями Оренбург</w:t>
      </w:r>
      <w:r w:rsidR="00AF27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</w:t>
      </w:r>
    </w:p>
    <w:p w:rsidR="00827976" w:rsidRPr="00827976" w:rsidRDefault="00827976" w:rsidP="00827976">
      <w:pPr>
        <w:spacing w:after="51" w:line="242" w:lineRule="auto"/>
        <w:ind w:left="4" w:right="15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используются разнообразные методы и формы организации детской </w:t>
      </w:r>
      <w:r w:rsidR="00DB1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деятельности: народные 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забавы, дидактические игры, слушание музыки, наблюдения в природе, чтение детской литературы, знакомство с народно</w:t>
      </w:r>
      <w:r w:rsidR="006C10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прикладным искусством и др. </w:t>
      </w:r>
    </w:p>
    <w:p w:rsidR="00827976" w:rsidRPr="00827976" w:rsidRDefault="00827976" w:rsidP="00827976">
      <w:pPr>
        <w:spacing w:after="51" w:line="242" w:lineRule="auto"/>
        <w:ind w:left="4" w:right="15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Основной целью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работы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827976" w:rsidRPr="00827976" w:rsidRDefault="00827976" w:rsidP="00827976">
      <w:pPr>
        <w:spacing w:after="51" w:line="242" w:lineRule="auto"/>
        <w:ind w:left="4" w:right="15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827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Задачи: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="000B25FF"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знания детям о родном посёлке(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символика, достопримечательности, промышл</w:t>
      </w:r>
      <w:r w:rsidR="000B25FF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объекты);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именами тех, кто прославил посёлок;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де</w:t>
      </w:r>
      <w:r w:rsidR="00A5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о флоре и фауне Светлинского 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любовь к родному краю, умение видеть прекрасное, гордиться им;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культурой и тра</w:t>
      </w:r>
      <w:r w:rsidR="00A54372"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дициями Светлинского</w:t>
      </w: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экологическую к</w:t>
      </w:r>
      <w:r w:rsidR="000B25FF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ультуру у детей и их родителей.</w:t>
      </w:r>
    </w:p>
    <w:p w:rsidR="00827976" w:rsidRPr="00827976" w:rsidRDefault="00827976" w:rsidP="00827976">
      <w:pPr>
        <w:spacing w:after="51" w:line="242" w:lineRule="auto"/>
        <w:ind w:left="14" w:right="1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27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Материально-технические ресурсы, необходимые для работы: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исторической литературы,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произведений русского народного творчества,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наглядного материала (иллюстрации, фотографии, зарисовки),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разного вида бросового материала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изобразительного материала для продуктивной деятельности, </w:t>
      </w:r>
    </w:p>
    <w:p w:rsidR="00827976" w:rsidRPr="00827976" w:rsidRDefault="00827976" w:rsidP="00827976">
      <w:pPr>
        <w:pStyle w:val="af0"/>
        <w:numPr>
          <w:ilvl w:val="0"/>
          <w:numId w:val="1"/>
        </w:numPr>
        <w:spacing w:after="51" w:line="242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игры, выставки книг, рисунков, поделок. </w:t>
      </w:r>
    </w:p>
    <w:p w:rsidR="00750664" w:rsidRPr="00827976" w:rsidRDefault="00750664" w:rsidP="00827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9B9" w:rsidRDefault="0050316B" w:rsidP="00750664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77329D" w:rsidRPr="00C7499C">
        <w:rPr>
          <w:rFonts w:ascii="Times New Roman" w:hAnsi="Times New Roman" w:cs="Times New Roman"/>
          <w:b/>
          <w:sz w:val="28"/>
          <w:szCs w:val="28"/>
        </w:rPr>
        <w:t>.</w:t>
      </w:r>
      <w:r w:rsidR="00B81A85">
        <w:rPr>
          <w:rFonts w:ascii="Times New Roman" w:hAnsi="Times New Roman" w:cs="Times New Roman"/>
          <w:b/>
          <w:sz w:val="28"/>
          <w:szCs w:val="28"/>
        </w:rPr>
        <w:t>3.</w:t>
      </w:r>
      <w:r w:rsidR="0077329D" w:rsidRPr="00C7499C">
        <w:rPr>
          <w:rFonts w:ascii="Times New Roman" w:hAnsi="Times New Roman" w:cs="Times New Roman"/>
          <w:b/>
          <w:sz w:val="28"/>
          <w:szCs w:val="28"/>
        </w:rPr>
        <w:tab/>
        <w:t>Формы организации работы с детьми</w:t>
      </w:r>
      <w:r w:rsidR="00EE0A3B" w:rsidRPr="00EE0A3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E0A3B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  </w:t>
      </w:r>
      <w:r w:rsidR="00EE0A3B" w:rsidRPr="00EE0A3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3D6F1C" w:rsidRDefault="006D55BE" w:rsidP="003D6F1C">
      <w:pPr>
        <w:tabs>
          <w:tab w:val="left" w:pos="7797"/>
        </w:tabs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55BE">
        <w:rPr>
          <w:rFonts w:ascii="Times New Roman" w:eastAsia="Calibri" w:hAnsi="Times New Roman" w:cs="Times New Roman"/>
          <w:i/>
          <w:sz w:val="28"/>
          <w:szCs w:val="28"/>
        </w:rPr>
        <w:t>Время и сроки реализации парциальной программы:</w:t>
      </w:r>
    </w:p>
    <w:p w:rsidR="00A33BB9" w:rsidRPr="003D6F1C" w:rsidRDefault="006D55BE" w:rsidP="003D6F1C">
      <w:pPr>
        <w:tabs>
          <w:tab w:val="left" w:pos="779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6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реализуется в </w:t>
      </w:r>
      <w:r w:rsidR="003E69B9" w:rsidRPr="003D6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течение 1 </w:t>
      </w:r>
      <w:r w:rsidR="003E69B9" w:rsidRPr="006C10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года работы с детьми раннего и старшего </w:t>
      </w:r>
      <w:r w:rsidRPr="006C10A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 возраста.</w:t>
      </w:r>
    </w:p>
    <w:p w:rsidR="006D55BE" w:rsidRDefault="006C10A3" w:rsidP="00F110C7">
      <w:pPr>
        <w:widowControl w:val="0"/>
        <w:tabs>
          <w:tab w:val="left" w:pos="7797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</w:t>
      </w:r>
      <w:r w:rsidR="00A54372">
        <w:rPr>
          <w:rFonts w:ascii="Times New Roman" w:eastAsia="Times New Roman" w:hAnsi="Times New Roman" w:cs="Times New Roman"/>
          <w:sz w:val="28"/>
          <w:szCs w:val="28"/>
          <w:lang w:eastAsia="en-US"/>
        </w:rPr>
        <w:t>ия программы «Оглянись вокруг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6D55BE" w:rsidRPr="006D55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осуществляется в следующих </w:t>
      </w:r>
      <w:r w:rsidR="006D55BE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формах организации деятельности:</w:t>
      </w:r>
    </w:p>
    <w:p w:rsidR="00E259C6" w:rsidRPr="00FD4FC9" w:rsidRDefault="003E69B9" w:rsidP="00FD4FC9">
      <w:pPr>
        <w:pStyle w:val="af0"/>
        <w:widowControl w:val="0"/>
        <w:numPr>
          <w:ilvl w:val="0"/>
          <w:numId w:val="1"/>
        </w:numPr>
        <w:tabs>
          <w:tab w:val="left" w:pos="1138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Совместная</w:t>
      </w:r>
      <w:r w:rsidR="006D55BE"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образовательная деятельность взрослых и детей, осуществляемая как в ходе занятий, так и в ходе </w:t>
      </w:r>
      <w:r w:rsidR="00E259C6"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осуществления режимных моментов</w:t>
      </w:r>
      <w:r w:rsidR="00E259C6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>фо</w:t>
      </w:r>
      <w:r w:rsidR="00E259C6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>рмирование навыков культуры еды, выполнение гигиенических процедур</w:t>
      </w:r>
      <w:r w:rsidR="00F110C7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пальчиковая и артикуляционная гимнастика, игровые образовательные</w:t>
      </w:r>
      <w:r w:rsidR="00F110C7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ситуации, чтение худ</w:t>
      </w:r>
      <w:r w:rsid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ожественной литература и </w:t>
      </w:r>
      <w:r w:rsidR="00F110C7" w:rsidRPr="00FD4FC9">
        <w:rPr>
          <w:rFonts w:ascii="Times New Roman" w:eastAsia="Times New Roman" w:hAnsi="Times New Roman" w:cs="Times New Roman"/>
          <w:sz w:val="28"/>
          <w:szCs w:val="28"/>
          <w:lang w:eastAsia="en-US"/>
        </w:rPr>
        <w:t>др.)</w:t>
      </w:r>
      <w:r w:rsidR="00FD4FC9" w:rsidRPr="00FD4F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Совместная деятельность</w:t>
      </w:r>
      <w:r w:rsidR="00FD4FC9" w:rsidRPr="003E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предполагает индивидуальную, подгрупповую и групповую формы организации образовательной работы с воспитанниками и </w:t>
      </w:r>
      <w:r w:rsidR="00FD4FC9" w:rsidRPr="00D344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направлена </w:t>
      </w:r>
      <w:r w:rsidR="00FD4FC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эстетического отношения и художественных способностей в активной творческой деятельности детей.</w:t>
      </w:r>
    </w:p>
    <w:p w:rsidR="006D55BE" w:rsidRPr="00FD4FC9" w:rsidRDefault="00E259C6" w:rsidP="00F110C7">
      <w:pPr>
        <w:pStyle w:val="af0"/>
        <w:widowControl w:val="0"/>
        <w:numPr>
          <w:ilvl w:val="0"/>
          <w:numId w:val="1"/>
        </w:numPr>
        <w:tabs>
          <w:tab w:val="left" w:pos="1138"/>
          <w:tab w:val="left" w:pos="77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</w:t>
      </w:r>
      <w:r w:rsidR="006D55BE"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вободная сам</w:t>
      </w:r>
      <w:r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остоятельная деятельность детей</w:t>
      </w:r>
      <w:r w:rsidRPr="00F110C7">
        <w:rPr>
          <w:rFonts w:ascii="Times New Roman" w:eastAsia="Calibri" w:hAnsi="Times New Roman" w:cs="Times New Roman"/>
          <w:sz w:val="28"/>
          <w:szCs w:val="28"/>
        </w:rPr>
        <w:t xml:space="preserve"> (рассматривание иллюстраций, картинок, схем, альбомов, художественно-творческая деятельность, дидактические игры)</w:t>
      </w:r>
    </w:p>
    <w:p w:rsidR="006D55BE" w:rsidRPr="006D55BE" w:rsidRDefault="006D55BE" w:rsidP="003D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E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потенциальных возможностей у детей и активизации процесса обучения в программе </w:t>
      </w:r>
      <w:r w:rsidR="00A54372">
        <w:rPr>
          <w:rFonts w:ascii="Times New Roman" w:eastAsia="Times New Roman" w:hAnsi="Times New Roman" w:cs="Times New Roman"/>
          <w:sz w:val="28"/>
          <w:szCs w:val="28"/>
        </w:rPr>
        <w:t>«Оглянись вокруг</w:t>
      </w:r>
      <w:r w:rsidR="006C10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55B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</w:t>
      </w:r>
      <w:r w:rsidRPr="006D5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формы обучения:</w:t>
      </w:r>
    </w:p>
    <w:p w:rsidR="006D55BE" w:rsidRDefault="006D55BE" w:rsidP="00633267">
      <w:pPr>
        <w:pStyle w:val="af0"/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Целевые прогулки,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организованные в определенной последовательности: от простого к сложному, от знакомого к неизвестному.</w:t>
      </w:r>
    </w:p>
    <w:p w:rsidR="006D55BE" w:rsidRDefault="00DD3F9B" w:rsidP="00633267">
      <w:pPr>
        <w:pStyle w:val="af0"/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Экскурсии</w:t>
      </w:r>
      <w:r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r w:rsidR="006D55BE" w:rsidRPr="003E69B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экскурсия это познавательное, эмоциональное, путешествие,которое дае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детям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получить живые яркие 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en-US"/>
        </w:rPr>
        <w:t>впечатления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D55BE" w:rsidRDefault="006D55BE" w:rsidP="00633267">
      <w:pPr>
        <w:pStyle w:val="af0"/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Чтение художественной и познавательной литературы</w:t>
      </w:r>
      <w:r w:rsidRPr="003E69B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</w:t>
      </w:r>
      <w:r w:rsidRPr="003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Книга </w:t>
      </w:r>
      <w:r w:rsidR="003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3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это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важнейшее средство воспитаниячувств ребенка, развития мышления, воображения, памяти. Книга зарождает в душах детей не только чувство прекрасного, но и развивает их духовный мир, уважение к родной стране, родному краю.</w:t>
      </w:r>
    </w:p>
    <w:p w:rsidR="006D55BE" w:rsidRDefault="006D55BE" w:rsidP="00633267">
      <w:pPr>
        <w:pStyle w:val="af0"/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Игровая деятельность</w:t>
      </w:r>
      <w:r w:rsidRPr="00C41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,</w:t>
      </w:r>
      <w:r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имеющая для дошкольников большое воспитательное и образовательное значение. Именно играя, дети могут лучше усвоить материал, закрепить его, учатся </w:t>
      </w:r>
      <w:r w:rsidR="009B040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использовать</w:t>
      </w:r>
      <w:r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соответствующие речевые и изобразительные средства.</w:t>
      </w:r>
    </w:p>
    <w:p w:rsidR="00F110C7" w:rsidRDefault="006D55BE" w:rsidP="00633267">
      <w:pPr>
        <w:pStyle w:val="af0"/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Праздники и традиции</w:t>
      </w:r>
      <w:r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важная особенность </w:t>
      </w:r>
      <w:r w:rsidR="00C41D43"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художественно-эстетического </w:t>
      </w:r>
      <w:r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воспитания детей. Праздник, являясь традиционным элементом народной жизни, включает в себя народные и национальные традиции. </w:t>
      </w:r>
    </w:p>
    <w:p w:rsidR="006D55BE" w:rsidRPr="00F110C7" w:rsidRDefault="006D55BE" w:rsidP="00F110C7">
      <w:pPr>
        <w:pStyle w:val="af0"/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Взаимодействие с родителями</w:t>
      </w:r>
      <w:r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способствует бережному отношению к традициям, сохранению семейных связей. Родители принимают активное участие в праздниках, выставках,</w:t>
      </w:r>
      <w:r w:rsidR="00C41D43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помогают собирать необходимый фотоматериал, </w:t>
      </w:r>
      <w:r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666670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рганизовывать экскурсии, походы; участвуют в организации предметно-развивающей среды (изготовление атрибутов к </w:t>
      </w:r>
      <w:r w:rsidR="00666670" w:rsidRPr="00F110C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праздникам, играм и пр.)</w:t>
      </w:r>
    </w:p>
    <w:p w:rsidR="006D55BE" w:rsidRPr="00C41D43" w:rsidRDefault="006D55BE" w:rsidP="00F110C7">
      <w:pPr>
        <w:pStyle w:val="af0"/>
        <w:widowControl w:val="0"/>
        <w:numPr>
          <w:ilvl w:val="0"/>
          <w:numId w:val="1"/>
        </w:numPr>
        <w:tabs>
          <w:tab w:val="left" w:pos="114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Реализация проекта</w:t>
      </w:r>
      <w:r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неразрывно связана с творческой деятельностью. Метод проекта способствует развитию свободной, творческой, социально адаптированной личности. И делает образовательный процесс дошкольного учреждения открытым для активного участия родителей и других членов семьи.</w:t>
      </w:r>
    </w:p>
    <w:p w:rsidR="006D55BE" w:rsidRDefault="006D55BE" w:rsidP="00633267">
      <w:pPr>
        <w:pStyle w:val="af0"/>
        <w:widowControl w:val="0"/>
        <w:numPr>
          <w:ilvl w:val="0"/>
          <w:numId w:val="1"/>
        </w:numPr>
        <w:tabs>
          <w:tab w:val="left" w:pos="779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10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Самостоятельная деятельность</w:t>
      </w:r>
      <w:r w:rsidRPr="00C41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предполагает свободную деятельность воспитанников в условиях созданной предметно - развивающей среды.</w:t>
      </w:r>
    </w:p>
    <w:p w:rsidR="00CF2275" w:rsidRPr="000B25FF" w:rsidRDefault="00827976" w:rsidP="000B25FF">
      <w:pPr>
        <w:pStyle w:val="af0"/>
        <w:widowControl w:val="0"/>
        <w:tabs>
          <w:tab w:val="left" w:pos="7797"/>
        </w:tabs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82797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6C10A3">
        <w:rPr>
          <w:rFonts w:ascii="Times New Roman" w:eastAsia="Times New Roman" w:hAnsi="Times New Roman" w:cs="Times New Roman"/>
          <w:sz w:val="28"/>
          <w:szCs w:val="28"/>
          <w:lang w:eastAsia="en-US"/>
        </w:rPr>
        <w:t>еализац</w:t>
      </w:r>
      <w:r w:rsidR="003701CD">
        <w:rPr>
          <w:rFonts w:ascii="Times New Roman" w:eastAsia="Times New Roman" w:hAnsi="Times New Roman" w:cs="Times New Roman"/>
          <w:sz w:val="28"/>
          <w:szCs w:val="28"/>
          <w:lang w:eastAsia="en-US"/>
        </w:rPr>
        <w:t>ия программы «Оглянись вокруг</w:t>
      </w:r>
      <w:r w:rsidR="006C10A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82797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предполагает посл</w:t>
      </w:r>
      <w:r w:rsidR="00D344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едовательное, систематическоехудожественно-эстетическое осмысление окружающего мира и художественное развитие средствами различных видов </w:t>
      </w:r>
      <w:r w:rsidR="00D344DA" w:rsidRPr="001F4BC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62211E" w:rsidRDefault="0062211E" w:rsidP="00CF22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275" w:rsidRPr="00CF2275" w:rsidRDefault="00CF2275" w:rsidP="00CF22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227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122"/>
        <w:tblW w:w="10137" w:type="dxa"/>
        <w:tblLook w:val="04A0"/>
      </w:tblPr>
      <w:tblGrid>
        <w:gridCol w:w="3936"/>
        <w:gridCol w:w="2835"/>
        <w:gridCol w:w="3366"/>
      </w:tblGrid>
      <w:tr w:rsidR="00CF2275" w:rsidRPr="00CF2275" w:rsidTr="00AF27B2">
        <w:tc>
          <w:tcPr>
            <w:tcW w:w="10137" w:type="dxa"/>
            <w:gridSpan w:val="3"/>
          </w:tcPr>
          <w:p w:rsidR="006C10A3" w:rsidRPr="006C10A3" w:rsidRDefault="00660D73" w:rsidP="006C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3701CD">
              <w:rPr>
                <w:rFonts w:ascii="Times New Roman" w:hAnsi="Times New Roman" w:cs="Times New Roman"/>
                <w:b/>
                <w:sz w:val="28"/>
                <w:szCs w:val="28"/>
              </w:rPr>
              <w:t>«Оглянись вокруг</w:t>
            </w:r>
            <w:r w:rsidR="006C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6323B">
              <w:rPr>
                <w:rFonts w:ascii="Times New Roman" w:hAnsi="Times New Roman" w:cs="Times New Roman"/>
                <w:sz w:val="28"/>
                <w:szCs w:val="28"/>
              </w:rPr>
              <w:t>(первая и вторая младшая</w:t>
            </w:r>
            <w:r w:rsidR="00CF2275" w:rsidRPr="00CF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23B"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  <w:r w:rsidR="00CF2275" w:rsidRPr="00CF2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2275" w:rsidRPr="00CF2275" w:rsidTr="000B25FF">
        <w:tc>
          <w:tcPr>
            <w:tcW w:w="3936" w:type="dxa"/>
          </w:tcPr>
          <w:p w:rsidR="00CF2275" w:rsidRPr="00CF2275" w:rsidRDefault="00CF2275" w:rsidP="00CF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835" w:type="dxa"/>
          </w:tcPr>
          <w:p w:rsidR="00CF2275" w:rsidRPr="00CF2275" w:rsidRDefault="00CF2275" w:rsidP="00CF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3366" w:type="dxa"/>
          </w:tcPr>
          <w:p w:rsidR="00CF2275" w:rsidRPr="00CF2275" w:rsidRDefault="00CF2275" w:rsidP="00CF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CF2275" w:rsidRPr="00CF2275" w:rsidTr="000B25FF">
        <w:trPr>
          <w:trHeight w:val="1975"/>
        </w:trPr>
        <w:tc>
          <w:tcPr>
            <w:tcW w:w="3936" w:type="dxa"/>
          </w:tcPr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подгрупповые беседы  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культуры еды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гигиенических процедур 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D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</w:t>
            </w:r>
          </w:p>
          <w:p w:rsidR="00CF2275" w:rsidRPr="00660D73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  <w:p w:rsidR="00660D73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Художественно-творческая деятельность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пальчиковой и артикуляционной гимнастики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иллюстраций</w:t>
            </w:r>
          </w:p>
        </w:tc>
        <w:tc>
          <w:tcPr>
            <w:tcW w:w="2835" w:type="dxa"/>
          </w:tcPr>
          <w:p w:rsidR="00CF2275" w:rsidRPr="00660D73" w:rsidRDefault="00660D73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F2275" w:rsidRPr="00CF2275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  <w:p w:rsidR="00660D73" w:rsidRPr="00CF2275" w:rsidRDefault="00660D73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ассматривание</w:t>
            </w:r>
          </w:p>
          <w:p w:rsidR="00CF2275" w:rsidRPr="00CF2275" w:rsidRDefault="00CF2275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итуации общения</w:t>
            </w:r>
          </w:p>
          <w:p w:rsidR="00CF2275" w:rsidRPr="00CF2275" w:rsidRDefault="00660D73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CF2275" w:rsidRPr="00CF2275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</w:t>
            </w:r>
          </w:p>
          <w:p w:rsidR="00CF2275" w:rsidRPr="00CF2275" w:rsidRDefault="00660D73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</w:t>
            </w:r>
          </w:p>
        </w:tc>
        <w:tc>
          <w:tcPr>
            <w:tcW w:w="3366" w:type="dxa"/>
          </w:tcPr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подгрупповые беседы  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культуры еды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гигиенических процедур</w:t>
            </w:r>
          </w:p>
          <w:p w:rsidR="00CF2275" w:rsidRPr="00CF2275" w:rsidRDefault="00660D73" w:rsidP="00CF2275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</w:t>
            </w:r>
            <w:r w:rsidR="00CF2275"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CF2275" w:rsidRPr="00CF2275" w:rsidRDefault="00CF2275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южетно-ролевые игры</w:t>
            </w:r>
          </w:p>
          <w:p w:rsidR="00CF2275" w:rsidRPr="00CF2275" w:rsidRDefault="00CF2275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D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F2275">
              <w:rPr>
                <w:rFonts w:ascii="Times New Roman" w:hAnsi="Times New Roman" w:cs="Times New Roman"/>
                <w:sz w:val="28"/>
                <w:szCs w:val="28"/>
              </w:rPr>
              <w:t>итуативные беседы</w:t>
            </w:r>
          </w:p>
          <w:p w:rsidR="00CF2275" w:rsidRPr="00660D73" w:rsidRDefault="00660D73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CF2275" w:rsidRPr="00CF2275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</w:t>
            </w:r>
          </w:p>
          <w:p w:rsidR="00CF2275" w:rsidRPr="00CF2275" w:rsidRDefault="00660D73" w:rsidP="00CF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CF22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пальчиковой</w:t>
            </w:r>
            <w:r w:rsidRPr="00660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гимнастики</w:t>
            </w:r>
          </w:p>
        </w:tc>
      </w:tr>
    </w:tbl>
    <w:p w:rsidR="00DB392F" w:rsidRDefault="00B950E6" w:rsidP="00B950E6">
      <w:pPr>
        <w:pStyle w:val="af1"/>
        <w:tabs>
          <w:tab w:val="left" w:pos="315"/>
        </w:tabs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ab/>
      </w:r>
    </w:p>
    <w:p w:rsidR="00B950E6" w:rsidRPr="006C10A3" w:rsidRDefault="00B950E6" w:rsidP="00B950E6">
      <w:pPr>
        <w:pStyle w:val="af1"/>
        <w:tabs>
          <w:tab w:val="left" w:pos="315"/>
        </w:tabs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F2275" w:rsidRPr="00CF2275" w:rsidRDefault="00CF2275" w:rsidP="00CF22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227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деятельность в процессе самостоятельной деятельности детей</w:t>
      </w:r>
    </w:p>
    <w:tbl>
      <w:tblPr>
        <w:tblStyle w:val="71"/>
        <w:tblW w:w="0" w:type="auto"/>
        <w:tblLook w:val="04A0"/>
      </w:tblPr>
      <w:tblGrid>
        <w:gridCol w:w="3369"/>
        <w:gridCol w:w="6627"/>
      </w:tblGrid>
      <w:tr w:rsidR="00CF2275" w:rsidRPr="00CF2275" w:rsidTr="00D06ECE">
        <w:tc>
          <w:tcPr>
            <w:tcW w:w="3369" w:type="dxa"/>
          </w:tcPr>
          <w:p w:rsidR="00CF2275" w:rsidRPr="00CF2275" w:rsidRDefault="006C10A3" w:rsidP="00CF2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0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Программа, формируемая участниками образовательных отношений</w:t>
            </w:r>
          </w:p>
        </w:tc>
        <w:tc>
          <w:tcPr>
            <w:tcW w:w="6627" w:type="dxa"/>
          </w:tcPr>
          <w:p w:rsidR="00CF2275" w:rsidRPr="00CF2275" w:rsidRDefault="00CF2275" w:rsidP="00CF2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F2275" w:rsidRPr="00CF2275" w:rsidTr="00D06ECE">
        <w:tc>
          <w:tcPr>
            <w:tcW w:w="3369" w:type="dxa"/>
          </w:tcPr>
          <w:p w:rsidR="006C10A3" w:rsidRDefault="003701CD" w:rsidP="00CF22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«Оглянись вокруг</w:t>
            </w:r>
            <w:r w:rsidR="006C10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2275" w:rsidRPr="00CF2275" w:rsidRDefault="00CF2275" w:rsidP="00CF22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50B5A"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r w:rsidR="00B6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="00B6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средняя </w:t>
            </w:r>
            <w:r w:rsidR="0026323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="00B66676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7" w:type="dxa"/>
          </w:tcPr>
          <w:p w:rsidR="00CF2275" w:rsidRPr="00CF2275" w:rsidRDefault="00CF2275" w:rsidP="00CF2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Рассма</w:t>
            </w:r>
            <w:r w:rsidR="00FD4FC9"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тривание иллюстраций, картинок, </w:t>
            </w:r>
            <w:r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альбомов</w:t>
            </w:r>
          </w:p>
          <w:p w:rsidR="00CF2275" w:rsidRPr="00C50B5A" w:rsidRDefault="00CF2275" w:rsidP="00CF2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275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</w:t>
            </w:r>
          </w:p>
          <w:p w:rsidR="00FD4FC9" w:rsidRPr="00C50B5A" w:rsidRDefault="00FD4FC9" w:rsidP="00CF2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Игры с куклами</w:t>
            </w:r>
          </w:p>
          <w:p w:rsidR="00FD4FC9" w:rsidRPr="00CF2275" w:rsidRDefault="00C50B5A" w:rsidP="00CF2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в театральном уголке</w:t>
            </w:r>
          </w:p>
        </w:tc>
      </w:tr>
    </w:tbl>
    <w:p w:rsidR="00382047" w:rsidRPr="006C10A3" w:rsidRDefault="00382047" w:rsidP="00DB392F">
      <w:pPr>
        <w:pStyle w:val="af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F2275" w:rsidRPr="00C50B5A" w:rsidRDefault="00CF2275" w:rsidP="00CF2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50B5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Образовательная деятельность в процессе взаимодействия с семьями детей</w:t>
      </w:r>
    </w:p>
    <w:tbl>
      <w:tblPr>
        <w:tblStyle w:val="af2"/>
        <w:tblW w:w="0" w:type="auto"/>
        <w:tblLook w:val="04A0"/>
      </w:tblPr>
      <w:tblGrid>
        <w:gridCol w:w="3510"/>
        <w:gridCol w:w="6486"/>
      </w:tblGrid>
      <w:tr w:rsidR="00CF2275" w:rsidRPr="00C50B5A" w:rsidTr="00D06ECE">
        <w:tc>
          <w:tcPr>
            <w:tcW w:w="3510" w:type="dxa"/>
          </w:tcPr>
          <w:p w:rsidR="00CF2275" w:rsidRPr="00C50B5A" w:rsidRDefault="006C10A3" w:rsidP="00D06E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0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Программа, формируемая участниками образовательных отношений</w:t>
            </w:r>
          </w:p>
        </w:tc>
        <w:tc>
          <w:tcPr>
            <w:tcW w:w="6486" w:type="dxa"/>
          </w:tcPr>
          <w:p w:rsidR="00CF2275" w:rsidRPr="00C50B5A" w:rsidRDefault="00CF2275" w:rsidP="00D06E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 потенциал семьи</w:t>
            </w:r>
          </w:p>
        </w:tc>
      </w:tr>
      <w:tr w:rsidR="00CF2275" w:rsidRPr="00C50B5A" w:rsidTr="00D06ECE">
        <w:tc>
          <w:tcPr>
            <w:tcW w:w="3510" w:type="dxa"/>
          </w:tcPr>
          <w:p w:rsidR="00CF2275" w:rsidRPr="006C10A3" w:rsidRDefault="003701CD" w:rsidP="006C1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«Оглянись вокруг</w:t>
            </w:r>
            <w:r w:rsidR="006C10A3" w:rsidRPr="006C10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2275" w:rsidRPr="00C50B5A" w:rsidRDefault="00CF2275" w:rsidP="00B6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50B5A"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r w:rsidR="00B6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вторая младшая, средняя </w:t>
            </w:r>
            <w:r w:rsidR="0026323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="00B66676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CF2275" w:rsidRPr="00C50B5A" w:rsidRDefault="00CF2275" w:rsidP="00C50B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художественно-творческая деятельность</w:t>
            </w:r>
          </w:p>
          <w:p w:rsidR="00CF2275" w:rsidRPr="00C50B5A" w:rsidRDefault="00CF2275" w:rsidP="00C50B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="00C50B5A"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созданию предметно-развивающей среды– (изготовление атрибутов для игр и др.)</w:t>
            </w:r>
          </w:p>
          <w:p w:rsidR="00CF2275" w:rsidRPr="00C50B5A" w:rsidRDefault="00CF2275" w:rsidP="00C50B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Наблюдения </w:t>
            </w:r>
          </w:p>
          <w:p w:rsidR="00C50B5A" w:rsidRPr="00C50B5A" w:rsidRDefault="00C50B5A" w:rsidP="00C50B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5A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</w:tbl>
    <w:p w:rsidR="002B11E6" w:rsidRDefault="002B11E6" w:rsidP="00781F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804" w:rsidRPr="006C10A3" w:rsidRDefault="00250804" w:rsidP="001F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A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Содержательная часть </w:t>
      </w:r>
      <w:r w:rsidR="00666670" w:rsidRPr="006C10A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4E0411" w:rsidRDefault="00250804" w:rsidP="00B6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A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701CD">
        <w:rPr>
          <w:rFonts w:ascii="Times New Roman" w:eastAsia="Calibri" w:hAnsi="Times New Roman" w:cs="Times New Roman"/>
          <w:b/>
          <w:sz w:val="28"/>
          <w:szCs w:val="28"/>
        </w:rPr>
        <w:t>Оглянись вокруг</w:t>
      </w:r>
      <w:r w:rsidRPr="006C10A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50804" w:rsidRDefault="00250804" w:rsidP="00B66676">
      <w:pPr>
        <w:pStyle w:val="af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2551"/>
        <w:gridCol w:w="2977"/>
        <w:gridCol w:w="3083"/>
      </w:tblGrid>
      <w:tr w:rsidR="005B7DFF" w:rsidTr="007F76B5">
        <w:trPr>
          <w:trHeight w:val="420"/>
        </w:trPr>
        <w:tc>
          <w:tcPr>
            <w:tcW w:w="10137" w:type="dxa"/>
            <w:gridSpan w:val="5"/>
          </w:tcPr>
          <w:p w:rsidR="005B7DFF" w:rsidRP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Старшая </w:t>
            </w:r>
            <w:r w:rsidR="002632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</w:t>
            </w:r>
            <w:r w:rsidRPr="005B7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5B7DFF" w:rsidTr="008D4CD0">
        <w:trPr>
          <w:trHeight w:val="210"/>
        </w:trPr>
        <w:tc>
          <w:tcPr>
            <w:tcW w:w="675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977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="001001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задачи</w:t>
            </w:r>
          </w:p>
        </w:tc>
        <w:tc>
          <w:tcPr>
            <w:tcW w:w="3083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Развернутое содержание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675" w:type="dxa"/>
            <w:vMerge w:val="restart"/>
            <w:textDirection w:val="btLr"/>
          </w:tcPr>
          <w:p w:rsidR="005B7DFF" w:rsidRDefault="00D5560E" w:rsidP="00865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4E0411" w:rsidRDefault="004E0411" w:rsidP="00D5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0411" w:rsidRDefault="004E0411" w:rsidP="00865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0411" w:rsidRPr="00C1784C" w:rsidRDefault="004E0411" w:rsidP="00865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B7DFF" w:rsidRPr="00C1784C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B7DFF"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B7DFF" w:rsidRPr="00C1784C" w:rsidRDefault="00C1784C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>Впечатления о лете»</w:t>
            </w:r>
          </w:p>
        </w:tc>
        <w:tc>
          <w:tcPr>
            <w:tcW w:w="2977" w:type="dxa"/>
          </w:tcPr>
          <w:p w:rsidR="005B7DFF" w:rsidRPr="00C1784C" w:rsidRDefault="00C1784C" w:rsidP="00C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>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иваться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впеч</w:t>
            </w:r>
            <w:r w:rsidR="008D4CD0">
              <w:rPr>
                <w:rFonts w:ascii="Times New Roman" w:hAnsi="Times New Roman" w:cs="Times New Roman"/>
                <w:sz w:val="28"/>
                <w:szCs w:val="28"/>
              </w:rPr>
              <w:t>атлениями о летнем отдыхе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5B7DFF" w:rsidRPr="00C1784C" w:rsidRDefault="00C1784C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ассматривание семейных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с опорой на фотографии</w:t>
            </w:r>
            <w:r w:rsidR="008D4C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8D4CD0">
              <w:rPr>
                <w:rFonts w:ascii="Times New Roman" w:hAnsi="Times New Roman" w:cs="Times New Roman"/>
                <w:sz w:val="28"/>
                <w:szCs w:val="28"/>
              </w:rPr>
              <w:t>торепортаж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лето»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880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FF" w:rsidRPr="00970AEC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0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  <w:r w:rsidR="005B7DFF" w:rsidRPr="00970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7DFF" w:rsidRPr="00341D10" w:rsidRDefault="00C1784C" w:rsidP="00A3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«Д</w:t>
            </w:r>
            <w:r w:rsidR="00B34162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3701CD">
              <w:rPr>
                <w:rFonts w:ascii="Times New Roman" w:hAnsi="Times New Roman" w:cs="Times New Roman"/>
                <w:i/>
                <w:sz w:val="28"/>
                <w:szCs w:val="28"/>
              </w:rPr>
              <w:t>стопримечательности п.Восточный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4162" w:rsidRPr="00341D10" w:rsidRDefault="00C1784C" w:rsidP="00A310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Познакомить детей с </w:t>
            </w:r>
            <w:r w:rsidR="00A31010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некоторыми символами посёлка,</w:t>
            </w:r>
            <w:r w:rsidR="00B34162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назначением разных общественных учреждений поселка</w:t>
            </w:r>
            <w:r w:rsidR="003701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(ФАП</w:t>
            </w:r>
            <w:r w:rsidR="00A31010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школа</w:t>
            </w:r>
            <w:r w:rsidR="00B34162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 Культуры, </w:t>
            </w:r>
            <w:r w:rsidR="00B34162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70AEC" w:rsidRPr="00341D10" w:rsidRDefault="00970AEC" w:rsidP="00970A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«Д</w:t>
            </w:r>
            <w:r w:rsidR="003701CD">
              <w:rPr>
                <w:rFonts w:ascii="Times New Roman" w:hAnsi="Times New Roman" w:cs="Times New Roman"/>
                <w:i/>
                <w:sz w:val="28"/>
                <w:szCs w:val="28"/>
              </w:rPr>
              <w:t>остопримечательности п. Восточный</w:t>
            </w: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</w:p>
          <w:p w:rsidR="005B7DFF" w:rsidRPr="00341D10" w:rsidRDefault="00463A8A" w:rsidP="00970A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</w:t>
            </w:r>
            <w:r w:rsidR="00C1784C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рассказов</w:t>
            </w:r>
            <w:r w:rsidR="00B34162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любимых местах поселка (совместно с </w:t>
            </w:r>
            <w:r w:rsidR="00C1784C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родителями)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720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B7DFF"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3701CD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«Оренбургский платок»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730AD5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народном промысле. Познакомить </w:t>
            </w:r>
            <w:r w:rsidR="00287E76">
              <w:rPr>
                <w:rFonts w:ascii="Times New Roman" w:hAnsi="Times New Roman" w:cs="Times New Roman"/>
                <w:sz w:val="28"/>
                <w:szCs w:val="28"/>
              </w:rPr>
              <w:t xml:space="preserve">с эстетической функцией </w:t>
            </w:r>
            <w:r w:rsidR="00ED1F85">
              <w:rPr>
                <w:rFonts w:ascii="Times New Roman" w:hAnsi="Times New Roman" w:cs="Times New Roman"/>
                <w:sz w:val="28"/>
                <w:szCs w:val="28"/>
              </w:rPr>
              <w:t>народной творчества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143934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Создание в группе временной выс</w:t>
            </w:r>
            <w:r w:rsidR="00ED1F85">
              <w:rPr>
                <w:rFonts w:ascii="Times New Roman" w:hAnsi="Times New Roman" w:cs="Times New Roman"/>
                <w:sz w:val="28"/>
                <w:szCs w:val="28"/>
              </w:rPr>
              <w:t xml:space="preserve">тавки с иллюстрациями и альбомами 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009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7DFF" w:rsidRPr="00C1784C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B7DFF"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7DFF" w:rsidRPr="00C1784C" w:rsidRDefault="00B34162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«Как мы следы осени искали»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7DFF" w:rsidRPr="00C1784C" w:rsidRDefault="00B34162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на прогулке в</w:t>
            </w:r>
            <w:r w:rsidR="008D4CD0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саду.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5B7DFF" w:rsidRPr="00C1784C" w:rsidRDefault="00B34162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экологического дневника(рисунки и рассказы детей об осени</w:t>
            </w:r>
            <w:r w:rsidR="00225CB0">
              <w:rPr>
                <w:rFonts w:ascii="Times New Roman" w:hAnsi="Times New Roman" w:cs="Times New Roman"/>
                <w:sz w:val="28"/>
                <w:szCs w:val="28"/>
              </w:rPr>
              <w:t xml:space="preserve"> и осенних изменениях в природе)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117"/>
        </w:trPr>
        <w:tc>
          <w:tcPr>
            <w:tcW w:w="675" w:type="dxa"/>
            <w:vMerge w:val="restart"/>
            <w:textDirection w:val="btLr"/>
          </w:tcPr>
          <w:p w:rsidR="005B7DFF" w:rsidRPr="00C1784C" w:rsidRDefault="005B7DFF" w:rsidP="00865EF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</w:tcPr>
          <w:p w:rsidR="005B7DFF" w:rsidRPr="00C1784C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551" w:type="dxa"/>
          </w:tcPr>
          <w:p w:rsidR="00B34162" w:rsidRPr="00C1784C" w:rsidRDefault="00287E76" w:rsidP="008D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4162" w:rsidRPr="00C1784C" w:rsidRDefault="00B34162" w:rsidP="008D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FF" w:rsidRPr="00C1784C" w:rsidRDefault="005B7DFF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7DFF" w:rsidRPr="00C1784C" w:rsidRDefault="009A2756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элементарные формы 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заботливого отношения к пожилым людям, выражения внимания к ним. </w:t>
            </w:r>
          </w:p>
        </w:tc>
        <w:tc>
          <w:tcPr>
            <w:tcW w:w="3083" w:type="dxa"/>
          </w:tcPr>
          <w:p w:rsidR="00321C96" w:rsidRDefault="00321C96" w:rsidP="008D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</w:p>
          <w:p w:rsidR="00970AEC" w:rsidRPr="00970AEC" w:rsidRDefault="00970AEC" w:rsidP="008D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A2756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выпечка»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275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FF" w:rsidRPr="00282D78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  <w:r w:rsidR="005B7DFF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7DFF" w:rsidRPr="00282D78" w:rsidRDefault="00150FD6" w:rsidP="0028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Изу</w:t>
            </w:r>
            <w:r w:rsidR="00287E76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чаем родной</w:t>
            </w:r>
            <w:r w:rsidR="00ED1F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край (животный мир Светлинского</w:t>
            </w:r>
            <w:r w:rsidR="00287E76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2692" w:rsidRPr="00282D78" w:rsidRDefault="00287E76" w:rsidP="00F41F97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Познакомить</w:t>
            </w:r>
            <w:r w:rsidR="008D4C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детей</w:t>
            </w:r>
            <w:r w:rsidR="00ED1F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животным миром Светлинского</w:t>
            </w: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района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B7DFF" w:rsidRPr="00282D78" w:rsidRDefault="00287E76" w:rsidP="00150FD6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="00ED1F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исование животных Светлинского</w:t>
            </w:r>
            <w:r w:rsidR="00150FD6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(техника и материалы по выбору)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832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FF" w:rsidRPr="00C1784C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B7DFF"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0EEB" w:rsidRPr="008D4CD0" w:rsidRDefault="00330EEB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«Осеннее</w:t>
            </w:r>
            <w:r w:rsid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D4CD0"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астроение</w:t>
            </w:r>
            <w:r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30EEB" w:rsidRPr="008D4CD0" w:rsidRDefault="00287E76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5560E"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B7DFF" w:rsidRPr="008D4CD0" w:rsidRDefault="005B7DFF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2692" w:rsidRPr="008D4CD0" w:rsidRDefault="008D4CD0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C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наблюдать изменения, которые происходят осенью в неживой природе.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32692" w:rsidRPr="008D4CD0" w:rsidRDefault="00330EEB" w:rsidP="008D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D0">
              <w:rPr>
                <w:rFonts w:ascii="Times New Roman" w:hAnsi="Times New Roman" w:cs="Times New Roman"/>
                <w:sz w:val="28"/>
                <w:szCs w:val="28"/>
              </w:rPr>
              <w:t>Совместное с педагогом изготовление осеннего букета для украшения групп</w:t>
            </w:r>
            <w:r w:rsidR="00287E76" w:rsidRPr="008D4C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94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B7DFF" w:rsidRPr="00C1784C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330EEB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чувства и эмоции»</w:t>
            </w:r>
          </w:p>
          <w:p w:rsidR="005B7DFF" w:rsidRPr="00C1784C" w:rsidRDefault="005B7DFF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DFF" w:rsidRPr="00C1784C" w:rsidRDefault="005B7DFF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287E76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знаний об </w:t>
            </w:r>
            <w:r w:rsidR="00330EEB"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эстетических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330EEB"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наших эмоций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чувств.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87E76" w:rsidRDefault="00287E76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«Мир эмоций»</w:t>
            </w:r>
            <w:r w:rsidR="00970A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AEC" w:rsidRDefault="00970AEC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«Карандаш в двух руках»;</w:t>
            </w:r>
          </w:p>
          <w:p w:rsidR="005B7DFF" w:rsidRPr="00C1784C" w:rsidRDefault="00ED1F85" w:rsidP="008D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«Чудесный ме</w:t>
            </w:r>
            <w:r w:rsidR="00461799">
              <w:rPr>
                <w:rFonts w:ascii="Times New Roman" w:eastAsia="Times New Roman" w:hAnsi="Times New Roman" w:cs="Times New Roman"/>
                <w:sz w:val="28"/>
                <w:szCs w:val="28"/>
              </w:rPr>
              <w:t>шочек</w:t>
            </w:r>
            <w:r w:rsidR="00287E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70A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75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932692" w:rsidRDefault="0050316B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32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932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32692" w:rsidRDefault="00932692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692" w:rsidRDefault="00932692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692" w:rsidRDefault="00932692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692" w:rsidRDefault="00932692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692" w:rsidRDefault="00932692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692" w:rsidRDefault="00932692" w:rsidP="00865EF3">
            <w:pPr>
              <w:ind w:left="9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7DFF" w:rsidRPr="00C1784C" w:rsidRDefault="005B7DFF" w:rsidP="00865EF3">
            <w:pPr>
              <w:ind w:left="905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287E76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71FBD">
              <w:rPr>
                <w:rFonts w:ascii="Times New Roman" w:hAnsi="Times New Roman" w:cs="Times New Roman"/>
                <w:sz w:val="28"/>
                <w:szCs w:val="28"/>
              </w:rPr>
              <w:t>Волшебное слово</w:t>
            </w:r>
            <w:r w:rsidR="00330EEB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2692" w:rsidRDefault="00932692" w:rsidP="0093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330EEB" w:rsidRPr="00932692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речевого этикета — ф</w:t>
            </w:r>
            <w:r w:rsidR="00871FBD">
              <w:rPr>
                <w:rFonts w:ascii="Times New Roman" w:hAnsi="Times New Roman" w:cs="Times New Roman"/>
                <w:sz w:val="28"/>
                <w:szCs w:val="28"/>
              </w:rPr>
              <w:t>ормами выражения благодарности.</w:t>
            </w:r>
          </w:p>
          <w:p w:rsidR="005B7DFF" w:rsidRPr="00932692" w:rsidRDefault="00932692" w:rsidP="0093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330EEB" w:rsidRPr="00932692">
              <w:rPr>
                <w:rFonts w:ascii="Times New Roman" w:hAnsi="Times New Roman" w:cs="Times New Roman"/>
                <w:sz w:val="28"/>
                <w:szCs w:val="28"/>
              </w:rPr>
              <w:t>умения благода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в разных ситуациях.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330EEB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Создание альбома картинок с ситуациями благодарност</w:t>
            </w:r>
            <w:r w:rsidR="00932692">
              <w:rPr>
                <w:rFonts w:ascii="Times New Roman" w:hAnsi="Times New Roman" w:cs="Times New Roman"/>
                <w:sz w:val="28"/>
                <w:szCs w:val="28"/>
              </w:rPr>
              <w:t>и, вежливости.</w:t>
            </w:r>
          </w:p>
          <w:p w:rsidR="005B7DFF" w:rsidRPr="00C1784C" w:rsidRDefault="00871FBD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«Доскажи словечко»</w:t>
            </w:r>
            <w:r w:rsidR="00B836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6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282D78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282D78" w:rsidRDefault="00865EF3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Изучаем родной край (растительн</w:t>
            </w:r>
            <w:r w:rsidR="004617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 мир Светлинского</w:t>
            </w:r>
            <w:r w:rsidR="00932692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района» </w:t>
            </w:r>
            <w:r w:rsidR="00932692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053ACD" w:rsidRDefault="00053ACD" w:rsidP="00053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A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Углублять и конкретизировать представления о </w:t>
            </w:r>
            <w:r w:rsidR="004617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растительном мире  Светлинского</w:t>
            </w:r>
            <w:r w:rsidRPr="00053A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65EF3" w:rsidRPr="00282D78" w:rsidRDefault="00932692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Загадки о растениях.</w:t>
            </w:r>
          </w:p>
          <w:p w:rsidR="00865EF3" w:rsidRPr="00282D78" w:rsidRDefault="00932692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«Придумай сказку о </w:t>
            </w:r>
            <w:r w:rsidR="00865EF3"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растении». </w:t>
            </w:r>
          </w:p>
          <w:p w:rsidR="005B7DFF" w:rsidRPr="00282D78" w:rsidRDefault="00932692" w:rsidP="0093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Д/и «Что где растёт (Лес, луг, сад, огород)»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10"/>
        </w:trPr>
        <w:tc>
          <w:tcPr>
            <w:tcW w:w="675" w:type="dxa"/>
            <w:vMerge/>
          </w:tcPr>
          <w:p w:rsidR="005B7DFF" w:rsidRPr="00C1784C" w:rsidRDefault="005B7DFF" w:rsidP="00865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C31012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«Накроем стол к </w:t>
            </w:r>
            <w:r w:rsidR="00330EEB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праздничному обеду» </w:t>
            </w:r>
          </w:p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2692" w:rsidRDefault="00932692" w:rsidP="00932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r w:rsidR="00330EEB" w:rsidRPr="00C1784C">
              <w:rPr>
                <w:rFonts w:ascii="Times New Roman" w:hAnsi="Times New Roman" w:cs="Times New Roman"/>
                <w:sz w:val="28"/>
                <w:szCs w:val="28"/>
              </w:rPr>
              <w:t>неко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столовых приборов и</w:t>
            </w:r>
            <w:r w:rsidR="00330EEB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текстиля (скатерть, салфетки); </w:t>
            </w:r>
          </w:p>
          <w:p w:rsidR="005B7DFF" w:rsidRPr="00C1784C" w:rsidRDefault="00932692" w:rsidP="0028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культуры</w:t>
            </w:r>
            <w:r w:rsidR="00282D7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за столом.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EE19DA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Декорирование скатерти (ткани или ватмана) узорами; роспись знакомыми элементами</w:t>
            </w:r>
            <w:r w:rsidR="0028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1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B7DFF" w:rsidRPr="00C1784C" w:rsidRDefault="005B7DFF" w:rsidP="00865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282D78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162" w:rsidRPr="00C1784C" w:rsidRDefault="00B34162" w:rsidP="00D5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Мы разные, мы вместе»</w:t>
            </w:r>
          </w:p>
          <w:p w:rsidR="005B7DFF" w:rsidRPr="00C1784C" w:rsidRDefault="005B7DFF" w:rsidP="00D5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282D78" w:rsidP="00D5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к жизни людей разных национальностей, проживающих на территории России, их образу жизни, традициям.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34162" w:rsidRPr="00C1784C" w:rsidRDefault="00282D78" w:rsidP="00D5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игра «Зеркало».</w:t>
            </w:r>
          </w:p>
          <w:p w:rsidR="005B7DFF" w:rsidRPr="00C1784C" w:rsidRDefault="00282D78" w:rsidP="00D5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Созданиежурнала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>«Страна, в которой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живем» с детскими рассказами и п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>ожелания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34162"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стране»</w:t>
            </w:r>
          </w:p>
        </w:tc>
      </w:tr>
      <w:tr w:rsidR="005B7DFF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Декабрь   </w:t>
            </w: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560E" w:rsidRDefault="00D5560E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7DFF" w:rsidRPr="00C1784C" w:rsidRDefault="005B7DFF" w:rsidP="00865EF3">
            <w:pPr>
              <w:ind w:left="11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C1784C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82D7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04349E" w:rsidRDefault="00461799" w:rsidP="001D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 завалинке</w:t>
            </w:r>
            <w:r w:rsidR="00150FD6"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7DFF" w:rsidRPr="0004349E" w:rsidRDefault="0004349E" w:rsidP="001D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уважение к историческому наследию; познакомить с </w:t>
            </w:r>
            <w:r w:rsidR="00C31012"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традиционными обычаями</w:t>
            </w:r>
            <w:r w:rsidR="00D55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зимних посиделок.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04349E" w:rsidRPr="0004349E" w:rsidRDefault="0004349E" w:rsidP="001D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«На завалинках, в светёлке»;</w:t>
            </w:r>
          </w:p>
          <w:p w:rsidR="005B7DFF" w:rsidRPr="0004349E" w:rsidRDefault="0004349E" w:rsidP="001D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словаря: завалинка, светёлка, посиделки, лучина </w:t>
            </w:r>
            <w:r w:rsid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д.; загадки по теме.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694"/>
        </w:trPr>
        <w:tc>
          <w:tcPr>
            <w:tcW w:w="675" w:type="dxa"/>
            <w:vMerge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D401E8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01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E02DA2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2D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«Улицы родного посёлка»</w:t>
            </w:r>
          </w:p>
          <w:p w:rsidR="002A4CB7" w:rsidRPr="00E02DA2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A4CB7" w:rsidRPr="00E02DA2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2D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  <w:p w:rsidR="002A4CB7" w:rsidRPr="00D401E8" w:rsidRDefault="002A4CB7" w:rsidP="002A4C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D401E8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2D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Познакомить детей с историей возникновения посёлка, его постройками. Воспитывать интерес к истории посёлка.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E02DA2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2D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Учить сравнивать особенности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старого и современного посёлка </w:t>
            </w:r>
            <w:r w:rsidRPr="00E02D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Д/и «Найди отличия» </w:t>
            </w:r>
          </w:p>
          <w:p w:rsidR="002A4CB7" w:rsidRPr="00D401E8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</w:t>
            </w:r>
            <w:r w:rsidRPr="00E02D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«Придумай названия будущим улицам посёлка» 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35"/>
        </w:trPr>
        <w:tc>
          <w:tcPr>
            <w:tcW w:w="675" w:type="dxa"/>
            <w:vMerge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1D01FF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1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изготавливать несложные украшения для интерьера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Совместно с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B8361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новогодних игрушек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украшений для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CB7" w:rsidRPr="00C1784C" w:rsidTr="00DB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74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ценности и традиции»</w:t>
            </w:r>
          </w:p>
          <w:p w:rsidR="002A4CB7" w:rsidRPr="00BE14D7" w:rsidRDefault="002A4CB7" w:rsidP="002A4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гордости за свою семью; показать важность сохранения семейных традиций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семейных реликвиях, традициях. Викторина «Чья вещь?»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CB7" w:rsidRPr="00C1784C" w:rsidTr="00DB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3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4CB7" w:rsidRPr="00F862E5" w:rsidRDefault="002A4CB7" w:rsidP="002A4CB7">
            <w:pPr>
              <w:ind w:left="6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F862E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2E5"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«Рождественское чудо» 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Досуг, посвященный рождественским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Знакомство с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ественными произведениями о  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днях (поэзия, музыка, живопись, сказки, рассказы). Отображение символов праздника (свечи, ангелы)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8076F6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6F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рождественскими символами;</w:t>
            </w:r>
            <w:r w:rsidRPr="008076F6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«Чего на ёлке не бывает?»</w:t>
            </w:r>
          </w:p>
          <w:p w:rsidR="002A4CB7" w:rsidRPr="008076F6" w:rsidRDefault="002A4CB7" w:rsidP="002A4CB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076F6">
              <w:rPr>
                <w:rFonts w:ascii="Times New Roman" w:hAnsi="Times New Roman" w:cs="Times New Roman"/>
                <w:sz w:val="28"/>
                <w:szCs w:val="28"/>
              </w:rPr>
              <w:t>Стихотворение Иоанна Рутенина Рождество»; пальчиковая игра «Зима»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7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4CB7" w:rsidRPr="00F862E5" w:rsidRDefault="002A4CB7" w:rsidP="002A4CB7">
            <w:pPr>
              <w:ind w:left="6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F862E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62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341D10" w:rsidRDefault="00743C2E" w:rsidP="002A4C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Делу время-потехе час</w:t>
            </w:r>
            <w:r w:rsidR="002A4CB7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2A4CB7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2A4CB7"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341D10" w:rsidRDefault="00743C2E" w:rsidP="002A4C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Обогатить знания о средствах языковой выразительности произведений русского устного творчества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341D10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A0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былины«Никита </w:t>
            </w:r>
            <w:r w:rsidR="00D368C4">
              <w:rPr>
                <w:rFonts w:ascii="Times New Roman" w:hAnsi="Times New Roman" w:cs="Times New Roman"/>
                <w:i/>
                <w:sz w:val="28"/>
                <w:szCs w:val="28"/>
              </w:rPr>
              <w:t>Кож емяка</w:t>
            </w:r>
            <w:r w:rsidR="00EA0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D36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 «</w:t>
            </w:r>
            <w:r w:rsidR="00E35680">
              <w:rPr>
                <w:rFonts w:ascii="Times New Roman" w:hAnsi="Times New Roman" w:cs="Times New Roman"/>
                <w:i/>
                <w:sz w:val="28"/>
                <w:szCs w:val="28"/>
              </w:rPr>
              <w:t>Угадай сказку»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4CB7" w:rsidRPr="00F862E5" w:rsidRDefault="002A4CB7" w:rsidP="002A4CB7">
            <w:pPr>
              <w:ind w:left="6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F862E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2E5">
              <w:rPr>
                <w:rFonts w:ascii="Times New Roman" w:eastAsia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5E">
              <w:rPr>
                <w:rFonts w:ascii="Times New Roman" w:hAnsi="Times New Roman" w:cs="Times New Roman"/>
                <w:sz w:val="28"/>
                <w:szCs w:val="28"/>
              </w:rPr>
              <w:t xml:space="preserve">«Угощения для Дедушки Мороза» </w:t>
            </w:r>
          </w:p>
          <w:p w:rsidR="002A4CB7" w:rsidRDefault="002A4CB7" w:rsidP="002A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8076F6" w:rsidRDefault="002A4CB7" w:rsidP="002A4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8076F6" w:rsidRDefault="002A4CB7" w:rsidP="002A4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представления о </w:t>
            </w:r>
            <w:r w:rsidRPr="001F395E">
              <w:rPr>
                <w:rFonts w:ascii="Times New Roman" w:hAnsi="Times New Roman" w:cs="Times New Roman"/>
                <w:sz w:val="28"/>
                <w:szCs w:val="28"/>
              </w:rPr>
              <w:t>праздничной кулинарии и угощениях (название некоторых простых блюд: выделение формы, размера, цвета праздничных угощений)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1F395E" w:rsidRDefault="002A4CB7" w:rsidP="002A4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E">
              <w:rPr>
                <w:rFonts w:ascii="Times New Roman" w:hAnsi="Times New Roman" w:cs="Times New Roman"/>
                <w:sz w:val="28"/>
                <w:szCs w:val="28"/>
              </w:rPr>
              <w:t>Внесение в уголок атрибутов для игр (изготовления простых блюд (канапе из фруктов) — из готовых форм и кусочков.</w:t>
            </w:r>
          </w:p>
          <w:p w:rsidR="002A4CB7" w:rsidRPr="008076F6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«Ждём гостей»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3611">
              <w:rPr>
                <w:rFonts w:ascii="Times New Roman" w:hAnsi="Times New Roman" w:cs="Times New Roman"/>
                <w:sz w:val="28"/>
                <w:szCs w:val="28"/>
              </w:rPr>
              <w:t>Морозные узоры на окне»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B83611" w:rsidRDefault="00B83611" w:rsidP="00B8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художественный вкус детей, развивать творческий потенциал, умение замечать красоту природы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зимних узоров на окне</w:t>
            </w:r>
            <w:r w:rsidR="003820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снежинок. Разучивание стихов о зиме.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«Мы улыбаемся, мы грустим»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реагировать на настроение другого человека, проявлять собственные эмоции; воспитание желания пожалеть, поддержать того, кому грустно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«Поделись улыбкой» (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фотографии детей с ярким выражение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эмоций)</w:t>
            </w:r>
          </w:p>
          <w:p w:rsidR="002A4CB7" w:rsidRPr="00575FE0" w:rsidRDefault="002A4CB7" w:rsidP="002A4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Коммуникативная игра «Рисуем на ладошках» 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60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575FE0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5F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575FE0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5F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«Традици</w:t>
            </w:r>
            <w:r w:rsidR="00E356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народов населяющих Светлинский</w:t>
            </w:r>
            <w:r w:rsidRPr="00575F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871FBD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5F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Познакомить детей с некоторыми яркими традициями </w:t>
            </w:r>
            <w:r w:rsidR="00E356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народов, населяющих Светлинский </w:t>
            </w:r>
            <w:r w:rsidRPr="00575F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район.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DB392F" w:rsidP="00DB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Народные игры; загадки;</w:t>
            </w:r>
          </w:p>
          <w:p w:rsidR="00DB392F" w:rsidRPr="00575FE0" w:rsidRDefault="00DB392F" w:rsidP="00DB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Презентация «Музей традиций»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636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№23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«Душа ль моя масленица»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со старинными русскими традициями, которыми сопровождался праздник Масленицы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DB392F" w:rsidP="00DB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«Широкая Масленица»;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C17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азучивание хороводных игр, закличек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№24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04349E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 «Цирк! Цирк! Цирк!»</w:t>
            </w: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04349E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умение искренне верить в любую воображаемую ситуацию; развивать воображение и фантазию.</w:t>
            </w:r>
          </w:p>
          <w:p w:rsidR="002A4CB7" w:rsidRPr="00C1784C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цирке; о</w:t>
            </w: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трывок из стихотворения С.Маршака «Цирк!»; музыкальное оформление «Отзвуки театра» Р.Шуман; игра-инсц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енировка «Дрессированные тигры».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3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№25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2006E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«Гости Москвы»</w:t>
            </w:r>
          </w:p>
          <w:p w:rsidR="002A4CB7" w:rsidRPr="00C2006E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детям </w:t>
            </w:r>
            <w:r w:rsidR="00DB39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сердца России</w:t>
            </w:r>
            <w:r w:rsidR="00DB39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Москвы -  как </w:t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великой духовной ценности; познакомить с главными московскими </w:t>
            </w:r>
            <w:r w:rsidR="0025420D"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достопримечательностями</w:t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Кремлём и Красной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площадью»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 о Москве.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Рассматривание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символики</w:t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Москвы, аудиозапись боя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на Спасской башне; открытки, иллюстрации, стих-е </w:t>
            </w:r>
            <w:r w:rsidRPr="00C2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Ф.Глинки «Город чудный, город древний…», 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720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№26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3879D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Вечер народных песен «Музыкальная гостиная»</w:t>
            </w:r>
          </w:p>
          <w:p w:rsidR="002A4CB7" w:rsidRPr="003879D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Формировать знания о </w:t>
            </w:r>
            <w:r w:rsidR="00E356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песнях,потешках,прибаутках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A4CB7" w:rsidRPr="003879D5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E35680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Просл</w:t>
            </w:r>
            <w:r w:rsidR="00E356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ушивание песен музыкальных коллективов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825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№27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E35680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 лыжню»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777937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</w:t>
            </w:r>
            <w:r w:rsidR="00E3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знания о спортивных  видах спорта </w:t>
            </w:r>
            <w:r w:rsidRPr="009B7F98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чувство гордости за спортсменов родного посёлка; вызвать желание заниматься спортом.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Default="00E35680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старты</w:t>
            </w:r>
            <w:r w:rsidR="00DB39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392F" w:rsidRPr="00C1784C" w:rsidRDefault="00DB392F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Викторины.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A4CB7" w:rsidRPr="00C1784C" w:rsidRDefault="002A4CB7" w:rsidP="002A4C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№28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6A2722" w:rsidRDefault="002A4CB7" w:rsidP="002A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«Русские народные пословицы» </w:t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привитию интереса к устному народному творчеству, прививать чувство эмпатии, откликаться на эмоции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оспитателя.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разминка «Егоркины скороговорки»; активизация словарного запаса; дидактическая игра «Закончи пословицу».</w:t>
            </w:r>
          </w:p>
        </w:tc>
      </w:tr>
      <w:tr w:rsidR="002A4CB7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8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4CB7" w:rsidRPr="00C1784C" w:rsidRDefault="002A4CB7" w:rsidP="002A4CB7">
            <w:pPr>
              <w:ind w:left="162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81195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в нашей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A4CB7" w:rsidRPr="0081195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81195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81195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81195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растительном мире, о Красной Книге; воспитыва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бережное отношение к цветам.</w:t>
            </w:r>
          </w:p>
          <w:p w:rsidR="002A4CB7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B7" w:rsidRPr="00C1784C" w:rsidRDefault="002A4CB7" w:rsidP="002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A4CB7" w:rsidRPr="00811955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«Ландыш», муз. М. Красева, сл. Френкель; рассказ Б.Вовк «Чьи цветы лучше?»;</w:t>
            </w:r>
          </w:p>
          <w:p w:rsidR="002A4CB7" w:rsidRPr="00C1784C" w:rsidRDefault="002A4CB7" w:rsidP="002A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йди цветок»; </w:t>
            </w: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«Наши алые цветочки».</w:t>
            </w:r>
          </w:p>
        </w:tc>
      </w:tr>
      <w:tr w:rsidR="003C5899" w:rsidRPr="00575FE0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1845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575FE0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5F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575FE0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«Сделаем наш посёлок чище» </w:t>
            </w: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575FE0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Воспитывать любовь к родному посёлку, приучать следить за чистотой, развивать творчество.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BB3EBB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Просмотр презентации</w:t>
            </w:r>
          </w:p>
          <w:p w:rsidR="003C5899" w:rsidRPr="00E02DA2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«Сделаем наш посёлок чище»</w:t>
            </w:r>
            <w:r w:rsidRPr="00BB3EB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; </w:t>
            </w:r>
            <w:r w:rsidRPr="00BB3E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выставка поделок из бросового материала совместно с родителями.</w:t>
            </w:r>
          </w:p>
        </w:tc>
      </w:tr>
      <w:tr w:rsidR="003C5899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83181A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1A">
              <w:rPr>
                <w:rFonts w:ascii="Times New Roman" w:eastAsia="Times New Roman" w:hAnsi="Times New Roman" w:cs="Times New Roman"/>
                <w:sz w:val="28"/>
                <w:szCs w:val="28"/>
              </w:rPr>
              <w:t>№31</w:t>
            </w:r>
          </w:p>
          <w:p w:rsidR="003C5899" w:rsidRPr="0083181A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83181A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1A">
              <w:rPr>
                <w:rFonts w:ascii="Times New Roman" w:hAnsi="Times New Roman" w:cs="Times New Roman"/>
                <w:sz w:val="28"/>
                <w:szCs w:val="28"/>
              </w:rPr>
              <w:t>«В далёком космосе»</w:t>
            </w:r>
          </w:p>
          <w:p w:rsidR="003C5899" w:rsidRPr="0083181A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83181A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воплощать в художественной форме свои представления о космосе.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1A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«В далёком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Д/и «Подбери созвездие»;</w:t>
            </w:r>
          </w:p>
          <w:p w:rsidR="003C5899" w:rsidRPr="0083181A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«Ждут нас быстрые ракеты»</w:t>
            </w:r>
          </w:p>
        </w:tc>
      </w:tr>
      <w:tr w:rsidR="003C5899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«Я расту»</w:t>
            </w:r>
          </w:p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(«Ка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мы были — какие сейчас?»)</w:t>
            </w:r>
          </w:p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D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замечать и</w:t>
            </w:r>
            <w:r w:rsidR="00DB392F">
              <w:rPr>
                <w:rFonts w:ascii="Times New Roman" w:hAnsi="Times New Roman" w:cs="Times New Roman"/>
                <w:sz w:val="28"/>
                <w:szCs w:val="28"/>
              </w:rPr>
              <w:t xml:space="preserve">зменения внешнего вида </w:t>
            </w: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(роста, размера ладошки — по сравнению с началом года), уточне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представлений о собственных возможностях.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hAnsi="Times New Roman" w:cs="Times New Roman"/>
                <w:sz w:val="28"/>
                <w:szCs w:val="28"/>
              </w:rPr>
              <w:t>Рисование собственного портрета детьми. Выставка детских фотографий и фотографий важных событий года</w:t>
            </w:r>
          </w:p>
        </w:tc>
      </w:tr>
      <w:tr w:rsidR="003C5899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410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№33</w:t>
            </w:r>
          </w:p>
          <w:p w:rsidR="003C5899" w:rsidRPr="002C694D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E35680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</w:t>
            </w: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склонились н</w:t>
            </w:r>
            <w:r w:rsidR="00E35680">
              <w:rPr>
                <w:rFonts w:ascii="Times New Roman" w:eastAsia="Times New Roman" w:hAnsi="Times New Roman" w:cs="Times New Roman"/>
                <w:sz w:val="28"/>
                <w:szCs w:val="28"/>
              </w:rPr>
              <w:t>изко-низко у подножья обелиск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2C694D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чувство патриотизма, ответственности за Родину; учить понимать настроение в произведениях искусства; развивать диалогическую речь.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5871E6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дне Победы; </w:t>
            </w:r>
          </w:p>
          <w:p w:rsidR="003C5899" w:rsidRPr="005871E6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</w:t>
            </w:r>
            <w:r w:rsidR="002E76FE">
              <w:rPr>
                <w:rFonts w:ascii="Times New Roman" w:eastAsia="Times New Roman" w:hAnsi="Times New Roman" w:cs="Times New Roman"/>
                <w:sz w:val="28"/>
                <w:szCs w:val="28"/>
              </w:rPr>
              <w:t>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И. Ягликовой «Что такое война?»; репродукции картин</w:t>
            </w:r>
          </w:p>
          <w:p w:rsidR="003C5899" w:rsidRPr="002C694D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-баталистов: М.Грекова, Ф.Рубо, М.Авилова.</w:t>
            </w:r>
          </w:p>
        </w:tc>
      </w:tr>
      <w:tr w:rsidR="003C5899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713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4100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95313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3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№34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95313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3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 чего начинается Родина»</w:t>
            </w:r>
          </w:p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(Оформление коллективного альбома)</w:t>
            </w:r>
          </w:p>
          <w:p w:rsidR="003C5899" w:rsidRPr="0095313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953139" w:rsidRDefault="003C5899" w:rsidP="003C5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3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Формировать умения отражать в рисунке представления о месте своего жительства как своей Родины, - части большой страны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Pr="00953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Рассматривание семейных фотографий, открыток с видами своего посёлка.</w:t>
            </w:r>
          </w:p>
          <w:p w:rsidR="003C5899" w:rsidRPr="00953139" w:rsidRDefault="003C5899" w:rsidP="002E7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Чтение стихотворения В. Шипуновой «Моя Родина» </w:t>
            </w:r>
          </w:p>
        </w:tc>
      </w:tr>
      <w:tr w:rsidR="003C5899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3324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C">
              <w:rPr>
                <w:rFonts w:ascii="Times New Roman" w:eastAsia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и ночь»</w:t>
            </w:r>
          </w:p>
          <w:p w:rsidR="003C5899" w:rsidRDefault="003C5899" w:rsidP="003C58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899" w:rsidRPr="00730AD5" w:rsidRDefault="003C5899" w:rsidP="003C5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явлением контраста в искусстве. Обогащать художественные впечатления – восприятие красоты заката, запечатленной в произведениях искусства и на фотографиях.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«День и ночь»</w:t>
            </w:r>
          </w:p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 «День-ночь»</w:t>
            </w:r>
          </w:p>
          <w:p w:rsidR="003C5899" w:rsidRPr="00907AD3" w:rsidRDefault="003C5899" w:rsidP="003C5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фотографий, репродукций.</w:t>
            </w:r>
          </w:p>
        </w:tc>
      </w:tr>
      <w:tr w:rsidR="003C5899" w:rsidRPr="00C1784C" w:rsidTr="008D4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5899" w:rsidRPr="00C1784C" w:rsidRDefault="003C5899" w:rsidP="003C589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на песке»</w:t>
            </w:r>
          </w:p>
          <w:p w:rsidR="003C5899" w:rsidRDefault="003C5899" w:rsidP="003C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899" w:rsidRDefault="003C5899" w:rsidP="003C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899" w:rsidRDefault="003C5899" w:rsidP="003C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899" w:rsidRPr="00C1784C" w:rsidRDefault="003C5899" w:rsidP="003C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Pr="00C1784C" w:rsidRDefault="003C5899" w:rsidP="003C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принимать и самостоятельно реализовывать творческую задачу.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5899" w:rsidRDefault="003C5899" w:rsidP="003C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«Тёплый песок»</w:t>
            </w:r>
          </w:p>
          <w:p w:rsidR="003C5899" w:rsidRPr="00890F0B" w:rsidRDefault="003C5899" w:rsidP="003C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0B"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образов для песчаных картинок</w:t>
            </w:r>
          </w:p>
          <w:p w:rsidR="003C5899" w:rsidRPr="00890F0B" w:rsidRDefault="003C5899" w:rsidP="003C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0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90F0B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1067" w:rsidRPr="00C1784C" w:rsidRDefault="00971067" w:rsidP="00484E28">
      <w:pPr>
        <w:pStyle w:val="af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DA" w:rsidRPr="00EE0A3B" w:rsidRDefault="00EE19DA" w:rsidP="00871FBD">
      <w:pPr>
        <w:pStyle w:val="af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2409"/>
        <w:gridCol w:w="2977"/>
        <w:gridCol w:w="3083"/>
      </w:tblGrid>
      <w:tr w:rsidR="005B7DFF" w:rsidTr="00907AD3">
        <w:trPr>
          <w:trHeight w:val="420"/>
        </w:trPr>
        <w:tc>
          <w:tcPr>
            <w:tcW w:w="10137" w:type="dxa"/>
            <w:gridSpan w:val="5"/>
          </w:tcPr>
          <w:p w:rsidR="005B7DFF" w:rsidRPr="005B7DFF" w:rsidRDefault="005B7DFF" w:rsidP="005B7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="002632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</w:t>
            </w:r>
            <w:r w:rsidRPr="005B7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D77F00" w:rsidTr="00484E28">
        <w:trPr>
          <w:trHeight w:val="210"/>
        </w:trPr>
        <w:tc>
          <w:tcPr>
            <w:tcW w:w="817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977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="001001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задачи</w:t>
            </w:r>
          </w:p>
        </w:tc>
        <w:tc>
          <w:tcPr>
            <w:tcW w:w="3083" w:type="dxa"/>
          </w:tcPr>
          <w:p w:rsidR="005B7DFF" w:rsidRDefault="005B7DFF" w:rsidP="0086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Развернутое содержание</w:t>
            </w:r>
          </w:p>
        </w:tc>
      </w:tr>
      <w:tr w:rsidR="00D77F00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17" w:type="dxa"/>
            <w:vMerge w:val="restart"/>
            <w:textDirection w:val="btLr"/>
          </w:tcPr>
          <w:p w:rsidR="005B7DFF" w:rsidRPr="001F4BCF" w:rsidRDefault="005B7DFF" w:rsidP="00865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5B7DFF" w:rsidRPr="003C304F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F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409" w:type="dxa"/>
          </w:tcPr>
          <w:p w:rsidR="005B7DFF" w:rsidRPr="003C304F" w:rsidRDefault="00EE19DA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>«Впечатления о лете»</w:t>
            </w:r>
          </w:p>
        </w:tc>
        <w:tc>
          <w:tcPr>
            <w:tcW w:w="2977" w:type="dxa"/>
          </w:tcPr>
          <w:p w:rsidR="005B7DFF" w:rsidRPr="003C304F" w:rsidRDefault="001001FE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19DA" w:rsidRPr="003C304F">
              <w:rPr>
                <w:rFonts w:ascii="Times New Roman" w:hAnsi="Times New Roman" w:cs="Times New Roman"/>
                <w:sz w:val="28"/>
                <w:szCs w:val="28"/>
              </w:rPr>
              <w:t>ктивизация положительных эмоций детей о событиях летнего отдыха</w:t>
            </w:r>
          </w:p>
        </w:tc>
        <w:tc>
          <w:tcPr>
            <w:tcW w:w="3083" w:type="dxa"/>
          </w:tcPr>
          <w:p w:rsidR="005B7DFF" w:rsidRPr="003C304F" w:rsidRDefault="00EE19DA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из семейных альбомов о летнем о</w:t>
            </w:r>
            <w:r w:rsidR="003C304F">
              <w:rPr>
                <w:rFonts w:ascii="Times New Roman" w:hAnsi="Times New Roman" w:cs="Times New Roman"/>
                <w:sz w:val="28"/>
                <w:szCs w:val="28"/>
              </w:rPr>
              <w:t>тдыхе детей</w:t>
            </w: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 xml:space="preserve"> (фотографии детей в разных эмоциональных состояниях) </w:t>
            </w:r>
          </w:p>
        </w:tc>
      </w:tr>
      <w:tr w:rsidR="00D77F00" w:rsidRPr="00250804" w:rsidTr="000D0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3"/>
        </w:trPr>
        <w:tc>
          <w:tcPr>
            <w:tcW w:w="817" w:type="dxa"/>
            <w:vMerge/>
          </w:tcPr>
          <w:p w:rsidR="005B7DFF" w:rsidRPr="001F4BCF" w:rsidRDefault="005B7DFF" w:rsidP="0086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FF" w:rsidRPr="00BB3EBB" w:rsidRDefault="005B7DFF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7761" w:rsidRPr="00BB3EBB" w:rsidRDefault="00497761" w:rsidP="00497761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9940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Достопримечательности п. Восточный</w:t>
            </w:r>
          </w:p>
          <w:p w:rsidR="00591F95" w:rsidRPr="00BB3EBB" w:rsidRDefault="00591F95" w:rsidP="005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97761" w:rsidRPr="00BB3EBB" w:rsidRDefault="00497761" w:rsidP="0049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B7DFF" w:rsidRPr="00BB3EBB" w:rsidRDefault="005B7DFF" w:rsidP="0049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7DFF" w:rsidRPr="00BB3EBB" w:rsidRDefault="00497761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главными достопримечательностями города (посе</w:t>
            </w:r>
            <w:r w:rsidR="003C304F" w:rsidRPr="00BB3EBB">
              <w:rPr>
                <w:rFonts w:ascii="Times New Roman" w:hAnsi="Times New Roman" w:cs="Times New Roman"/>
                <w:i/>
                <w:sz w:val="28"/>
                <w:szCs w:val="28"/>
              </w:rPr>
              <w:t>лка, села), красотой природы.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C1D78" w:rsidRPr="00BB3EBB" w:rsidRDefault="00DC1D78" w:rsidP="00DC1D78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Презентация «Д</w:t>
            </w:r>
            <w:r w:rsidR="009940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остопримечательности п.Восточный</w:t>
            </w:r>
            <w:r w:rsidRPr="00BB3EBB">
              <w:rPr>
                <w:i/>
                <w:sz w:val="28"/>
                <w:szCs w:val="28"/>
              </w:rPr>
              <w:t>;</w:t>
            </w:r>
          </w:p>
          <w:p w:rsidR="005B7DFF" w:rsidRPr="00BB3EBB" w:rsidRDefault="00497761" w:rsidP="0086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r w:rsidR="00DC1D78"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отоальбом с иллюстрациями д</w:t>
            </w:r>
            <w:r w:rsidR="009940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остопримечательностей п. Восточный</w:t>
            </w:r>
            <w:r w:rsidR="00DC1D78"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C304F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720"/>
        </w:trPr>
        <w:tc>
          <w:tcPr>
            <w:tcW w:w="817" w:type="dxa"/>
            <w:vMerge/>
          </w:tcPr>
          <w:p w:rsidR="003C304F" w:rsidRPr="001F4BCF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304F" w:rsidRPr="00250804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4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304F" w:rsidRPr="005871E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волшебный мир 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C304F" w:rsidRPr="00547B66" w:rsidRDefault="003C304F" w:rsidP="003C30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304F" w:rsidRPr="005871E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знания о театре, познакомить с видами театров (музыкальный, драматический, кукольный);</w:t>
            </w:r>
          </w:p>
          <w:p w:rsidR="003C304F" w:rsidRPr="00250804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C304F" w:rsidRPr="005871E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иллюстраций, фотографий театров;</w:t>
            </w:r>
          </w:p>
          <w:p w:rsidR="003C304F" w:rsidRPr="00250804" w:rsidRDefault="002E76FE" w:rsidP="006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</w:t>
            </w:r>
            <w:r w:rsidR="003C304F"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А. Барто «В театре»; активизация словаря: сцена, занавес, «</w:t>
            </w:r>
            <w:r w:rsidR="003C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зрительная </w:t>
            </w:r>
            <w:r w:rsidR="003C304F"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культура», </w:t>
            </w:r>
            <w:r w:rsidR="006F2339"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="006F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F2339"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одисменты</w:t>
            </w:r>
            <w:r w:rsidR="003C304F" w:rsidRPr="0058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04F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257"/>
        </w:trPr>
        <w:tc>
          <w:tcPr>
            <w:tcW w:w="817" w:type="dxa"/>
            <w:vMerge/>
          </w:tcPr>
          <w:p w:rsidR="003C304F" w:rsidRPr="001F4BCF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«Я и ты – мы</w:t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разные»</w:t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интерес к жизни людей разных национальностей, проживающих на территории Росси</w:t>
            </w:r>
            <w:r w:rsid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их образу жизни, </w:t>
            </w:r>
            <w:r w:rsidR="00484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традициям. </w:t>
            </w:r>
            <w:r w:rsidR="00484E2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игра «Зеркало».</w:t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журнала «Страна, в которой мы живем» с детскими рассказами и пожеланиями стране»</w:t>
            </w:r>
          </w:p>
        </w:tc>
      </w:tr>
      <w:tr w:rsidR="003C304F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265"/>
        </w:trPr>
        <w:tc>
          <w:tcPr>
            <w:tcW w:w="817" w:type="dxa"/>
            <w:vMerge w:val="restart"/>
            <w:textDirection w:val="btLr"/>
          </w:tcPr>
          <w:p w:rsidR="003C304F" w:rsidRPr="001F4BCF" w:rsidRDefault="003C304F" w:rsidP="003C304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встреча «День пожилых людей»</w:t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элементарные формы</w:t>
            </w: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проявления заботливого отношения к пожилым людям, выражения внимания к ним.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произведений детской литературы о пожилых людях.</w:t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«Лучшая выпечка»</w:t>
            </w:r>
          </w:p>
          <w:p w:rsidR="003C304F" w:rsidRPr="009A2756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04F" w:rsidRPr="00250804" w:rsidTr="000D0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22"/>
        </w:trPr>
        <w:tc>
          <w:tcPr>
            <w:tcW w:w="817" w:type="dxa"/>
            <w:vMerge/>
          </w:tcPr>
          <w:p w:rsidR="003C304F" w:rsidRPr="00250804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304F" w:rsidRPr="00341D1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304F" w:rsidRPr="00341D10" w:rsidRDefault="00DC1D78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нашем посёлке мы ведё</w:t>
            </w:r>
            <w:r w:rsidR="003C304F"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 разговор (составление рассказов детьми)</w:t>
            </w:r>
          </w:p>
          <w:p w:rsidR="003C304F" w:rsidRPr="00341D1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304F" w:rsidRPr="000D0B4E" w:rsidRDefault="000D0B4E" w:rsidP="000D0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B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Познакомить детей с историей возникновения посёлка, его постройками.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Воспитывать интерес к истории </w:t>
            </w:r>
            <w:r w:rsidRPr="000D0B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посёлка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C304F" w:rsidRPr="00341D1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Д/и «Край, в котором мы живём». Рассматривание альбома.</w:t>
            </w:r>
          </w:p>
          <w:p w:rsidR="003C304F" w:rsidRPr="00341D1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Фотоальбом с видами посёлка</w:t>
            </w:r>
          </w:p>
        </w:tc>
      </w:tr>
      <w:tr w:rsidR="003C304F" w:rsidRPr="00250804" w:rsidTr="00136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920"/>
        </w:trPr>
        <w:tc>
          <w:tcPr>
            <w:tcW w:w="817" w:type="dxa"/>
            <w:vMerge/>
          </w:tcPr>
          <w:p w:rsidR="003C304F" w:rsidRPr="00250804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304F" w:rsidRPr="00D77F0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7F12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чувства и эмоции»</w:t>
            </w:r>
          </w:p>
          <w:p w:rsidR="003C304F" w:rsidRPr="00C17F12" w:rsidRDefault="003C304F" w:rsidP="00C17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304F" w:rsidRPr="00D77F00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миром эмоций и чувств, формирование эстетически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основ характера наших эмоций.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C304F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«Конструктор эмоций»</w:t>
            </w:r>
          </w:p>
          <w:p w:rsidR="003C304F" w:rsidRPr="00D77F0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игра «Ласковое эхо»</w:t>
            </w:r>
          </w:p>
          <w:p w:rsidR="003C304F" w:rsidRPr="00D77F00" w:rsidRDefault="003C304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«Солнечный зайчик»</w:t>
            </w:r>
          </w:p>
        </w:tc>
      </w:tr>
      <w:tr w:rsidR="001363B9" w:rsidRPr="00250804" w:rsidTr="00136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319"/>
        </w:trPr>
        <w:tc>
          <w:tcPr>
            <w:tcW w:w="817" w:type="dxa"/>
            <w:vMerge/>
          </w:tcPr>
          <w:p w:rsidR="001363B9" w:rsidRPr="00250804" w:rsidRDefault="001363B9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3B9" w:rsidRPr="00D77F00" w:rsidRDefault="001363B9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63B9" w:rsidRPr="009A2756" w:rsidRDefault="001363B9" w:rsidP="0013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дружная семья»</w:t>
            </w:r>
          </w:p>
          <w:p w:rsidR="001363B9" w:rsidRPr="00D77F00" w:rsidRDefault="001363B9" w:rsidP="00C17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63B9" w:rsidRPr="00D77F00" w:rsidRDefault="001363B9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о родственных отношениях; п</w:t>
            </w:r>
            <w:r w:rsidRPr="001363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родолжать воспитывать уважительное отношение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своим близким.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363B9" w:rsidRDefault="001363B9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открытки с изображением руки ребёнка, каждый пальчик которой символизирует члена его семьи</w:t>
            </w:r>
          </w:p>
        </w:tc>
      </w:tr>
      <w:tr w:rsidR="001850AC" w:rsidRPr="00250804" w:rsidTr="00BB3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1850AC" w:rsidRPr="00250804" w:rsidRDefault="0025420D" w:rsidP="003C304F">
            <w:pPr>
              <w:ind w:left="90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</w:t>
            </w:r>
            <w:r w:rsidR="00971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D77F00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D77F00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«История игрушки». </w:t>
            </w: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Default="001850AC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о народном промысле по созданию игрушек</w:t>
            </w:r>
          </w:p>
          <w:p w:rsidR="001850AC" w:rsidRPr="00D77F00" w:rsidRDefault="001850AC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</w:t>
            </w: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с эстетическими функциями народной игрушки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D77F00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F0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группе временной выставки «Игрушки старинные и современные» (совместно с родителями)</w:t>
            </w:r>
          </w:p>
        </w:tc>
      </w:tr>
      <w:tr w:rsidR="001850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691"/>
        </w:trPr>
        <w:tc>
          <w:tcPr>
            <w:tcW w:w="817" w:type="dxa"/>
            <w:vMerge/>
          </w:tcPr>
          <w:p w:rsidR="001850AC" w:rsidRPr="00250804" w:rsidRDefault="001850AC" w:rsidP="003C3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953139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1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953139" w:rsidRDefault="0099403F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«Водоемы Светлинского </w:t>
            </w:r>
            <w:r w:rsidR="001850AC" w:rsidRPr="00953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района»</w:t>
            </w:r>
          </w:p>
          <w:p w:rsidR="001850AC" w:rsidRPr="00953139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E40FF2" w:rsidRDefault="00E40FF2" w:rsidP="00E4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40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знакомить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красотой природных явлений. Формировать бережное отношение к ним.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E40FF2" w:rsidRDefault="00E40FF2" w:rsidP="00E4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 о водоёмах;</w:t>
            </w:r>
          </w:p>
          <w:p w:rsidR="001850AC" w:rsidRPr="00DC1D78" w:rsidRDefault="00E40FF2" w:rsidP="00E4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Загадки; рассматривание иллюстраций; </w:t>
            </w:r>
            <w:r w:rsidR="00FF74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Д/и Подбери картинки». </w:t>
            </w:r>
          </w:p>
        </w:tc>
      </w:tr>
      <w:tr w:rsidR="001850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3180"/>
        </w:trPr>
        <w:tc>
          <w:tcPr>
            <w:tcW w:w="817" w:type="dxa"/>
            <w:vMerge/>
          </w:tcPr>
          <w:p w:rsidR="001850AC" w:rsidRPr="00250804" w:rsidRDefault="001850AC" w:rsidP="003C3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250804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декоративная с элементами дизайна</w:t>
            </w:r>
          </w:p>
          <w:p w:rsidR="001850AC" w:rsidRPr="00953139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Шляпы, короны, кокошники.</w:t>
            </w:r>
          </w:p>
          <w:p w:rsidR="001850AC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0770A2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0A2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к оформлению головных уборов, изготовленных из бумаги.</w:t>
            </w:r>
          </w:p>
          <w:p w:rsidR="001850AC" w:rsidRPr="00DC1D78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0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художественный вкус при создании театрально-игровых аксессуаров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Default="001850AC" w:rsidP="003C3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F">
              <w:rPr>
                <w:rFonts w:ascii="Times New Roman" w:hAnsi="Times New Roman" w:cs="Times New Roman"/>
                <w:sz w:val="28"/>
                <w:szCs w:val="28"/>
              </w:rPr>
              <w:t>Рассматривание вариантов рукотворных головных уборов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0AC" w:rsidRDefault="001850AC" w:rsidP="003C3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 Шипуновой  «Дело в шляпе»</w:t>
            </w:r>
          </w:p>
          <w:p w:rsidR="001850AC" w:rsidRPr="004752DC" w:rsidRDefault="001850AC" w:rsidP="003C3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C" w:rsidRPr="00250804" w:rsidTr="00E4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281"/>
        </w:trPr>
        <w:tc>
          <w:tcPr>
            <w:tcW w:w="817" w:type="dxa"/>
            <w:vMerge/>
          </w:tcPr>
          <w:p w:rsidR="001850AC" w:rsidRPr="00250804" w:rsidRDefault="001850AC" w:rsidP="003C3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0AC" w:rsidRPr="001850AC" w:rsidRDefault="001850AC" w:rsidP="0018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850AC" w:rsidRPr="001850AC" w:rsidRDefault="001850AC" w:rsidP="00185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«Русская кухня. В гостях у Самовара»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0770A2" w:rsidRDefault="001850AC" w:rsidP="003C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блюдами русской национальной кухни, с традициями и обычаями наших предков</w:t>
            </w: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850AC" w:rsidRPr="001850AC" w:rsidRDefault="001850AC" w:rsidP="0018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«Блюда русской кухни»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словаря:</w:t>
            </w:r>
          </w:p>
          <w:p w:rsidR="001850AC" w:rsidRPr="005D008F" w:rsidRDefault="001850AC" w:rsidP="001850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изобильная, щедрая, радушная, каравай, краюха ,рыбник, кадка и др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4418AC" w:rsidRPr="00250804" w:rsidTr="002F7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30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4418AC" w:rsidRPr="00974F3F" w:rsidRDefault="004418AC" w:rsidP="008B427E">
            <w:pPr>
              <w:ind w:left="722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63A8A" w:rsidRDefault="004418AC" w:rsidP="0046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8A"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о России» </w:t>
            </w:r>
          </w:p>
          <w:p w:rsidR="004418AC" w:rsidRPr="00463A8A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Символика Российской</w:t>
            </w:r>
          </w:p>
          <w:p w:rsidR="004418AC" w:rsidRPr="00463A8A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Федерации».</w:t>
            </w: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463A8A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463A8A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463A8A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63A8A" w:rsidRDefault="004418AC" w:rsidP="0046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детей о российской символике – гербе, флаге, гимне; воспитывать чувство гордости за свою Родину, уважение к её традициям и историческому наследию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 Россия», муз. Г. Струве, сл.Н. Соловьёвой;</w:t>
            </w:r>
          </w:p>
          <w:p w:rsidR="004418AC" w:rsidRPr="00463A8A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8A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И. Ягликовой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еками Россия гордится гербом…».</w:t>
            </w:r>
          </w:p>
        </w:tc>
      </w:tr>
      <w:tr w:rsidR="004418AC" w:rsidRPr="00250804" w:rsidTr="00971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550"/>
        </w:trPr>
        <w:tc>
          <w:tcPr>
            <w:tcW w:w="817" w:type="dxa"/>
            <w:vMerge/>
            <w:textDirection w:val="btLr"/>
          </w:tcPr>
          <w:p w:rsidR="004418AC" w:rsidRPr="00974F3F" w:rsidRDefault="004418AC" w:rsidP="008B427E">
            <w:pPr>
              <w:ind w:left="722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№14</w:t>
            </w:r>
          </w:p>
          <w:p w:rsidR="004418AC" w:rsidRDefault="004418AC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63A8A" w:rsidRDefault="0099403F" w:rsidP="0046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 лыжню»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97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Закрепить зн</w:t>
            </w:r>
            <w:r w:rsidR="009940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ания о спортивных видах спорта </w:t>
            </w:r>
          </w:p>
          <w:p w:rsidR="004418AC" w:rsidRPr="00463A8A" w:rsidRDefault="004418AC" w:rsidP="0097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Вызвать чувство гордости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спортсменов родного посёлка.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63A8A" w:rsidRDefault="0099403F" w:rsidP="0046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ЗИМНИЕ СТАРТЫ</w:t>
            </w:r>
          </w:p>
        </w:tc>
      </w:tr>
      <w:tr w:rsidR="004418AC" w:rsidRPr="00250804" w:rsidTr="00441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3300"/>
        </w:trPr>
        <w:tc>
          <w:tcPr>
            <w:tcW w:w="817" w:type="dxa"/>
            <w:vMerge/>
            <w:textDirection w:val="btLr"/>
          </w:tcPr>
          <w:p w:rsidR="004418AC" w:rsidRPr="00974F3F" w:rsidRDefault="004418AC" w:rsidP="00971067">
            <w:pPr>
              <w:ind w:left="722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341D10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«Гости Москвы»</w:t>
            </w:r>
          </w:p>
          <w:p w:rsidR="004418AC" w:rsidRPr="006A2722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6A2722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6A2722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6A2722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6A2722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341D10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341D10" w:rsidRDefault="004418AC" w:rsidP="00971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детям образ сердца России – Москвы -  как великой духовной ценности; познакомить с главными московскими достопримечательностями – Кремлём и Красной площадью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341D10" w:rsidRDefault="004418AC" w:rsidP="009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Москве. Рассматривание </w:t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символики Москвы, аудиозапись боя часов на Спасской башне; открытки, иллюстрации, стих-е Ф.Глинки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чудный, город древний…».</w:t>
            </w:r>
          </w:p>
        </w:tc>
      </w:tr>
      <w:tr w:rsidR="004418AC" w:rsidRPr="00250804" w:rsidTr="002F7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49"/>
        </w:trPr>
        <w:tc>
          <w:tcPr>
            <w:tcW w:w="817" w:type="dxa"/>
            <w:vMerge/>
            <w:textDirection w:val="btLr"/>
          </w:tcPr>
          <w:p w:rsidR="004418AC" w:rsidRPr="00974F3F" w:rsidRDefault="004418AC" w:rsidP="004418AC">
            <w:pPr>
              <w:ind w:left="722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>Беседа-диалог «Зачем нужны декорации»</w:t>
            </w:r>
          </w:p>
          <w:p w:rsidR="004418AC" w:rsidRPr="006A272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>Активизировать познавательный интерес к театральным атрибутам (декора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куклы бибабо, маски и др.)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F">
              <w:rPr>
                <w:rFonts w:ascii="Times New Roman" w:hAnsi="Times New Roman" w:cs="Times New Roman"/>
                <w:sz w:val="28"/>
                <w:szCs w:val="28"/>
              </w:rPr>
              <w:t>Игра «Назови о чём скажу»; музыкальное оформление «Отзвуки театра» Р.Шуман.</w:t>
            </w: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3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418AC" w:rsidRPr="001E5A6B" w:rsidRDefault="004418AC" w:rsidP="004418AC">
            <w:pPr>
              <w:ind w:left="6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5A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«Что за праздник Рождество?» с игровыми элементами.</w:t>
            </w: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народными праздниками (Рождество Христово); учить слушать музыкальное произведение и характеризовать музыкальный образ.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Иоанна Рутенина Рождество»; слушание музыки С.С.</w:t>
            </w:r>
          </w:p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Прокофьева «Фея зимы», пальчиковая игра «Зима»; игровое упражнение «Чего на ёлке не бывает?».</w:t>
            </w:r>
          </w:p>
        </w:tc>
      </w:tr>
      <w:tr w:rsidR="004418AC" w:rsidRPr="00250804" w:rsidTr="003879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79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hAnsi="Times New Roman" w:cs="Times New Roman"/>
                <w:i/>
                <w:sz w:val="28"/>
                <w:szCs w:val="28"/>
              </w:rPr>
              <w:t>«Пр</w:t>
            </w:r>
            <w:r w:rsidR="0099403F">
              <w:rPr>
                <w:rFonts w:ascii="Times New Roman" w:hAnsi="Times New Roman" w:cs="Times New Roman"/>
                <w:i/>
                <w:sz w:val="28"/>
                <w:szCs w:val="28"/>
              </w:rPr>
              <w:t>едприятия района</w:t>
            </w:r>
            <w:r w:rsidRPr="00387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знани</w:t>
            </w:r>
            <w:r w:rsidR="0099403F">
              <w:rPr>
                <w:rFonts w:ascii="Times New Roman" w:hAnsi="Times New Roman" w:cs="Times New Roman"/>
                <w:i/>
                <w:sz w:val="28"/>
                <w:szCs w:val="28"/>
              </w:rPr>
              <w:t>я о предприятиях посёлка Светлый</w:t>
            </w:r>
            <w:r w:rsidRPr="00387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изготавливаемой продукции.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с использов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анием мультимедийного </w:t>
            </w:r>
            <w:r w:rsidRPr="003879D5">
              <w:rPr>
                <w:rFonts w:ascii="Times New Roman" w:hAnsi="Times New Roman" w:cs="Times New Roman"/>
                <w:i/>
                <w:sz w:val="28"/>
                <w:szCs w:val="28"/>
              </w:rPr>
              <w:t>проектора.</w:t>
            </w:r>
          </w:p>
        </w:tc>
      </w:tr>
      <w:tr w:rsidR="004418AC" w:rsidRPr="00250804" w:rsidTr="00DB18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833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ценности и традиции»</w:t>
            </w:r>
          </w:p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гордости за свою семью; показать важность сохранения семейных традиций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семейных реликвиях, традициях. Викторина «Чья вещь?»</w:t>
            </w:r>
          </w:p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hAnsi="Times New Roman" w:cs="Times New Roman"/>
                <w:sz w:val="28"/>
                <w:szCs w:val="28"/>
              </w:rPr>
              <w:t>«Мой домашний любимец»</w:t>
            </w:r>
          </w:p>
          <w:p w:rsidR="004418AC" w:rsidRPr="004452C4" w:rsidRDefault="004418AC" w:rsidP="0044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hAnsi="Times New Roman" w:cs="Times New Roman"/>
                <w:sz w:val="28"/>
                <w:szCs w:val="28"/>
              </w:rPr>
              <w:t>Составление с помощью родителей описательного рассказа о домашнем животном на основе наблюдения. Воспитание желания ухаживать за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5E3F7A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«Мой домашний любимец»; </w:t>
            </w:r>
            <w:r w:rsidR="004418AC" w:rsidRPr="004452C4">
              <w:rPr>
                <w:rFonts w:ascii="Times New Roman" w:hAnsi="Times New Roman" w:cs="Times New Roman"/>
                <w:sz w:val="28"/>
                <w:szCs w:val="28"/>
              </w:rPr>
              <w:t>Выставка рисунков с рассказами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6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«Русская народная культура»</w:t>
            </w: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народной культуре, воспитывать уважение к историческому наследию; познакомить с традиционными обычаями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зимних посиделок.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4452C4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«На завалинках, в светёлке»; </w:t>
            </w: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словаря: завалинка, светё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лка, посиделки, лучина и т. д.; </w:t>
            </w: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теме; «Круговая пляска», рус.</w:t>
            </w:r>
            <w:r w:rsidRPr="004452C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 мелодия, обр. С. Разоренова.</w:t>
            </w:r>
          </w:p>
        </w:tc>
      </w:tr>
      <w:tr w:rsidR="004418AC" w:rsidRPr="00250804" w:rsidTr="00C17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031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81195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55">
              <w:rPr>
                <w:rFonts w:ascii="Times New Roman" w:eastAsia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C17F1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7F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«Флора и фауна </w:t>
            </w:r>
          </w:p>
          <w:p w:rsidR="004418AC" w:rsidRPr="00C77BD5" w:rsidRDefault="0099403F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Светлинского </w:t>
            </w:r>
            <w:r w:rsidR="004418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района</w:t>
            </w:r>
            <w:r w:rsidR="004418AC" w:rsidRPr="00C17F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4418AC" w:rsidRPr="00C17F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C77B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17F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Углублять и конкретизировать представления о животном и растительном мире </w:t>
            </w:r>
            <w:r w:rsidR="009940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Светлинского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282D78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Загадки о растениях и животных. </w:t>
            </w:r>
          </w:p>
          <w:p w:rsidR="004418A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Д/и «Что где растёт (Лес, луг, сад, огород)»</w:t>
            </w:r>
          </w:p>
          <w:p w:rsidR="004418AC" w:rsidRPr="00C17F12" w:rsidRDefault="004418AC" w:rsidP="004418A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82D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Д/и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«Кто в лесу живёт?»</w:t>
            </w: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636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№23</w:t>
            </w:r>
          </w:p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5871E6" w:rsidRDefault="004418AC" w:rsidP="004418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«Душа ль моя масленица»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5871E6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старинными русскими традициями, которыми сопровождался праздник Масленицы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C17F1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хороводных игр, закличек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Презентация «Широкая Масленица»</w:t>
            </w:r>
          </w:p>
        </w:tc>
      </w:tr>
      <w:tr w:rsidR="004418AC" w:rsidRPr="00250804" w:rsidTr="005E4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290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4418AC" w:rsidRPr="001E5A6B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</w:t>
            </w:r>
          </w:p>
          <w:p w:rsidR="004418A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отцов и дедов помнить от века завещано»</w:t>
            </w:r>
          </w:p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5871E6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чувство патриотизма,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гордости за земляков-героев.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героями- земляка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ми. </w:t>
            </w:r>
          </w:p>
          <w:p w:rsidR="004418AC" w:rsidRPr="005871E6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4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418AC" w:rsidRPr="001E5A6B" w:rsidRDefault="004418AC" w:rsidP="004418AC">
            <w:pPr>
              <w:ind w:left="78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eastAsia="Times New Roman" w:hAnsi="Times New Roman" w:cs="Times New Roman"/>
                <w:sz w:val="28"/>
                <w:szCs w:val="28"/>
              </w:rPr>
              <w:t>№25</w:t>
            </w:r>
          </w:p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hAnsi="Times New Roman" w:cs="Times New Roman"/>
                <w:sz w:val="28"/>
                <w:szCs w:val="28"/>
              </w:rPr>
              <w:t>«Красота в искусстве и жизни»</w:t>
            </w:r>
          </w:p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hAnsi="Times New Roman" w:cs="Times New Roman"/>
                <w:sz w:val="28"/>
                <w:szCs w:val="28"/>
              </w:rPr>
              <w:t xml:space="preserve"> (Самая красивая мамочка моя)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женских образах в разных видах искусства. Рассматривание фотопортретов мам.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DB013E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о мамах с пожеланиями детей.</w:t>
            </w:r>
          </w:p>
          <w:p w:rsidR="004418AC" w:rsidRPr="00DB013E" w:rsidRDefault="004418AC" w:rsidP="004418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3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мамах и оформление пожеланий</w:t>
            </w: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720"/>
        </w:trPr>
        <w:tc>
          <w:tcPr>
            <w:tcW w:w="817" w:type="dxa"/>
            <w:vMerge/>
            <w:tcBorders>
              <w:left w:val="single" w:sz="4" w:space="0" w:color="auto"/>
            </w:tcBorders>
            <w:textDirection w:val="btLr"/>
          </w:tcPr>
          <w:p w:rsidR="004418AC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C77B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7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№26</w:t>
            </w:r>
          </w:p>
          <w:p w:rsidR="004418AC" w:rsidRPr="00C77B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418AC" w:rsidRPr="00C77B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7A265C" w:rsidRDefault="004418AC" w:rsidP="004418AC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«Оренбургский пуховый платок. </w:t>
            </w:r>
          </w:p>
          <w:p w:rsidR="004418AC" w:rsidRPr="007A265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418AC" w:rsidRPr="007A265C" w:rsidRDefault="004418AC" w:rsidP="004418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418AC" w:rsidRPr="007A265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7A265C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65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Развитие интереса к разнообразию узоров Оренбургских платков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7A265C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Прослушивание песни «Оренбургский пуховый платок»; рассматривание иллюстраций с изделиями пуховниц.</w:t>
            </w:r>
          </w:p>
        </w:tc>
      </w:tr>
      <w:tr w:rsidR="004418AC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825"/>
        </w:trPr>
        <w:tc>
          <w:tcPr>
            <w:tcW w:w="817" w:type="dxa"/>
            <w:vMerge/>
            <w:tcBorders>
              <w:left w:val="single" w:sz="4" w:space="0" w:color="auto"/>
            </w:tcBorders>
            <w:textDirection w:val="btLr"/>
          </w:tcPr>
          <w:p w:rsidR="004418AC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C2">
              <w:rPr>
                <w:rFonts w:ascii="Times New Roman" w:eastAsia="Times New Roman" w:hAnsi="Times New Roman" w:cs="Times New Roman"/>
                <w:sz w:val="28"/>
                <w:szCs w:val="28"/>
              </w:rPr>
              <w:t>№27</w:t>
            </w:r>
          </w:p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C2">
              <w:rPr>
                <w:rFonts w:ascii="Times New Roman" w:hAnsi="Times New Roman" w:cs="Times New Roman"/>
                <w:sz w:val="28"/>
                <w:szCs w:val="28"/>
              </w:rPr>
              <w:t xml:space="preserve">«Если с другом вышел в путь...» </w:t>
            </w:r>
          </w:p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BB11C2" w:rsidRDefault="004418AC" w:rsidP="006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знания о </w:t>
            </w:r>
            <w:r w:rsidR="006408BC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произведениях искусствадля детей, </w:t>
            </w:r>
            <w:r w:rsidRPr="00BB11C2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отражена тема дружбы.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BB11C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литературной викторины. </w:t>
            </w:r>
            <w:r w:rsidRPr="00BB11C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для друга</w:t>
            </w:r>
            <w:r w:rsidR="005E3F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8AC" w:rsidRPr="00250804" w:rsidTr="00640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3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418AC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№28</w:t>
            </w:r>
          </w:p>
          <w:p w:rsidR="004418AC" w:rsidRPr="006A272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«Русские народные пословицы» </w:t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привитию интереса к устному народному творчеству, прививать чувство эмпатии, откликаться на эмоции воспитателя;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6A2722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722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разминка «Егоркины скороговорки»; активизация словарного запаса; дидактич</w:t>
            </w:r>
            <w:r w:rsidR="006408BC">
              <w:rPr>
                <w:rFonts w:ascii="Times New Roman" w:eastAsia="Times New Roman" w:hAnsi="Times New Roman" w:cs="Times New Roman"/>
                <w:sz w:val="28"/>
                <w:szCs w:val="28"/>
              </w:rPr>
              <w:t>еская игра «Закончи пословицу».</w:t>
            </w:r>
          </w:p>
        </w:tc>
      </w:tr>
      <w:tr w:rsidR="004418AC" w:rsidRPr="00250804" w:rsidTr="00B578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19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418AC" w:rsidRDefault="004418AC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№29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Вечер народных песен «Музыкальная гостиная»</w:t>
            </w:r>
          </w:p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418AC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8AC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7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Формировать знания о </w:t>
            </w:r>
            <w:r w:rsidR="009940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песенном </w:t>
            </w:r>
            <w:r w:rsidR="00340B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наследии-потешки,прибаутки,частушки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4418AC" w:rsidRPr="003879D5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418AC" w:rsidRPr="003879D5" w:rsidRDefault="004418AC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3879D5" w:rsidRDefault="004418AC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Прослушивани</w:t>
            </w:r>
            <w:r w:rsidR="00340B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песен </w:t>
            </w:r>
          </w:p>
        </w:tc>
      </w:tr>
      <w:tr w:rsidR="00B578FF" w:rsidRPr="00250804" w:rsidTr="00B578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9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578FF" w:rsidRDefault="00B578FF" w:rsidP="004418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578FF" w:rsidRDefault="00B578FF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FF">
              <w:rPr>
                <w:rFonts w:ascii="Times New Roman" w:eastAsia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578FF" w:rsidRDefault="00B578FF" w:rsidP="0044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FF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в нашей жизни»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C10157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растительном мире, о Красной Книге; воспитывать бережное отношение к цветам.</w:t>
            </w:r>
          </w:p>
          <w:p w:rsidR="00B578FF" w:rsidRPr="003879D5" w:rsidRDefault="00B578FF" w:rsidP="00441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C10157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5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«Ландыш», муз. М. Красева, сл.Френкель; рассказ Б.Вовк «Чьи цветы лучше?»;</w:t>
            </w:r>
          </w:p>
          <w:p w:rsidR="00B578FF" w:rsidRPr="00C10157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«Найди цветок»; </w:t>
            </w:r>
          </w:p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15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«Наши алые цветочки».</w:t>
            </w:r>
          </w:p>
        </w:tc>
      </w:tr>
      <w:tr w:rsidR="00B578FF" w:rsidRPr="00250804" w:rsidTr="005D1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19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578FF" w:rsidRDefault="00B578FF" w:rsidP="00B578F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04349E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№31</w:t>
            </w:r>
          </w:p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04349E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 «Полёт на планету Уран».</w:t>
            </w:r>
          </w:p>
          <w:p w:rsidR="00B578FF" w:rsidRPr="0004349E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8BC" w:rsidRPr="00C10157" w:rsidRDefault="00B578FF" w:rsidP="006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9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искренне верить в любую воображаемую ситуацию;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воображение и фантазию, побуждать</w:t>
            </w:r>
            <w:r w:rsidR="005D1A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к активному</w:t>
            </w:r>
            <w:r w:rsidR="006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участию в общей деятельности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5D1A5B" w:rsidRDefault="005D1A5B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словаря: экипаж, скафандр и др.</w:t>
            </w:r>
          </w:p>
          <w:p w:rsidR="00B578FF" w:rsidRPr="005D1A5B" w:rsidRDefault="005D1A5B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A5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«Космонавт летит в ракете»; игра «Подбер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B578FF" w:rsidRDefault="005D1A5B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созвездие»</w:t>
            </w:r>
            <w:r w:rsidR="006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08BC" w:rsidRPr="00C10157" w:rsidRDefault="006408BC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8FF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578FF" w:rsidRDefault="00B578FF" w:rsidP="00B578F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C31012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12">
              <w:rPr>
                <w:rFonts w:ascii="Times New Roman" w:eastAsia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C31012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1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наших родителей»</w:t>
            </w:r>
            <w:r w:rsidRPr="00C3101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578FF" w:rsidRPr="00C31012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8FF" w:rsidRPr="00C31012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C31012" w:rsidRDefault="00B578FF" w:rsidP="00B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профессиях</w:t>
            </w:r>
            <w:r w:rsidRPr="00C31012">
              <w:rPr>
                <w:rFonts w:ascii="Times New Roman" w:hAnsi="Times New Roman" w:cs="Times New Roman"/>
                <w:sz w:val="28"/>
                <w:szCs w:val="28"/>
              </w:rPr>
              <w:t xml:space="preserve"> папы и мамы. Составление совместно с родителями небольшого рассказа о профессии одного из родителей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C31012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12"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рисунков о профессиях, выполненных совместно с родителями, с записями детских комментариев к рисункам</w:t>
            </w:r>
            <w:r w:rsidR="00640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8FF" w:rsidRPr="00250804" w:rsidTr="00484E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578FF" w:rsidRDefault="00B578FF" w:rsidP="005D1A5B">
            <w:pPr>
              <w:ind w:left="336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                                   </w:t>
            </w:r>
          </w:p>
          <w:p w:rsidR="00B578FF" w:rsidRDefault="00B578FF" w:rsidP="00B578F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«Мы склонились н</w:t>
            </w:r>
            <w:r w:rsidR="00340BB1">
              <w:rPr>
                <w:rFonts w:ascii="Times New Roman" w:eastAsia="Times New Roman" w:hAnsi="Times New Roman" w:cs="Times New Roman"/>
                <w:sz w:val="28"/>
                <w:szCs w:val="28"/>
              </w:rPr>
              <w:t>изко-низко у подножья обелиска»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Default="00B578FF" w:rsidP="00B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чувство патриотизма, ответственности за Родину; учить понимать настро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в произведениях искусства; </w:t>
            </w: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диалогическую речь.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9B7C14" w:rsidRDefault="00B578FF" w:rsidP="00B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дне Победы; </w:t>
            </w:r>
          </w:p>
          <w:p w:rsidR="00B578FF" w:rsidRPr="009B7C14" w:rsidRDefault="002E76FE" w:rsidP="00B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</w:t>
            </w:r>
            <w:r w:rsidR="00B578FF"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яИ.Ягликовой «Что такое война?»; репродукции картин</w:t>
            </w:r>
          </w:p>
          <w:p w:rsidR="00B578FF" w:rsidRPr="009B7C14" w:rsidRDefault="00B578FF" w:rsidP="00B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художников-баталистов: </w:t>
            </w: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М.Грекова, Ф.Рубо,</w:t>
            </w:r>
          </w:p>
          <w:p w:rsidR="00B578FF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М.Авилова и др.</w:t>
            </w:r>
          </w:p>
        </w:tc>
      </w:tr>
      <w:tr w:rsidR="00B578FF" w:rsidRPr="00250804" w:rsidTr="00640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306"/>
        </w:trPr>
        <w:tc>
          <w:tcPr>
            <w:tcW w:w="817" w:type="dxa"/>
            <w:vMerge/>
            <w:tcBorders>
              <w:left w:val="single" w:sz="4" w:space="0" w:color="auto"/>
            </w:tcBorders>
            <w:textDirection w:val="btLr"/>
          </w:tcPr>
          <w:p w:rsidR="00B578FF" w:rsidRDefault="00B578FF" w:rsidP="00B578F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B3EBB" w:rsidRDefault="00B578FF" w:rsidP="00B578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B3EBB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«Сделаем наш посёлок чище» </w:t>
            </w: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B3EBB" w:rsidRDefault="00B578FF" w:rsidP="00B57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Воспитывать любовь к родному посёлку, приучать следить за чистотой, развивать творчество.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B3EBB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Просмотр презентации</w:t>
            </w:r>
          </w:p>
          <w:p w:rsidR="00B578FF" w:rsidRPr="00BB3EBB" w:rsidRDefault="00B578FF" w:rsidP="00B578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3E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«Сделаем наш посёлок чище»</w:t>
            </w:r>
            <w:r w:rsidRPr="00BB3EB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; </w:t>
            </w:r>
            <w:r w:rsidRPr="00BB3E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выставка поделок из бросового материала совместно с родителями.</w:t>
            </w:r>
          </w:p>
        </w:tc>
      </w:tr>
      <w:tr w:rsidR="00B578FF" w:rsidRPr="00250804" w:rsidTr="00640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578FF" w:rsidRDefault="00B578FF" w:rsidP="00B578F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№35</w:t>
            </w:r>
          </w:p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8FF" w:rsidRPr="00BB3EBB" w:rsidRDefault="00B578FF" w:rsidP="00B578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«Кто сказал «мяу?»</w:t>
            </w:r>
          </w:p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578FF" w:rsidRPr="009B7C14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8FF" w:rsidRPr="00BB3EBB" w:rsidRDefault="00B578FF" w:rsidP="00B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B3EBB" w:rsidRDefault="00B578FF" w:rsidP="00640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вниматель</w:t>
            </w:r>
            <w:r w:rsidR="005D1A5B">
              <w:rPr>
                <w:rFonts w:ascii="Times New Roman" w:eastAsia="Times New Roman" w:hAnsi="Times New Roman" w:cs="Times New Roman"/>
                <w:sz w:val="28"/>
                <w:szCs w:val="28"/>
              </w:rPr>
              <w:t>но относить</w:t>
            </w:r>
            <w:r w:rsidR="006408BC">
              <w:rPr>
                <w:rFonts w:ascii="Times New Roman" w:eastAsia="Times New Roman" w:hAnsi="Times New Roman" w:cs="Times New Roman"/>
                <w:sz w:val="28"/>
                <w:szCs w:val="28"/>
              </w:rPr>
              <w:t>ся к художественному</w:t>
            </w:r>
            <w:r w:rsidR="005D1A5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слову;учить</w:t>
            </w:r>
            <w:r w:rsidR="005D1A5B"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положительные и отр</w:t>
            </w:r>
            <w:r w:rsidR="005D1A5B">
              <w:rPr>
                <w:rFonts w:ascii="Times New Roman" w:eastAsia="Times New Roman" w:hAnsi="Times New Roman" w:cs="Times New Roman"/>
                <w:sz w:val="28"/>
                <w:szCs w:val="28"/>
              </w:rPr>
              <w:t>ицательные качества персонажей.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578FF" w:rsidRPr="00BB3EBB" w:rsidRDefault="00B578FF" w:rsidP="00B578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тикуляционная разминка «Полосатые котята»; </w:t>
            </w:r>
            <w:r w:rsidRPr="009B7C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«Жадный кот».</w:t>
            </w:r>
          </w:p>
        </w:tc>
      </w:tr>
      <w:tr w:rsidR="005D1A5B" w:rsidRPr="00250804" w:rsidTr="00640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cantSplit/>
          <w:trHeight w:val="2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1A5B" w:rsidRDefault="005D1A5B" w:rsidP="005D1A5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1A5B" w:rsidRDefault="005D1A5B" w:rsidP="005D1A5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1A5B" w:rsidRPr="009B7C14" w:rsidRDefault="005D1A5B" w:rsidP="005D1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C">
              <w:rPr>
                <w:rFonts w:ascii="Times New Roman" w:eastAsia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A5B" w:rsidRPr="001850AC" w:rsidRDefault="005D1A5B" w:rsidP="005D1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C">
              <w:rPr>
                <w:rFonts w:ascii="Times New Roman" w:hAnsi="Times New Roman" w:cs="Times New Roman"/>
                <w:sz w:val="28"/>
                <w:szCs w:val="28"/>
              </w:rPr>
              <w:t>«Я расту»</w:t>
            </w:r>
          </w:p>
          <w:p w:rsidR="005D1A5B" w:rsidRPr="009B7C14" w:rsidRDefault="005D1A5B" w:rsidP="005D1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1A5B" w:rsidRPr="009B7C14" w:rsidRDefault="005D1A5B" w:rsidP="005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замечать и</w:t>
            </w:r>
            <w:r w:rsidRPr="001850AC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вида </w:t>
            </w:r>
            <w:r w:rsidRPr="001850AC">
              <w:rPr>
                <w:rFonts w:ascii="Times New Roman" w:hAnsi="Times New Roman" w:cs="Times New Roman"/>
                <w:sz w:val="28"/>
                <w:szCs w:val="28"/>
              </w:rPr>
              <w:t>(роста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,размера ладошки), своих</w:t>
            </w:r>
            <w:r w:rsidR="006408B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поведения</w:t>
            </w:r>
            <w:r w:rsidR="006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408BC" w:rsidRPr="006408BC" w:rsidRDefault="006408BC" w:rsidP="006408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фотографий(</w:t>
            </w:r>
            <w:r w:rsidRPr="001850AC">
              <w:rPr>
                <w:rFonts w:ascii="Times New Roman" w:hAnsi="Times New Roman" w:cs="Times New Roman"/>
                <w:sz w:val="28"/>
                <w:szCs w:val="28"/>
              </w:rPr>
              <w:t>Какими мы 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какие сейчас?»; р</w:t>
            </w:r>
            <w:r w:rsidRPr="001850AC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портрета детьми; в</w:t>
            </w:r>
            <w:r w:rsidRPr="001850AC">
              <w:rPr>
                <w:rFonts w:ascii="Times New Roman" w:hAnsi="Times New Roman" w:cs="Times New Roman"/>
                <w:sz w:val="28"/>
                <w:szCs w:val="28"/>
              </w:rPr>
              <w:t>ыставкадетских фотографий и фотографий важных событий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01E8" w:rsidRDefault="00B001E8" w:rsidP="0018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E8">
        <w:rPr>
          <w:rFonts w:ascii="Times New Roman" w:hAnsi="Times New Roman" w:cs="Times New Roman"/>
          <w:b/>
          <w:sz w:val="28"/>
          <w:szCs w:val="28"/>
        </w:rPr>
        <w:lastRenderedPageBreak/>
        <w:t>ΙΙΙ</w:t>
      </w:r>
      <w:r w:rsidRPr="00B001E8">
        <w:rPr>
          <w:rFonts w:ascii="Times New Roman" w:hAnsi="Times New Roman" w:cs="Times New Roman"/>
          <w:b/>
          <w:sz w:val="28"/>
          <w:szCs w:val="28"/>
        </w:rPr>
        <w:tab/>
        <w:t>Организационный раздел обязательной части Программы и части, формируемой участниками образовательных отношений</w:t>
      </w:r>
    </w:p>
    <w:p w:rsidR="00B81A85" w:rsidRPr="00B001E8" w:rsidRDefault="00B81A85" w:rsidP="0018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E8" w:rsidRPr="00B001E8" w:rsidRDefault="00B001E8" w:rsidP="00C64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E8">
        <w:rPr>
          <w:rFonts w:ascii="Times New Roman" w:hAnsi="Times New Roman" w:cs="Times New Roman"/>
          <w:b/>
          <w:sz w:val="28"/>
          <w:szCs w:val="28"/>
        </w:rPr>
        <w:t>3.1</w:t>
      </w:r>
      <w:r w:rsidR="003A5569">
        <w:rPr>
          <w:rFonts w:ascii="Times New Roman" w:hAnsi="Times New Roman" w:cs="Times New Roman"/>
          <w:b/>
          <w:sz w:val="28"/>
          <w:szCs w:val="28"/>
        </w:rPr>
        <w:t>.</w:t>
      </w:r>
      <w:r w:rsidRPr="00B001E8">
        <w:rPr>
          <w:rFonts w:ascii="Times New Roman" w:hAnsi="Times New Roman" w:cs="Times New Roman"/>
          <w:b/>
          <w:sz w:val="28"/>
          <w:szCs w:val="28"/>
        </w:rPr>
        <w:tab/>
        <w:t>Опи</w:t>
      </w:r>
      <w:r w:rsidR="009D06D5">
        <w:rPr>
          <w:rFonts w:ascii="Times New Roman" w:hAnsi="Times New Roman" w:cs="Times New Roman"/>
          <w:b/>
          <w:sz w:val="28"/>
          <w:szCs w:val="28"/>
        </w:rPr>
        <w:t xml:space="preserve">сание материально – технического обеспечения </w:t>
      </w:r>
      <w:r w:rsidRPr="00B001E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373B1" w:rsidRPr="00C373B1" w:rsidRDefault="00340BB1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«Восточная СОШ»</w:t>
      </w:r>
      <w:r w:rsidR="00C373B1" w:rsidRPr="001A6045">
        <w:rPr>
          <w:rFonts w:ascii="Times New Roman" w:eastAsia="Times New Roman" w:hAnsi="Times New Roman" w:cs="Times New Roman"/>
          <w:sz w:val="28"/>
          <w:szCs w:val="28"/>
        </w:rPr>
        <w:t xml:space="preserve"> созданы все условия   для полноценного развития детей.</w:t>
      </w:r>
      <w:r w:rsidR="00B8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3B1" w:rsidRPr="00C373B1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условия, обеспечивающие реализацию Программы, соответствую</w:t>
      </w:r>
      <w:r w:rsidR="0064677A">
        <w:rPr>
          <w:rFonts w:ascii="Times New Roman" w:eastAsia="Calibri" w:hAnsi="Times New Roman" w:cs="Times New Roman"/>
          <w:sz w:val="28"/>
          <w:szCs w:val="28"/>
        </w:rPr>
        <w:t>т санитарно-эпидемиологическим правилам</w:t>
      </w:r>
      <w:r w:rsidR="00C373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4677A">
        <w:rPr>
          <w:rFonts w:ascii="Times New Roman" w:eastAsia="Calibri" w:hAnsi="Times New Roman" w:cs="Times New Roman"/>
          <w:sz w:val="28"/>
          <w:szCs w:val="28"/>
        </w:rPr>
        <w:t>нормативам для</w:t>
      </w:r>
      <w:r w:rsidR="00C373B1" w:rsidRPr="00C373B1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  <w:r w:rsidR="0064677A">
        <w:rPr>
          <w:rFonts w:ascii="Times New Roman" w:eastAsia="Calibri" w:hAnsi="Times New Roman" w:cs="Times New Roman"/>
          <w:sz w:val="28"/>
          <w:szCs w:val="28"/>
        </w:rPr>
        <w:t>(</w:t>
      </w:r>
      <w:r w:rsidR="009241F7">
        <w:rPr>
          <w:rFonts w:ascii="Times New Roman" w:eastAsia="Calibri" w:hAnsi="Times New Roman" w:cs="Times New Roman"/>
          <w:sz w:val="28"/>
          <w:szCs w:val="28"/>
        </w:rPr>
        <w:t>СанПиН</w:t>
      </w:r>
      <w:r w:rsidR="00C373B1" w:rsidRPr="00C373B1">
        <w:rPr>
          <w:rFonts w:ascii="Times New Roman" w:eastAsia="Calibri" w:hAnsi="Times New Roman" w:cs="Times New Roman"/>
          <w:sz w:val="28"/>
          <w:szCs w:val="28"/>
        </w:rPr>
        <w:t xml:space="preserve"> 2.4.1</w:t>
      </w:r>
      <w:r w:rsidR="009241F7">
        <w:rPr>
          <w:rFonts w:ascii="Times New Roman" w:eastAsia="Calibri" w:hAnsi="Times New Roman" w:cs="Times New Roman"/>
          <w:sz w:val="28"/>
          <w:szCs w:val="28"/>
        </w:rPr>
        <w:t>.</w:t>
      </w:r>
      <w:r w:rsidR="00C373B1" w:rsidRPr="00C373B1">
        <w:rPr>
          <w:rFonts w:ascii="Times New Roman" w:eastAsia="Calibri" w:hAnsi="Times New Roman" w:cs="Times New Roman"/>
          <w:sz w:val="28"/>
          <w:szCs w:val="28"/>
        </w:rPr>
        <w:t>3049-13</w:t>
      </w:r>
      <w:r w:rsidR="0064677A">
        <w:rPr>
          <w:rFonts w:ascii="Times New Roman" w:eastAsia="Calibri" w:hAnsi="Times New Roman" w:cs="Times New Roman"/>
          <w:sz w:val="28"/>
          <w:szCs w:val="28"/>
        </w:rPr>
        <w:t>)</w:t>
      </w:r>
      <w:r w:rsidR="00C373B1" w:rsidRPr="00C373B1">
        <w:rPr>
          <w:rFonts w:ascii="Times New Roman" w:eastAsia="Calibri" w:hAnsi="Times New Roman" w:cs="Times New Roman"/>
          <w:sz w:val="28"/>
          <w:szCs w:val="28"/>
        </w:rPr>
        <w:t>, нормам и пра</w:t>
      </w:r>
      <w:r w:rsidR="00021EC9">
        <w:rPr>
          <w:rFonts w:ascii="Times New Roman" w:eastAsia="Calibri" w:hAnsi="Times New Roman" w:cs="Times New Roman"/>
          <w:sz w:val="28"/>
          <w:szCs w:val="28"/>
        </w:rPr>
        <w:t>вилам пожарной безопасност</w:t>
      </w:r>
      <w:r w:rsidR="0064677A">
        <w:rPr>
          <w:rFonts w:ascii="Times New Roman" w:eastAsia="Calibri" w:hAnsi="Times New Roman" w:cs="Times New Roman"/>
          <w:sz w:val="28"/>
          <w:szCs w:val="28"/>
        </w:rPr>
        <w:t>и, Санитарно-эпидемиологическому заключению</w:t>
      </w:r>
      <w:r w:rsidR="009241F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1EC9">
        <w:rPr>
          <w:rFonts w:ascii="Times New Roman" w:eastAsia="Calibri" w:hAnsi="Times New Roman" w:cs="Times New Roman"/>
          <w:sz w:val="28"/>
          <w:szCs w:val="28"/>
        </w:rPr>
        <w:t>56.02.03. 111.М.000429.11.07 от 09.11.2007 г.</w:t>
      </w:r>
    </w:p>
    <w:p w:rsidR="00C373B1" w:rsidRPr="00875D19" w:rsidRDefault="00C373B1" w:rsidP="00875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3B1">
        <w:rPr>
          <w:rFonts w:ascii="Times New Roman" w:eastAsia="Times New Roman" w:hAnsi="Times New Roman" w:cs="Times New Roman"/>
          <w:sz w:val="28"/>
          <w:szCs w:val="28"/>
        </w:rPr>
        <w:t>Территория дошкольной образовательной организации по периметру огражд</w:t>
      </w:r>
      <w:r>
        <w:rPr>
          <w:rFonts w:ascii="Times New Roman" w:eastAsia="Times New Roman" w:hAnsi="Times New Roman" w:cs="Times New Roman"/>
          <w:sz w:val="28"/>
          <w:szCs w:val="28"/>
        </w:rPr>
        <w:t>ена забором</w:t>
      </w:r>
      <w:r w:rsidR="004357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ACA">
        <w:rPr>
          <w:rFonts w:ascii="Times New Roman" w:eastAsia="Times New Roman" w:hAnsi="Times New Roman" w:cs="Times New Roman"/>
          <w:sz w:val="28"/>
          <w:szCs w:val="28"/>
        </w:rPr>
        <w:t>На территории дошкольного участка находятся : горки, качели, спортивные лестницы, беседка, машина.</w:t>
      </w:r>
    </w:p>
    <w:p w:rsidR="00810EA2" w:rsidRPr="00E84AF4" w:rsidRDefault="00CA60E1" w:rsidP="00CA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AF4">
        <w:rPr>
          <w:rFonts w:ascii="Times New Roman" w:eastAsia="Calibri" w:hAnsi="Times New Roman" w:cs="Times New Roman"/>
          <w:sz w:val="28"/>
          <w:szCs w:val="28"/>
          <w:lang w:eastAsia="en-US"/>
        </w:rPr>
        <w:t>Пищеблок расположен на первом этаже и включает в себя го</w:t>
      </w:r>
      <w:r w:rsidR="00B87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рячий цех, </w:t>
      </w:r>
      <w:r w:rsidRPr="00E84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Столовая посуда и разделочный инвентарь имеются в достаточном количестве.</w:t>
      </w:r>
    </w:p>
    <w:p w:rsidR="00555107" w:rsidRDefault="00C373B1" w:rsidP="0087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3B1">
        <w:rPr>
          <w:rFonts w:ascii="Times New Roman" w:eastAsia="Times New Roman" w:hAnsi="Times New Roman" w:cs="Times New Roman"/>
          <w:sz w:val="28"/>
          <w:szCs w:val="28"/>
        </w:rPr>
        <w:t>Зона игровой террито</w:t>
      </w:r>
      <w:r w:rsidR="003C5ACA">
        <w:rPr>
          <w:rFonts w:ascii="Times New Roman" w:eastAsia="Times New Roman" w:hAnsi="Times New Roman" w:cs="Times New Roman"/>
          <w:sz w:val="28"/>
          <w:szCs w:val="28"/>
        </w:rPr>
        <w:t xml:space="preserve">рии включает в себя  </w:t>
      </w:r>
      <w:r w:rsidRPr="0055510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помещения для занятий с детьми (музыкальный зал, физкультурный зал, </w:t>
      </w:r>
      <w:r w:rsidR="00875D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510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55107" w:rsidRDefault="00C373B1" w:rsidP="00633267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07">
        <w:rPr>
          <w:rFonts w:ascii="Times New Roman" w:eastAsia="Times New Roman" w:hAnsi="Times New Roman" w:cs="Times New Roman"/>
          <w:sz w:val="28"/>
          <w:szCs w:val="28"/>
        </w:rPr>
        <w:t xml:space="preserve">сопутствующие помещения (медицинский блок, пищеблок, прачечная); </w:t>
      </w:r>
    </w:p>
    <w:p w:rsidR="00555107" w:rsidRPr="00555107" w:rsidRDefault="005C3D47" w:rsidP="00633267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07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r w:rsidR="00C373B1" w:rsidRPr="00555107">
        <w:rPr>
          <w:rFonts w:ascii="Times New Roman" w:eastAsia="Times New Roman" w:hAnsi="Times New Roman" w:cs="Times New Roman"/>
          <w:sz w:val="28"/>
          <w:szCs w:val="28"/>
        </w:rPr>
        <w:t>служебно-бытового назначения для персонала.</w:t>
      </w:r>
    </w:p>
    <w:p w:rsidR="00C373B1" w:rsidRPr="00C373B1" w:rsidRDefault="00C373B1" w:rsidP="00C6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3B1">
        <w:rPr>
          <w:rFonts w:ascii="Times New Roman" w:eastAsia="Times New Roman" w:hAnsi="Times New Roman" w:cs="Times New Roman"/>
          <w:sz w:val="28"/>
          <w:szCs w:val="28"/>
        </w:rPr>
        <w:t>Медицинский блок, состоит из медицинского и процедурного кабинетов, изолятора, туалета. Здание дошкольн</w:t>
      </w:r>
      <w:r w:rsidR="00B87A83">
        <w:rPr>
          <w:rFonts w:ascii="Times New Roman" w:eastAsia="Times New Roman" w:hAnsi="Times New Roman" w:cs="Times New Roman"/>
          <w:sz w:val="28"/>
          <w:szCs w:val="28"/>
        </w:rPr>
        <w:t>ой образовательной организации</w:t>
      </w:r>
      <w:r w:rsidRPr="00C373B1">
        <w:rPr>
          <w:rFonts w:ascii="Times New Roman" w:eastAsia="Times New Roman" w:hAnsi="Times New Roman" w:cs="Times New Roman"/>
          <w:sz w:val="28"/>
          <w:szCs w:val="28"/>
        </w:rPr>
        <w:t>меет блочную структуру, благодаря которой обеспечены условия для соблюдения прин</w:t>
      </w:r>
      <w:r w:rsidR="00875D19">
        <w:rPr>
          <w:rFonts w:ascii="Times New Roman" w:eastAsia="Times New Roman" w:hAnsi="Times New Roman" w:cs="Times New Roman"/>
          <w:sz w:val="28"/>
          <w:szCs w:val="28"/>
        </w:rPr>
        <w:t xml:space="preserve">ципа групповой изоляции. </w:t>
      </w:r>
    </w:p>
    <w:p w:rsidR="00C373B1" w:rsidRDefault="00C373B1" w:rsidP="00C6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3B1">
        <w:rPr>
          <w:rFonts w:ascii="Times New Roman" w:eastAsia="Times New Roman" w:hAnsi="Times New Roman" w:cs="Times New Roman"/>
          <w:sz w:val="28"/>
          <w:szCs w:val="28"/>
        </w:rPr>
        <w:t>В состав групповой ячейки в</w:t>
      </w:r>
      <w:r w:rsidR="00F2332E" w:rsidRPr="00F2332E">
        <w:rPr>
          <w:rFonts w:ascii="Times New Roman" w:eastAsia="Times New Roman" w:hAnsi="Times New Roman" w:cs="Times New Roman"/>
          <w:sz w:val="28"/>
          <w:szCs w:val="28"/>
        </w:rPr>
        <w:t xml:space="preserve">ходят: раздевальная (приемная, </w:t>
      </w:r>
      <w:r w:rsidRPr="00C373B1">
        <w:rPr>
          <w:rFonts w:ascii="Times New Roman" w:eastAsia="Times New Roman" w:hAnsi="Times New Roman" w:cs="Times New Roman"/>
          <w:sz w:val="28"/>
          <w:szCs w:val="28"/>
        </w:rPr>
        <w:t>для приема детей и хранения верхней одежды), групповая (для проведения игр, занятий и приема пищи), спальня</w:t>
      </w:r>
      <w:r w:rsidR="00916C00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916C00" w:rsidRPr="00C373B1">
        <w:rPr>
          <w:rFonts w:ascii="Times New Roman" w:eastAsia="Times New Roman" w:hAnsi="Times New Roman" w:cs="Times New Roman"/>
          <w:sz w:val="28"/>
          <w:szCs w:val="28"/>
        </w:rPr>
        <w:t xml:space="preserve">ошкольная образовательная организация имеет в составе групповых </w:t>
      </w:r>
      <w:r w:rsidR="00916C00">
        <w:rPr>
          <w:rFonts w:ascii="Times New Roman" w:eastAsia="Times New Roman" w:hAnsi="Times New Roman" w:cs="Times New Roman"/>
          <w:sz w:val="28"/>
          <w:szCs w:val="28"/>
        </w:rPr>
        <w:t>ячеек отдельные спальные помещения)</w:t>
      </w:r>
      <w:r w:rsidRPr="00C373B1">
        <w:rPr>
          <w:rFonts w:ascii="Times New Roman" w:eastAsia="Times New Roman" w:hAnsi="Times New Roman" w:cs="Times New Roman"/>
          <w:sz w:val="28"/>
          <w:szCs w:val="28"/>
        </w:rPr>
        <w:t>, буфетная (для подготовки готовых блюд к раздаче и мытья столовой посуды), туалетная (совмещенная с умывальной).</w:t>
      </w:r>
    </w:p>
    <w:p w:rsidR="00916C00" w:rsidRDefault="00C373B1" w:rsidP="0091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8BC">
        <w:rPr>
          <w:rFonts w:ascii="Times New Roman" w:eastAsia="Times New Roman" w:hAnsi="Times New Roman" w:cs="Times New Roman"/>
          <w:sz w:val="28"/>
          <w:szCs w:val="28"/>
        </w:rPr>
        <w:t>Оборудование основных помещений соответствует</w:t>
      </w:r>
      <w:r w:rsidR="001A6045" w:rsidRPr="006408BC">
        <w:rPr>
          <w:rFonts w:ascii="Times New Roman" w:eastAsia="Times New Roman" w:hAnsi="Times New Roman" w:cs="Times New Roman"/>
          <w:sz w:val="28"/>
          <w:szCs w:val="28"/>
        </w:rPr>
        <w:t xml:space="preserve"> росту и возрасту детей. </w:t>
      </w:r>
      <w:r w:rsidRPr="006408BC">
        <w:rPr>
          <w:rFonts w:ascii="Times New Roman" w:eastAsia="Times New Roman" w:hAnsi="Times New Roman" w:cs="Times New Roman"/>
          <w:sz w:val="28"/>
          <w:szCs w:val="28"/>
        </w:rPr>
        <w:t>Детская мебель и оборудование для помещений изготовлены из материалов</w:t>
      </w:r>
      <w:r w:rsidR="00F2332E" w:rsidRPr="006408BC">
        <w:rPr>
          <w:rFonts w:ascii="Times New Roman" w:eastAsia="Times New Roman" w:hAnsi="Times New Roman" w:cs="Times New Roman"/>
          <w:sz w:val="28"/>
          <w:szCs w:val="28"/>
        </w:rPr>
        <w:t>, безвредных для здоровья детей.</w:t>
      </w:r>
      <w:r w:rsidRPr="006408BC">
        <w:rPr>
          <w:rFonts w:ascii="Times New Roman" w:eastAsia="Times New Roman" w:hAnsi="Times New Roman" w:cs="Times New Roman"/>
          <w:sz w:val="28"/>
          <w:szCs w:val="28"/>
        </w:rPr>
        <w:t xml:space="preserve"> Подбор мебели для детей проводится с учетом роста детей согласно требованиям </w:t>
      </w:r>
      <w:r w:rsidRPr="006408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СанПиН 2.4.1.3049-13.</w:t>
      </w:r>
      <w:r w:rsidRPr="006408BC">
        <w:rPr>
          <w:rFonts w:ascii="Times New Roman" w:eastAsia="Times New Roman" w:hAnsi="Times New Roman" w:cs="Times New Roman"/>
          <w:sz w:val="28"/>
          <w:szCs w:val="28"/>
        </w:rPr>
        <w:t xml:space="preserve">Раздевальные оборудованы шкафами для верхней одежды детей. Шкафы для одежды и обуви оборудуются индивидуальными ячейками-полками для головных уборов и крючками для верхней одежды. </w:t>
      </w:r>
    </w:p>
    <w:p w:rsidR="001169BD" w:rsidRDefault="00916C00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00">
        <w:rPr>
          <w:rFonts w:ascii="Times New Roman" w:eastAsia="Times New Roman" w:hAnsi="Times New Roman" w:cs="Times New Roman"/>
          <w:sz w:val="28"/>
          <w:szCs w:val="28"/>
        </w:rPr>
        <w:t>Пространство групп</w:t>
      </w:r>
      <w:r w:rsidR="001E5CBC" w:rsidRPr="00916C00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в виде разграниченных </w:t>
      </w:r>
      <w:r w:rsidR="0086184D" w:rsidRPr="00916C0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1E5CBC" w:rsidRPr="00916C00">
        <w:rPr>
          <w:rFonts w:ascii="Times New Roman" w:eastAsia="Times New Roman" w:hAnsi="Times New Roman" w:cs="Times New Roman"/>
          <w:sz w:val="28"/>
          <w:szCs w:val="28"/>
        </w:rPr>
        <w:t>, оснащенных развивающими материалами (игрушки, материалы для творчества, развивающее обор</w:t>
      </w:r>
      <w:r w:rsidR="00021EC9">
        <w:rPr>
          <w:rFonts w:ascii="Times New Roman" w:eastAsia="Times New Roman" w:hAnsi="Times New Roman" w:cs="Times New Roman"/>
          <w:sz w:val="28"/>
          <w:szCs w:val="28"/>
        </w:rPr>
        <w:t>удование и пр.)</w:t>
      </w:r>
      <w:r w:rsidR="001E5CBC" w:rsidRPr="00916C00">
        <w:rPr>
          <w:rFonts w:ascii="Times New Roman" w:eastAsia="Times New Roman" w:hAnsi="Times New Roman" w:cs="Times New Roman"/>
          <w:sz w:val="28"/>
          <w:szCs w:val="28"/>
        </w:rPr>
        <w:t>. Подобная</w:t>
      </w:r>
      <w:r w:rsidR="0086184D" w:rsidRPr="00916C0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пространства позволяет дошкольникам выбирать интересные для себя занятия</w:t>
      </w:r>
      <w:r w:rsidR="001E5CBC" w:rsidRPr="00916C00">
        <w:rPr>
          <w:rFonts w:ascii="Times New Roman" w:eastAsia="Times New Roman" w:hAnsi="Times New Roman" w:cs="Times New Roman"/>
          <w:sz w:val="28"/>
          <w:szCs w:val="28"/>
        </w:rPr>
        <w:t>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6F2339" w:rsidRDefault="006F2339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39" w:rsidRPr="006F2339" w:rsidRDefault="006F2339" w:rsidP="00C6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2C" w:rsidRDefault="001169BD" w:rsidP="002E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BD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265316">
        <w:rPr>
          <w:rFonts w:ascii="Times New Roman" w:hAnsi="Times New Roman" w:cs="Times New Roman"/>
          <w:b/>
          <w:sz w:val="28"/>
          <w:szCs w:val="28"/>
        </w:rPr>
        <w:t>.</w:t>
      </w:r>
      <w:r w:rsidRPr="001169BD">
        <w:rPr>
          <w:rFonts w:ascii="Times New Roman" w:hAnsi="Times New Roman" w:cs="Times New Roman"/>
          <w:b/>
          <w:sz w:val="28"/>
          <w:szCs w:val="28"/>
        </w:rPr>
        <w:tab/>
        <w:t>Обеспеченность методическими материалами и с</w:t>
      </w:r>
      <w:r w:rsidR="002E102C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2E102C" w:rsidRDefault="000936B5" w:rsidP="002E1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B5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021EC9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научно-методического обеспечения</w:t>
      </w:r>
      <w:r w:rsidRPr="000936B5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7E2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7E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9BD" w:rsidRPr="000936B5">
        <w:rPr>
          <w:rFonts w:ascii="Times New Roman" w:eastAsia="Times New Roman" w:hAnsi="Times New Roman" w:cs="Times New Roman"/>
          <w:sz w:val="28"/>
          <w:szCs w:val="28"/>
        </w:rPr>
        <w:t xml:space="preserve">учебные пособия, </w:t>
      </w:r>
      <w:r w:rsidR="001169BD" w:rsidRPr="000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используемые при реализации образовательной программы дошкольного образования, с учетом требований федеральных государственных образовательных стандартов. </w:t>
      </w:r>
    </w:p>
    <w:p w:rsidR="001169BD" w:rsidRPr="002E102C" w:rsidRDefault="00D030E5" w:rsidP="002E1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>ополняют комплект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раммно-методических материалов х</w:t>
      </w:r>
      <w:r w:rsidR="001169BD" w:rsidRPr="000936B5">
        <w:rPr>
          <w:rFonts w:ascii="Times New Roman" w:eastAsia="Times New Roman" w:hAnsi="Times New Roman" w:cs="Times New Roman"/>
          <w:sz w:val="28"/>
          <w:szCs w:val="28"/>
        </w:rPr>
        <w:t xml:space="preserve">рестоматии и энциклопедии для чтения детям, специальные пособия для родителей и пособия по работе с семьями </w:t>
      </w:r>
      <w:r w:rsidR="000936B5" w:rsidRPr="000936B5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574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78A" w:rsidRPr="00692D9D" w:rsidRDefault="0009778A" w:rsidP="00C64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778A" w:rsidRPr="0009778A" w:rsidRDefault="00C64DAC" w:rsidP="00C6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Методическое обеспечение</w:t>
      </w:r>
      <w:r w:rsidR="001169BD" w:rsidRPr="000977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 образовательным областям</w:t>
      </w:r>
      <w:r w:rsidR="00692D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Style w:val="110"/>
        <w:tblW w:w="5105" w:type="pct"/>
        <w:tblInd w:w="-176" w:type="dxa"/>
        <w:tblLayout w:type="fixed"/>
        <w:tblLook w:val="04A0"/>
      </w:tblPr>
      <w:tblGrid>
        <w:gridCol w:w="1985"/>
        <w:gridCol w:w="8365"/>
      </w:tblGrid>
      <w:tr w:rsidR="001169BD" w:rsidRPr="0009778A" w:rsidTr="001F7FEB">
        <w:trPr>
          <w:trHeight w:val="64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BD" w:rsidRPr="0009778A" w:rsidRDefault="001169BD" w:rsidP="00C641D3">
            <w:pPr>
              <w:tabs>
                <w:tab w:val="num" w:pos="0"/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9778A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BD" w:rsidRPr="0009778A" w:rsidRDefault="001169BD" w:rsidP="00C641D3">
            <w:pPr>
              <w:tabs>
                <w:tab w:val="num" w:pos="0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78A">
              <w:rPr>
                <w:rFonts w:ascii="Times New Roman" w:hAnsi="Times New Roman"/>
                <w:b/>
                <w:sz w:val="28"/>
                <w:szCs w:val="28"/>
              </w:rPr>
              <w:t>Наименование пособия</w:t>
            </w:r>
          </w:p>
        </w:tc>
      </w:tr>
      <w:tr w:rsidR="000D2ECB" w:rsidRPr="0009778A" w:rsidTr="001F7FEB">
        <w:trPr>
          <w:trHeight w:val="3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ECB" w:rsidRPr="0009778A" w:rsidRDefault="000D2ECB" w:rsidP="00C641D3">
            <w:pPr>
              <w:tabs>
                <w:tab w:val="num" w:pos="0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78A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B" w:rsidRDefault="000D2ECB" w:rsidP="0033548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Pr="00E429F9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Губанова Н.Ф. Развитие игровой деятельности: Первая младшая группа. М.: Мозаика-Син</w:t>
            </w:r>
            <w:r w:rsidR="00335482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тез, 2015. – 58с.</w:t>
            </w:r>
          </w:p>
          <w:p w:rsidR="006928B7" w:rsidRPr="00D01684" w:rsidRDefault="006928B7" w:rsidP="006928B7">
            <w:pPr>
              <w:widowControl w:val="0"/>
              <w:tabs>
                <w:tab w:val="left" w:pos="487"/>
              </w:tabs>
              <w:spacing w:after="1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Pr="00D0168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.Губанова Н.Ф. Игровая деятельность в детском саду. Программа и методические рекомендации.-М.: Мозаика-Синтез, 2008 -128с.</w:t>
            </w:r>
          </w:p>
          <w:p w:rsidR="006928B7" w:rsidRDefault="006928B7" w:rsidP="0033548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3.</w:t>
            </w:r>
            <w:r w:rsidRPr="00D0168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Губанова Н.Ф. Развитие игровой деятельности. Система работы в средней группе детского сада. – М.: Мозаика-Синтез, 2009 – 164 с.      </w:t>
            </w:r>
          </w:p>
          <w:p w:rsidR="006928B7" w:rsidRDefault="006928B7" w:rsidP="0033548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8D06D8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.Дыбина О.В. Ознакомление с предметным и социальным окружением. Младшая   группа. -М.: МОЗАИКА-СИНТЕЗ,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2014.</w:t>
            </w:r>
          </w:p>
          <w:p w:rsidR="006928B7" w:rsidRDefault="006928B7" w:rsidP="0033548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5.</w:t>
            </w:r>
            <w:r w:rsidRPr="006248C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Дыбина О. В. Ознакомление с предметным и социальным окружением, для занятий с детьми 5-6 лет. Старшая группа – М.: Мозаика-Синтез, 2015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6248C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– 76с.</w:t>
            </w:r>
          </w:p>
          <w:p w:rsidR="00D25CBC" w:rsidRPr="00D25CBC" w:rsidRDefault="006928B7" w:rsidP="006928B7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CBC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6.</w:t>
            </w:r>
            <w:r w:rsidR="00D25CBC" w:rsidRPr="00D25CBC">
              <w:rPr>
                <w:rFonts w:ascii="Times New Roman" w:hAnsi="Times New Roman"/>
                <w:sz w:val="28"/>
                <w:szCs w:val="28"/>
                <w:lang w:eastAsia="en-US"/>
              </w:rPr>
              <w:t>И.В. Иванова, Бардинова Е.Ю, Калинин А.М. «Социальное развитие детей в ДОУ»: методическое пособие – М.: ТЦ «Сфера», 2008</w:t>
            </w:r>
            <w:r w:rsidR="00D25CB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928B7" w:rsidRPr="00335482" w:rsidRDefault="006928B7" w:rsidP="006928B7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D25C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Саулина Т.Ф. Знакомим дошкольников с правилами дорожного движения для занятий с детьми 3-7лет. М.: Мозаика-Синтез 2014. – 104с.</w:t>
            </w:r>
          </w:p>
        </w:tc>
      </w:tr>
      <w:tr w:rsidR="00D030E5" w:rsidRPr="0009778A" w:rsidTr="001F7FEB">
        <w:trPr>
          <w:trHeight w:val="37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0E5" w:rsidRPr="0009778A" w:rsidRDefault="00D030E5" w:rsidP="00C641D3">
            <w:pPr>
              <w:tabs>
                <w:tab w:val="num" w:pos="0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78A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3" w:rsidRDefault="00BF14F3" w:rsidP="00F22AC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Ванклив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Дж.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Большая книга научных опытов для маленьких 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етей. М.: АСТ. Астрель, 2010. -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D25CBC" w:rsidRPr="00D25CBC" w:rsidRDefault="00D25CBC" w:rsidP="00F22AC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CBC">
              <w:rPr>
                <w:rFonts w:ascii="Times New Roman" w:hAnsi="Times New Roman"/>
                <w:sz w:val="28"/>
                <w:szCs w:val="28"/>
                <w:lang w:eastAsia="en-US"/>
              </w:rPr>
              <w:t>2.И.Ф. Виноградова И.Ф, Соколова С.А.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«Моя страна Россия» 2006</w:t>
            </w:r>
            <w:r w:rsidRPr="00D25CBC">
              <w:rPr>
                <w:rFonts w:ascii="Times New Roman" w:hAnsi="Times New Roman"/>
                <w:sz w:val="28"/>
                <w:szCs w:val="28"/>
                <w:lang w:eastAsia="en-US"/>
              </w:rPr>
              <w:t>г.; Москва «Просвещение»</w:t>
            </w:r>
          </w:p>
          <w:p w:rsidR="00BF14F3" w:rsidRDefault="00D25CBC" w:rsidP="00F22AC2">
            <w:pPr>
              <w:widowControl w:val="0"/>
              <w:tabs>
                <w:tab w:val="left" w:pos="487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Вострухина Т.В. Кондрыкинская Л.А. «Знакомим с окружающим миром детей 5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-7 лет». М: ТЦ «Сфера», 2011. - 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183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BF14F3" w:rsidRDefault="00D25CBC" w:rsidP="00F22AC2">
            <w:pPr>
              <w:widowControl w:val="0"/>
              <w:tabs>
                <w:tab w:val="left" w:pos="4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Волчкова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В.Н.,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Степанова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Н.В.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«Конспекты занятий в старших группах детского сада.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Математика.» Учебно-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методическое пособие для воспитателей и методистов ДОУ. - Воронеж.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Ч.П. Лакоценин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,2011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-91с.</w:t>
            </w:r>
          </w:p>
          <w:p w:rsidR="00F22AC2" w:rsidRPr="008D06D8" w:rsidRDefault="00D25CBC" w:rsidP="00F22AC2">
            <w:pPr>
              <w:widowControl w:val="0"/>
              <w:tabs>
                <w:tab w:val="left" w:pos="4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2AC2">
              <w:rPr>
                <w:rFonts w:ascii="Times New Roman" w:hAnsi="Times New Roman"/>
                <w:sz w:val="28"/>
                <w:szCs w:val="28"/>
              </w:rPr>
              <w:t>.</w:t>
            </w:r>
            <w:r w:rsidR="00F22AC2" w:rsidRPr="008D06D8">
              <w:rPr>
                <w:rFonts w:ascii="Times New Roman" w:hAnsi="Times New Roman"/>
                <w:sz w:val="28"/>
                <w:szCs w:val="28"/>
              </w:rPr>
              <w:t xml:space="preserve">Голицына Н.С. Конспекты комплексно-тематических занятий. 2-я младшая группа. Интегрированный подход. – М.: «Издательство </w:t>
            </w:r>
            <w:r w:rsidR="00F22AC2">
              <w:rPr>
                <w:rFonts w:ascii="Times New Roman" w:hAnsi="Times New Roman"/>
                <w:sz w:val="28"/>
                <w:szCs w:val="28"/>
              </w:rPr>
              <w:t>СКРИПТОРИЙ 2003», 2014. -224 с.</w:t>
            </w:r>
          </w:p>
          <w:p w:rsidR="00F22AC2" w:rsidRPr="00D01684" w:rsidRDefault="00D25CBC" w:rsidP="00F22AC2">
            <w:pPr>
              <w:tabs>
                <w:tab w:val="left" w:pos="487"/>
              </w:tabs>
              <w:spacing w:after="1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F22AC2" w:rsidRPr="00D016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.Дыбина О.В. Ознакомление с предметным и социальным </w:t>
            </w:r>
            <w:r w:rsidR="00F22AC2" w:rsidRPr="00D016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окружением. Средняя группа. – М: Мозаика-Синтез 2015, 96 с.</w:t>
            </w:r>
          </w:p>
          <w:p w:rsidR="00F22AC2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F14F3">
              <w:rPr>
                <w:rFonts w:ascii="Times New Roman" w:hAnsi="Times New Roman"/>
                <w:sz w:val="28"/>
                <w:szCs w:val="28"/>
              </w:rPr>
              <w:t>.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Журавлева Л.С. «Солнечная тропинка». Занятия по экологии и ознакомлению с окружающим миром. Для работы с детьми 5-7 лет. - М.: МОЗАИКА- СИНТЕЗ,2012-144с.</w:t>
            </w:r>
          </w:p>
          <w:p w:rsidR="00BF14F3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Крашенинников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Е.Е., 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Холодова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О.Л.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«Развитие познавательных способностей дошкольн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иков». –М: Мозаика-Синтез, 2014. -  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BF14F3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.Нищева 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Н.В Проектный метод в организации познавательно- исследовательской деятельности в детском саду.Сост. -СПб: ООО «Издательство «Детство- ПРЕСС», 2013-304с.</w:t>
            </w:r>
          </w:p>
          <w:p w:rsidR="00BF14F3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Павлова 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Л.Ю. 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«Сборник дидактических игр по ознакомлению с окружающ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им», - М.: Мозаика-Синтез, 2014. - </w:t>
            </w:r>
            <w:r w:rsidR="00BF14F3"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67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</w:t>
            </w:r>
          </w:p>
          <w:p w:rsidR="00F22AC2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F14F3">
              <w:rPr>
                <w:rFonts w:ascii="Times New Roman" w:hAnsi="Times New Roman"/>
                <w:sz w:val="28"/>
                <w:szCs w:val="28"/>
              </w:rPr>
              <w:t>.Помо</w:t>
            </w:r>
            <w:r w:rsidR="00BF14F3" w:rsidRPr="00E429F9">
              <w:rPr>
                <w:rFonts w:ascii="Times New Roman" w:hAnsi="Times New Roman"/>
                <w:sz w:val="28"/>
                <w:szCs w:val="28"/>
              </w:rPr>
              <w:t>раева И.А., Позина В.А. Формирование элементарных математических представлений: Первая младшая группа. М.: Мозаика-Синтез, 2014. – 64 с.</w:t>
            </w:r>
          </w:p>
          <w:p w:rsidR="00E429F9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429F9">
              <w:rPr>
                <w:rFonts w:ascii="Times New Roman" w:hAnsi="Times New Roman"/>
                <w:sz w:val="28"/>
                <w:szCs w:val="28"/>
              </w:rPr>
              <w:t>.</w:t>
            </w:r>
            <w:r w:rsidR="00BF14F3">
              <w:rPr>
                <w:rFonts w:ascii="Times New Roman" w:hAnsi="Times New Roman"/>
                <w:sz w:val="28"/>
                <w:szCs w:val="28"/>
              </w:rPr>
              <w:t>Помо</w:t>
            </w:r>
            <w:r w:rsidR="00BF14F3" w:rsidRPr="008D06D8">
              <w:rPr>
                <w:rFonts w:ascii="Times New Roman" w:hAnsi="Times New Roman"/>
                <w:sz w:val="28"/>
                <w:szCs w:val="28"/>
              </w:rPr>
              <w:t>раева И.А., Позина В.А. Формирование элементарных математических представлений: Вторая младшая группа. –М.: МОЗАИКА-СИНТЕЗ, 2014. -64 с.</w:t>
            </w:r>
          </w:p>
          <w:p w:rsidR="00BF14F3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D016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 И.А., Позина В.А. Формирование элементарных математических представлений: Средняя группа. – М: Мозаика-Синтез, 2015 – 64 с.</w:t>
            </w:r>
          </w:p>
          <w:p w:rsidR="00BF14F3" w:rsidRDefault="00BF14F3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5CB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 И. А. Формирование элементарных математических представлений, для занятий с детьми 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-6 лет. Старшая группа. М: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заика-Синтез. </w:t>
            </w:r>
            <w:r w:rsidRPr="006248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-73с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14F3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 И.А., Позина В.А. «Занятия по формированию элементарных математических представлений в подготовительной к школе группе детского сада: Планы занятий». - М.: МОЗАИКА-СИНТЕЗ,2012-160с.</w:t>
            </w:r>
          </w:p>
          <w:p w:rsidR="00BF14F3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14F3">
              <w:rPr>
                <w:rFonts w:ascii="Times New Roman" w:hAnsi="Times New Roman"/>
                <w:sz w:val="28"/>
                <w:szCs w:val="28"/>
              </w:rPr>
              <w:t>.</w:t>
            </w:r>
            <w:r w:rsidR="00BF14F3" w:rsidRPr="00E429F9">
              <w:rPr>
                <w:rFonts w:ascii="Times New Roman" w:hAnsi="Times New Roman"/>
                <w:sz w:val="28"/>
                <w:szCs w:val="28"/>
              </w:rPr>
              <w:t>Соломенникова О.А. Ознакомление с миром природой в детском саду: Первая младшая группа. М.</w:t>
            </w:r>
            <w:r w:rsidR="00BF14F3">
              <w:rPr>
                <w:rFonts w:ascii="Times New Roman" w:hAnsi="Times New Roman"/>
                <w:sz w:val="28"/>
                <w:szCs w:val="28"/>
              </w:rPr>
              <w:t>: Мозаика-Синтез, 2014. – 48 с.</w:t>
            </w:r>
          </w:p>
          <w:p w:rsidR="00BF14F3" w:rsidRPr="00E429F9" w:rsidRDefault="00D25CBC" w:rsidP="00C641D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="00BF14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BF14F3" w:rsidRPr="00D016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Соломенникова О.А. Ознакомление с природой в детском саду: Средняя группа. – М: Мозаика-Синтез, 2015 – 96 с.</w:t>
            </w:r>
          </w:p>
          <w:p w:rsidR="00D141E8" w:rsidRPr="00F25679" w:rsidRDefault="00D25CBC" w:rsidP="00D141E8">
            <w:pPr>
              <w:tabs>
                <w:tab w:val="left" w:pos="487"/>
              </w:tabs>
              <w:spacing w:after="1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F14F3">
              <w:rPr>
                <w:rFonts w:ascii="Times New Roman" w:hAnsi="Times New Roman"/>
                <w:sz w:val="28"/>
                <w:szCs w:val="28"/>
              </w:rPr>
              <w:t>.</w:t>
            </w:r>
            <w:r w:rsidR="00D141E8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Ульева Е.А. «Сценарии занятий с дошкольниками: математика, логика, письмо». – М.: ВАКО, 2013. -144с.- (По дороге в школу)</w:t>
            </w:r>
          </w:p>
          <w:p w:rsidR="00D030E5" w:rsidRPr="0009778A" w:rsidRDefault="00D25CBC" w:rsidP="00BF14F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 w:rsidR="00D141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D141E8"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Опытно- экспериментальная деятельность в ДОУ. Конспекты занятий в разных возрастных группах. Сост. Н.В. Нищева. – СПб: ООО «ИЗДАТЕЛЬСТВО «ДЕТСТВО- ПРЕСС», 2013. - 320с</w:t>
            </w:r>
          </w:p>
        </w:tc>
      </w:tr>
      <w:tr w:rsidR="0009778A" w:rsidRPr="0009778A" w:rsidTr="001F7FEB">
        <w:trPr>
          <w:trHeight w:val="1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A" w:rsidRPr="0009778A" w:rsidRDefault="0009778A" w:rsidP="00C641D3">
            <w:pPr>
              <w:tabs>
                <w:tab w:val="num" w:pos="0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7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F9" w:rsidRDefault="00E429F9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429F9">
              <w:rPr>
                <w:rFonts w:ascii="Times New Roman" w:hAnsi="Times New Roman"/>
                <w:sz w:val="28"/>
                <w:szCs w:val="28"/>
              </w:rPr>
              <w:t>1.</w:t>
            </w:r>
            <w:r w:rsidRPr="00E429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Гербова В. В. Развитие речи в первой младшей группе детского сада. </w:t>
            </w:r>
            <w:r w:rsidRPr="00E429F9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М.: Мозаика-Синтез, 2014. – 96 с.</w:t>
            </w:r>
          </w:p>
          <w:p w:rsidR="00551BF8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Pr="00D016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Гербова В.В. Развитие речи в детском саду. Средняя группа. – М: Моза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ика-Синтез, 2014 – 80 с.</w:t>
            </w:r>
          </w:p>
          <w:p w:rsidR="00551BF8" w:rsidRPr="00E429F9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Гербова В.В. «Занятия по развитию речи в подготовительной к школе группе детского сада. Планы занятий». - М.: Мозаика-синтез, 2012-  112с.</w:t>
            </w:r>
          </w:p>
          <w:p w:rsidR="00E429F9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E429F9" w:rsidRPr="00E429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E429F9" w:rsidRPr="00E429F9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Затулина Г.Я. Развитие речи дошкольников. Первая младшая группа. Методическое пособие. – М.: Центр педагогического образования, 2013. – 160 с.</w:t>
            </w:r>
          </w:p>
          <w:p w:rsidR="00551BF8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06D8">
              <w:rPr>
                <w:rFonts w:ascii="Times New Roman" w:hAnsi="Times New Roman"/>
                <w:sz w:val="28"/>
                <w:szCs w:val="28"/>
              </w:rPr>
              <w:t>Затулина Г.Я. Конспекты комплексных занятий по развитию речи (вторая младшая группа). Учебное пособие - М., Центр педагогического образования, 2009. - 144с.</w:t>
            </w:r>
          </w:p>
          <w:p w:rsidR="00551BF8" w:rsidRPr="00551BF8" w:rsidRDefault="00551BF8" w:rsidP="00551BF8">
            <w:pPr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КыласоваЛ.Е. «Развитие речи»: конспекты занятий в подготовительной группе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Волгоград: Учитель, 2010-332с.</w:t>
            </w:r>
          </w:p>
          <w:p w:rsidR="00551BF8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8D06D8">
              <w:rPr>
                <w:rFonts w:ascii="Times New Roman" w:hAnsi="Times New Roman"/>
                <w:sz w:val="28"/>
                <w:szCs w:val="28"/>
              </w:rPr>
              <w:t>Ушакова О. С. Развитие речи детей 3-5 лет. 3-е изд., дополн.- М.:ТЦ Сфера, 2014.-192 с.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BF8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Ушакова</w:t>
            </w:r>
            <w:r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О.С. «Развитие речи дет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ей 5-7 лет».3-е изд., дополн. -</w:t>
            </w:r>
            <w:r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М.: ТЦ Сфера, 2014. 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272с.</w:t>
            </w:r>
          </w:p>
          <w:p w:rsidR="00551BF8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D016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Юдаева М.В. Хрестоматия для средней группы. Для дошкольного возраста. – Москва: Издательство «Самовар», 2013 – 202 с.</w:t>
            </w:r>
          </w:p>
          <w:p w:rsidR="00E429F9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="00E429F9" w:rsidRPr="00E429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.Хрестоматия для чтения детям в детском саду и дома. 1-3 года. – М.: Мозаика- Синтез, 2014. – 128 с.</w:t>
            </w:r>
          </w:p>
          <w:p w:rsidR="00551BF8" w:rsidRPr="00E429F9" w:rsidRDefault="00551BF8" w:rsidP="006F2339">
            <w:pPr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  <w:r w:rsidRPr="00F25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Хрестоматия для детей старшего дошкольного возраста. Сост. М.В. Юдаева. Издательство «Самовар», 2014- 123с.</w:t>
            </w:r>
          </w:p>
        </w:tc>
      </w:tr>
      <w:tr w:rsidR="00E3410F" w:rsidRPr="0009778A" w:rsidTr="001F7FEB">
        <w:trPr>
          <w:trHeight w:val="29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10F" w:rsidRPr="0009778A" w:rsidRDefault="00E3410F" w:rsidP="00C641D3">
            <w:pPr>
              <w:tabs>
                <w:tab w:val="num" w:pos="0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7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 эстетическое развитие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F8" w:rsidRDefault="00E3410F" w:rsidP="000C147B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551BF8" w:rsidRPr="00E3410F">
              <w:rPr>
                <w:rFonts w:ascii="Times New Roman" w:hAnsi="Times New Roman"/>
                <w:sz w:val="28"/>
                <w:szCs w:val="28"/>
              </w:rPr>
              <w:t>Анисимова Г.И. «100 музыкальных игр для развития дошкольников», Ярославль, 2005.</w:t>
            </w:r>
          </w:p>
          <w:p w:rsidR="00551BF8" w:rsidRDefault="00551BF8" w:rsidP="000C147B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Давыдова М.А. «Музыкальное воспитание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детском саду», Москва, 2006.</w:t>
            </w:r>
          </w:p>
          <w:p w:rsidR="00551BF8" w:rsidRPr="00E3410F" w:rsidRDefault="00551BF8" w:rsidP="00551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Зарецкая Н., Роот З. «Танцы в детском саду», Айрис-пресс, 2009.</w:t>
            </w:r>
          </w:p>
          <w:p w:rsidR="00551BF8" w:rsidRPr="00E3410F" w:rsidRDefault="00551BF8" w:rsidP="00551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Зацепина М.Б. «Музыкальное воспитание в детском саду», Москва, 2008.</w:t>
            </w:r>
          </w:p>
          <w:p w:rsidR="00551BF8" w:rsidRDefault="00551BF8" w:rsidP="000C147B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Ирванцова О.В. «Очарование движением», Мозырь, 2007.</w:t>
            </w:r>
          </w:p>
          <w:p w:rsidR="00551BF8" w:rsidRPr="00E3410F" w:rsidRDefault="00551BF8" w:rsidP="00551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10F">
              <w:rPr>
                <w:rFonts w:ascii="Times New Roman" w:hAnsi="Times New Roman"/>
                <w:sz w:val="28"/>
                <w:szCs w:val="28"/>
              </w:rPr>
              <w:t>Каплунова И., Новоскольцева И. «Праздник каждый день». Конспекты музыкальных занятий с аудиоприложением.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возрастные группы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, Москва, 2009.</w:t>
            </w:r>
          </w:p>
          <w:p w:rsidR="00551BF8" w:rsidRPr="00E3410F" w:rsidRDefault="00551BF8" w:rsidP="00551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Картушина М.Ю. «Забавы для малышей», Москва, 2009.</w:t>
            </w:r>
          </w:p>
          <w:p w:rsidR="00E3410F" w:rsidRDefault="00551BF8" w:rsidP="000C147B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  <w:r w:rsidR="00E34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Колдина Д.Н. Лепка и ри</w:t>
            </w:r>
            <w:r w:rsidR="00E3410F" w:rsidRPr="00E429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E34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r w:rsidR="00E3410F" w:rsidRPr="00E429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ание с деть</w:t>
            </w:r>
            <w:r w:rsidR="00FC29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 2-3 лет. Конспекты занятий. -</w:t>
            </w:r>
            <w:r w:rsidR="00E3410F" w:rsidRPr="00E429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М.: Мозаика- Синтез, 2013. – 56 с.</w:t>
            </w:r>
          </w:p>
          <w:p w:rsidR="00551BF8" w:rsidRDefault="00551BF8" w:rsidP="000C147B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  <w:r w:rsidRPr="00D0168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Комарова Т.С. Изобразительная деятельность в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детском саду: Средняя группа. -</w:t>
            </w:r>
            <w:r w:rsidRPr="00D0168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М: Мозаика-Синтез, 2015 – 96 с.</w:t>
            </w:r>
          </w:p>
          <w:p w:rsidR="00551BF8" w:rsidRDefault="00551BF8" w:rsidP="000C147B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9.</w:t>
            </w:r>
            <w:r w:rsidRPr="00ED3BB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Комарова Т. С. Изобразительная деятельность в детском саду. Старшая группа. Для занятий с детьми 5-6 лет. -М.: Мозаика-Синтез, 2015.</w:t>
            </w:r>
          </w:p>
          <w:p w:rsidR="00551BF8" w:rsidRDefault="00551BF8" w:rsidP="00551BF8">
            <w:pPr>
              <w:widowControl w:val="0"/>
              <w:tabs>
                <w:tab w:val="left" w:pos="487"/>
              </w:tabs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10.</w:t>
            </w:r>
            <w:r w:rsidRPr="00951AF8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Комарова Т.С. «Изобразительная деятельность в детском саду: Подготовительная к школе группа». - М.: МОЗАИКА-СИНТЕЗ, 2015. - 112с.</w:t>
            </w:r>
          </w:p>
          <w:p w:rsidR="00551BF8" w:rsidRPr="00951AF8" w:rsidRDefault="00551BF8" w:rsidP="00551BF8">
            <w:pPr>
              <w:widowControl w:val="0"/>
              <w:tabs>
                <w:tab w:val="left" w:pos="487"/>
              </w:tabs>
              <w:spacing w:after="1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Кононова Н.Г. Музыкально-дидактические игры для дошкольников. – М., 1982.</w:t>
            </w:r>
          </w:p>
          <w:p w:rsidR="00551BF8" w:rsidRPr="00951AF8" w:rsidRDefault="00551BF8" w:rsidP="00551BF8">
            <w:pPr>
              <w:widowControl w:val="0"/>
              <w:tabs>
                <w:tab w:val="left" w:pos="487"/>
              </w:tabs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12</w:t>
            </w:r>
            <w:r w:rsidRPr="00951AF8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.Лыкова И. А. «Изобразительная деятельность в детском саду. Подготовительная к школе группа (О.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О «Художественное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творчество»): </w:t>
            </w:r>
            <w:r w:rsidRPr="00951AF8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Учебно- методическое пособие М.: ИД «Цветной мир», 2011. - 208с.</w:t>
            </w:r>
          </w:p>
          <w:p w:rsidR="00551BF8" w:rsidRDefault="00551BF8" w:rsidP="00551BF8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13</w:t>
            </w:r>
            <w:r w:rsidRPr="00951AF8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.Николкина Т.А «Изобразительная деятельность: конспекты занятий в подготовительной к школе группе. - Волгоград: Учитель, 2013,-147с.</w:t>
            </w:r>
          </w:p>
          <w:p w:rsidR="00551BF8" w:rsidRPr="00E3410F" w:rsidRDefault="00551BF8" w:rsidP="00551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Радынова О.П. Музыкальные шедевры. Авторская программа и методические рекомендации. – М., 2000.</w:t>
            </w:r>
          </w:p>
          <w:p w:rsidR="00551BF8" w:rsidRPr="00E3410F" w:rsidRDefault="00551BF8" w:rsidP="00551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Со-Фи-Дансе. Танцевально-игровая гимнастика детей. Учебно-методическое пособие для дошкольных и школьных учреждений. – СПб. 2000.</w:t>
            </w:r>
          </w:p>
          <w:p w:rsidR="00551BF8" w:rsidRPr="00C53E3A" w:rsidRDefault="00551BF8" w:rsidP="00551BF8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E3410F">
              <w:rPr>
                <w:rFonts w:ascii="Times New Roman" w:hAnsi="Times New Roman"/>
                <w:sz w:val="28"/>
                <w:szCs w:val="28"/>
              </w:rPr>
              <w:t>Энциклопедия «Музыкальная история», Москва, 2010.</w:t>
            </w:r>
          </w:p>
        </w:tc>
      </w:tr>
      <w:tr w:rsidR="00F04E00" w:rsidRPr="0009778A" w:rsidTr="001F7FEB">
        <w:trPr>
          <w:trHeight w:val="540"/>
        </w:trPr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:rsidR="00F04E00" w:rsidRDefault="00C53E3A" w:rsidP="00C641D3">
            <w:pPr>
              <w:tabs>
                <w:tab w:val="num" w:pos="0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</w:t>
            </w:r>
            <w:r w:rsidR="00F04E00">
              <w:rPr>
                <w:rFonts w:ascii="Times New Roman" w:hAnsi="Times New Roman"/>
                <w:b/>
                <w:sz w:val="28"/>
                <w:szCs w:val="28"/>
              </w:rPr>
              <w:t>изическое развитие</w:t>
            </w:r>
          </w:p>
          <w:p w:rsidR="00F04E00" w:rsidRDefault="00F04E00" w:rsidP="00C641D3">
            <w:pPr>
              <w:tabs>
                <w:tab w:val="num" w:pos="0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1" w:rsidRDefault="00782501" w:rsidP="00B7484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Гаврючина Л.В.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Здоровьесберегающие технологии в ДОУ.М.: Сфера,2010.</w:t>
            </w:r>
          </w:p>
          <w:p w:rsidR="00782501" w:rsidRDefault="00782501" w:rsidP="00B7484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Громова 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О.Е.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«Спортивные игры для детей». М.: «Сфера», 2014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501" w:rsidRDefault="00782501" w:rsidP="00B7484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Дыбина О.В.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Игры с нетрадиционным оборудованием.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 xml:space="preserve"> М.: Сфера, 2011.</w:t>
            </w:r>
          </w:p>
          <w:p w:rsidR="00782501" w:rsidRDefault="00782501" w:rsidP="00B7484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Железнова Е.Р.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«Оздоровительная гимнастика и подвижные игры для старших дошкольников».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С-П. Детство-Пресс, 2013.</w:t>
            </w:r>
          </w:p>
          <w:p w:rsidR="00782501" w:rsidRDefault="00782501" w:rsidP="0078250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Картушина М.Ю.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Сценарий оздоровительных досугов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М.: Сфера, 2009.</w:t>
            </w:r>
          </w:p>
          <w:p w:rsidR="00782501" w:rsidRPr="00225CB0" w:rsidRDefault="00782501" w:rsidP="0078250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Кириллова Ю.А. «Физкультурные досуги для детей». С-П. Детство-Пресс, 2014</w:t>
            </w:r>
          </w:p>
          <w:p w:rsidR="00782501" w:rsidRDefault="00782501" w:rsidP="0078250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.КочетковаЛ.В. Оздоровление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в условиях детского сада. 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М.: Сфера, 2009.</w:t>
            </w:r>
          </w:p>
          <w:p w:rsidR="00782501" w:rsidRPr="00225CB0" w:rsidRDefault="00782501" w:rsidP="0078250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Муллаева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И.Б Конспекты – сценарии по ФИЗО. С-П. Детство-Пресс, 2010.</w:t>
            </w:r>
          </w:p>
          <w:p w:rsidR="00782501" w:rsidRDefault="00782501" w:rsidP="00B74843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Пензулаева Л.И. «Физическая культура в ДОУ», М.: «Мозаика-Синтез», 2014.</w:t>
            </w:r>
          </w:p>
          <w:p w:rsidR="00E97031" w:rsidRDefault="00782501" w:rsidP="00E9703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r w:rsidR="00264889" w:rsidRPr="00225CB0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ab/>
              <w:t>Формирование двигате</w:t>
            </w:r>
            <w:r w:rsidR="00264889" w:rsidRPr="00225CB0">
              <w:rPr>
                <w:rFonts w:ascii="Times New Roman" w:hAnsi="Times New Roman"/>
                <w:sz w:val="28"/>
                <w:szCs w:val="28"/>
              </w:rPr>
              <w:t xml:space="preserve">льной сферы детей. М.: </w:t>
            </w:r>
            <w:r w:rsidR="00E97031" w:rsidRPr="00225CB0">
              <w:rPr>
                <w:rFonts w:ascii="Times New Roman" w:hAnsi="Times New Roman"/>
                <w:sz w:val="28"/>
                <w:szCs w:val="28"/>
              </w:rPr>
              <w:t>Сфера</w:t>
            </w:r>
            <w:r w:rsidR="00264889" w:rsidRPr="00225CB0">
              <w:rPr>
                <w:rFonts w:ascii="Times New Roman" w:hAnsi="Times New Roman"/>
                <w:sz w:val="28"/>
                <w:szCs w:val="28"/>
              </w:rPr>
              <w:t>, 2011.</w:t>
            </w:r>
          </w:p>
          <w:p w:rsidR="00782501" w:rsidRPr="00225CB0" w:rsidRDefault="00782501" w:rsidP="00E9703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Сидорова Т.Б.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ab/>
              <w:t>Познавательные физкультурные занятия. С-П.: Детство-Пресс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5CB0">
              <w:rPr>
                <w:rFonts w:ascii="Times New Roman" w:hAnsi="Times New Roman"/>
                <w:sz w:val="28"/>
                <w:szCs w:val="28"/>
              </w:rPr>
              <w:t>2011.</w:t>
            </w:r>
          </w:p>
          <w:p w:rsidR="00E630C3" w:rsidRPr="00225CB0" w:rsidRDefault="00782501" w:rsidP="00782501">
            <w:pPr>
              <w:widowControl w:val="0"/>
              <w:tabs>
                <w:tab w:val="left" w:pos="48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97031" w:rsidRPr="00225CB0">
              <w:rPr>
                <w:rFonts w:ascii="Times New Roman" w:hAnsi="Times New Roman"/>
                <w:sz w:val="28"/>
                <w:szCs w:val="28"/>
              </w:rPr>
              <w:t>.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264889" w:rsidRPr="00225CB0">
              <w:rPr>
                <w:rFonts w:ascii="Times New Roman" w:hAnsi="Times New Roman"/>
                <w:sz w:val="28"/>
                <w:szCs w:val="28"/>
              </w:rPr>
              <w:t xml:space="preserve"> Т.Э.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ab/>
              <w:t>Парная гимнастика</w:t>
            </w:r>
            <w:r w:rsidR="00264889" w:rsidRPr="00225CB0">
              <w:rPr>
                <w:rFonts w:ascii="Times New Roman" w:hAnsi="Times New Roman"/>
                <w:sz w:val="28"/>
                <w:szCs w:val="28"/>
              </w:rPr>
              <w:t>.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>М.</w:t>
            </w:r>
            <w:r w:rsidR="00225CB0" w:rsidRPr="00225CB0">
              <w:rPr>
                <w:rFonts w:ascii="Times New Roman" w:hAnsi="Times New Roman"/>
                <w:sz w:val="28"/>
                <w:szCs w:val="28"/>
              </w:rPr>
              <w:t>: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 xml:space="preserve"> Сфера</w:t>
            </w:r>
            <w:r w:rsidR="00225CB0" w:rsidRPr="00225C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74843" w:rsidRPr="00225CB0">
              <w:rPr>
                <w:rFonts w:ascii="Times New Roman" w:hAnsi="Times New Roman"/>
                <w:sz w:val="28"/>
                <w:szCs w:val="28"/>
              </w:rPr>
              <w:t>2011</w:t>
            </w:r>
            <w:r w:rsidR="00225CB0" w:rsidRPr="00225C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7FEB" w:rsidRDefault="001F7FEB" w:rsidP="002E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2C" w:rsidRDefault="007E2A72" w:rsidP="002E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«Восточная СОШ» </w:t>
      </w:r>
      <w:r w:rsidR="00AE7F4B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средств обучения и воспитания используется спортивное оборудование, инвентарь, инструменты (в том числе музыкальные)</w:t>
      </w:r>
    </w:p>
    <w:p w:rsidR="001F7FEB" w:rsidRDefault="001F7FEB" w:rsidP="002E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2"/>
      </w:tblGrid>
      <w:tr w:rsidR="001F7FEB" w:rsidRPr="00F2332E" w:rsidTr="008F71F6">
        <w:trPr>
          <w:trHeight w:val="690"/>
        </w:trPr>
        <w:tc>
          <w:tcPr>
            <w:tcW w:w="2127" w:type="dxa"/>
          </w:tcPr>
          <w:p w:rsidR="001F7FEB" w:rsidRPr="00F2332E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</w:t>
            </w:r>
            <w:r w:rsidRPr="00F23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омещение</w:t>
            </w:r>
          </w:p>
        </w:tc>
        <w:tc>
          <w:tcPr>
            <w:tcW w:w="8222" w:type="dxa"/>
          </w:tcPr>
          <w:p w:rsidR="001F7FEB" w:rsidRPr="00F2332E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1F7FEB" w:rsidTr="008F71F6">
        <w:trPr>
          <w:trHeight w:val="416"/>
        </w:trPr>
        <w:tc>
          <w:tcPr>
            <w:tcW w:w="2127" w:type="dxa"/>
          </w:tcPr>
          <w:p w:rsidR="001F7FEB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</w:t>
            </w:r>
            <w:r w:rsidRPr="00F233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  <w:p w:rsidR="001F7FEB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F7FEB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1F7FEB" w:rsidRPr="00C24E86" w:rsidRDefault="001F7FEB" w:rsidP="003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7E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узыкальное оборудование: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C24E8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центр «</w:t>
            </w:r>
            <w:r w:rsidRPr="00C24E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E2A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инструменты.</w:t>
            </w:r>
          </w:p>
          <w:p w:rsidR="001F7FEB" w:rsidRDefault="001F7FEB" w:rsidP="007E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FEB" w:rsidRDefault="000E5227" w:rsidP="003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Демонстрационный материал.</w:t>
            </w:r>
          </w:p>
        </w:tc>
      </w:tr>
      <w:tr w:rsidR="001F7FEB" w:rsidRPr="00C24E86" w:rsidTr="008F71F6">
        <w:trPr>
          <w:trHeight w:val="416"/>
        </w:trPr>
        <w:tc>
          <w:tcPr>
            <w:tcW w:w="2127" w:type="dxa"/>
          </w:tcPr>
          <w:p w:rsidR="001F7FEB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Спортив</w:t>
            </w:r>
            <w:r w:rsidR="003229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</w:t>
            </w:r>
          </w:p>
          <w:p w:rsidR="001F7FEB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</w:t>
            </w:r>
          </w:p>
          <w:p w:rsidR="001F7FEB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E2A72" w:rsidRDefault="007E2A72" w:rsidP="003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мячи; кегли; колцебросы;  кубики ; мягкие модули.</w:t>
            </w:r>
          </w:p>
          <w:p w:rsidR="007E2A72" w:rsidRDefault="001F7FEB" w:rsidP="003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Спортивная площадка на улице: </w:t>
            </w:r>
          </w:p>
          <w:p w:rsidR="001F7FEB" w:rsidRPr="007E2A72" w:rsidRDefault="001F7FEB" w:rsidP="003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374"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Лесенки для лазанья –</w:t>
            </w:r>
            <w:r w:rsidR="007E2A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0637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  <w:p w:rsidR="001F7FEB" w:rsidRPr="00C24E86" w:rsidRDefault="001F7FEB" w:rsidP="001F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1F6" w:rsidRPr="00B8361D" w:rsidTr="008F71F6">
        <w:trPr>
          <w:trHeight w:val="361"/>
        </w:trPr>
        <w:tc>
          <w:tcPr>
            <w:tcW w:w="2127" w:type="dxa"/>
          </w:tcPr>
          <w:p w:rsidR="008F71F6" w:rsidRDefault="008F71F6" w:rsidP="00F2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Медицинский блок</w:t>
            </w:r>
          </w:p>
        </w:tc>
        <w:tc>
          <w:tcPr>
            <w:tcW w:w="8222" w:type="dxa"/>
          </w:tcPr>
          <w:p w:rsidR="008F71F6" w:rsidRPr="00B8361D" w:rsidRDefault="008F71F6" w:rsidP="007E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кушетка, ростомер</w:t>
            </w:r>
            <w:r w:rsidR="00254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07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весы, </w:t>
            </w:r>
            <w:r w:rsidRPr="00B8361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</w:t>
            </w:r>
            <w:r w:rsidR="00254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36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1F6" w:rsidTr="00B25BCC">
        <w:trPr>
          <w:trHeight w:val="1020"/>
        </w:trPr>
        <w:tc>
          <w:tcPr>
            <w:tcW w:w="2127" w:type="dxa"/>
          </w:tcPr>
          <w:p w:rsidR="008F71F6" w:rsidRDefault="008F71F6" w:rsidP="00F2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Коридоры ДОУ</w:t>
            </w:r>
          </w:p>
        </w:tc>
        <w:tc>
          <w:tcPr>
            <w:tcW w:w="8222" w:type="dxa"/>
          </w:tcPr>
          <w:p w:rsidR="00B25BCC" w:rsidRDefault="008F71F6" w:rsidP="00F2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Стенды для </w:t>
            </w:r>
            <w:r w:rsidRPr="0011774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и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17748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стендах размещается стратегическая (многолетняя), тактическая (годичная) и оперативная информация.</w:t>
            </w:r>
          </w:p>
        </w:tc>
      </w:tr>
      <w:tr w:rsidR="00B25BCC" w:rsidTr="008F71F6">
        <w:trPr>
          <w:trHeight w:val="897"/>
        </w:trPr>
        <w:tc>
          <w:tcPr>
            <w:tcW w:w="2127" w:type="dxa"/>
          </w:tcPr>
          <w:p w:rsidR="00B25BCC" w:rsidRPr="00B523E2" w:rsidRDefault="007E2A72" w:rsidP="007E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Групповая площадка</w:t>
            </w:r>
          </w:p>
        </w:tc>
        <w:tc>
          <w:tcPr>
            <w:tcW w:w="8222" w:type="dxa"/>
          </w:tcPr>
          <w:p w:rsidR="00B25BCC" w:rsidRDefault="00EA05B7" w:rsidP="00B25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172D" w:rsidRPr="0077172D">
              <w:rPr>
                <w:rFonts w:ascii="Times New Roman" w:hAnsi="Times New Roman" w:cs="Times New Roman"/>
                <w:bCs/>
                <w:sz w:val="28"/>
                <w:szCs w:val="28"/>
              </w:rPr>
              <w:t>снаряды для развития основных видов движений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игровые </w:t>
            </w:r>
            <w:r w:rsidRPr="00EA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постройки </w:t>
            </w:r>
            <w:r w:rsidR="008E3D62"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</w:t>
            </w:r>
            <w:r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>етствии с возрастом: песочницы</w:t>
            </w:r>
            <w:r w:rsidR="008E3D62"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>лесенки, машинки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цветники, клумбы</w:t>
            </w:r>
            <w:r w:rsidRPr="00EA0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</w:p>
          <w:p w:rsidR="0077172D" w:rsidRDefault="0077172D" w:rsidP="002B2997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29B0" w:rsidRPr="00346C58" w:rsidRDefault="003229B0" w:rsidP="002E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5B" w:rsidRDefault="001169BD" w:rsidP="001D4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Оснащенность средствами ИКТ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познавательному развит</w:t>
      </w:r>
      <w:r w:rsidR="00A05FA8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воспитанников. В условиях </w:t>
      </w:r>
      <w:r w:rsidR="008F71F6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Pr="000936B5">
        <w:rPr>
          <w:rFonts w:ascii="Times New Roman" w:eastAsia="Times New Roman" w:hAnsi="Times New Roman" w:cs="Times New Roman"/>
          <w:sz w:val="28"/>
          <w:szCs w:val="28"/>
        </w:rPr>
        <w:t xml:space="preserve">ИКТ используется в различных видах образовательной деятельности, дополняя работу по воспитательной </w:t>
      </w:r>
      <w:r w:rsidR="001D48B1">
        <w:rPr>
          <w:rFonts w:ascii="Times New Roman" w:eastAsia="Times New Roman" w:hAnsi="Times New Roman" w:cs="Times New Roman"/>
          <w:sz w:val="28"/>
          <w:szCs w:val="28"/>
        </w:rPr>
        <w:t>и образовательной деятельности.</w:t>
      </w:r>
    </w:p>
    <w:p w:rsidR="001D48B1" w:rsidRPr="001D48B1" w:rsidRDefault="001D48B1" w:rsidP="001D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2551"/>
        <w:gridCol w:w="7063"/>
      </w:tblGrid>
      <w:tr w:rsidR="00EA05B7" w:rsidRPr="00EA05B7" w:rsidTr="001D48B1">
        <w:trPr>
          <w:trHeight w:val="1302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832ED2" w:rsidP="00AE429D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B49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EA05B7"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EA05B7" w:rsidP="00AE429D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Материально-технические условия 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6E1888" w:rsidP="00AE429D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моноблок, </w:t>
            </w:r>
            <w:r w:rsidR="00EA05B7"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</w:t>
            </w:r>
            <w:r w:rsidR="00832ED2" w:rsidRPr="00AE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офункциональная установка (принт</w:t>
            </w:r>
            <w:r w:rsidR="007E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 сканер, ксерокс)</w:t>
            </w:r>
            <w:r w:rsidR="00832ED2" w:rsidRPr="00AE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музыкальный це</w:t>
            </w:r>
            <w:r w:rsidR="007E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нтр, телевизор</w:t>
            </w:r>
            <w:r w:rsidR="000E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54E8" w:rsidRPr="000E54E8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DVD</w:t>
            </w:r>
            <w:r w:rsidR="000E54E8" w:rsidRPr="000E5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0E54E8" w:rsidRPr="000E54E8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проигрыватели</w:t>
            </w:r>
            <w:r w:rsidR="000E54E8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7E2A72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05B7" w:rsidRPr="00EA05B7" w:rsidTr="00AE429D"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832ED2" w:rsidP="00AE429D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B49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EA05B7" w:rsidP="00AE429D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Информационно-компьютерные технологии, использующиеся в образовательном процессе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9D" w:rsidRPr="00EA05B7" w:rsidRDefault="00AE429D" w:rsidP="00AE4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Функционирует официальный сайт дошкольной организации, </w:t>
            </w:r>
            <w:r w:rsidRPr="00AE4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родителей (законных представителей) воспитанников к </w:t>
            </w:r>
            <w:r w:rsidRPr="00AE4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участию в образовательной деятельности организации.</w:t>
            </w:r>
          </w:p>
        </w:tc>
      </w:tr>
      <w:tr w:rsidR="00EA05B7" w:rsidRPr="00EA05B7" w:rsidTr="001D48B1">
        <w:trPr>
          <w:trHeight w:val="2032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EA05B7" w:rsidP="00AE429D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EA05B7" w:rsidP="00AE429D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Формы образовательного процесса, в рамках которых используются ИКТ -технологии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1D48B1" w:rsidRDefault="00EA05B7" w:rsidP="001D48B1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образовательная деятельность с детьми, родительские </w:t>
            </w:r>
            <w:r w:rsidR="007B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собрания, </w:t>
            </w:r>
            <w:r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конференции, проектно-исследов</w:t>
            </w:r>
            <w:r w:rsidR="007B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ательская деятельность с детьми, просмотр познавательных </w:t>
            </w:r>
            <w:r w:rsidR="001D4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мультфильмов.</w:t>
            </w:r>
            <w:r w:rsidR="001D48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A05B7" w:rsidRPr="00EA05B7" w:rsidTr="000E54E8">
        <w:trPr>
          <w:trHeight w:val="1687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EA05B7" w:rsidP="00AE429D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EA05B7" w:rsidP="00BF3B9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05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Средства ИКТ - технологий, использующиеся педагогами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5B7" w:rsidRPr="00EA05B7" w:rsidRDefault="006E1888" w:rsidP="006E188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="00BF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A05B7" w:rsidRPr="00EA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назначение: поиск литературы, работа с текстами, демонстрация материала, хранение и накопление информации, обработка и воспроизведение 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фики и звука</w:t>
            </w:r>
            <w:r w:rsidR="00BF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229B0" w:rsidRPr="00265316" w:rsidRDefault="003229B0" w:rsidP="001D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9BD" w:rsidRPr="004C6608" w:rsidRDefault="001169BD" w:rsidP="00C641D3">
      <w:pPr>
        <w:widowControl w:val="0"/>
        <w:tabs>
          <w:tab w:val="left" w:pos="284"/>
          <w:tab w:val="lef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E826EA" w:rsidRPr="00265316" w:rsidRDefault="001169BD" w:rsidP="00D27E5B">
      <w:pPr>
        <w:widowControl w:val="0"/>
        <w:tabs>
          <w:tab w:val="left" w:pos="1258"/>
          <w:tab w:val="left" w:pos="9893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>Интернет ресурсы</w:t>
      </w:r>
      <w:r w:rsidR="004A09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наиболее используемые сотрудниками</w:t>
      </w:r>
      <w:r w:rsidRPr="002653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>:</w:t>
      </w:r>
    </w:p>
    <w:p w:rsidR="001169BD" w:rsidRPr="00987AAF" w:rsidRDefault="001169BD" w:rsidP="00225CB0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«Вопросы интернет образования» - электронный журнал, статьи по методике и </w:t>
      </w:r>
      <w:r w:rsidRPr="00987AA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дидактике обучения с использованием ИКТ</w:t>
      </w:r>
      <w:hyperlink r:id="rId12" w:history="1">
        <w:r w:rsidRPr="00987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 xml:space="preserve"> www.vio.fio.ru</w:t>
        </w:r>
      </w:hyperlink>
    </w:p>
    <w:p w:rsidR="001169BD" w:rsidRPr="00987AAF" w:rsidRDefault="001169BD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A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«Дошкольник - сайт для всей семьи» </w:t>
      </w:r>
      <w:r w:rsidRPr="00987AA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doshkolnik</w:t>
      </w:r>
      <w:r w:rsidRPr="00987AA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r w:rsidRPr="00987AA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</w:p>
    <w:p w:rsidR="001169BD" w:rsidRPr="00E32FEC" w:rsidRDefault="001169BD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Российское образование. Федеральный портал</w:t>
      </w:r>
      <w:hyperlink r:id="rId13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 xml:space="preserve"> www.edu.ru</w:t>
        </w:r>
      </w:hyperlink>
    </w:p>
    <w:p w:rsidR="004A09B2" w:rsidRPr="00E32FEC" w:rsidRDefault="004A09B2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русскоязычный социальный образовательный проект maaam.ru </w:t>
      </w:r>
      <w:hyperlink r:id="rId14" w:tgtFrame="_blank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maaam.ru</w:t>
        </w:r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B2" w:rsidRPr="00E32FEC" w:rsidRDefault="004A09B2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15" w:tgtFrame="_blank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nsportal.ru</w:t>
        </w:r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A09B2" w:rsidRPr="00E32FEC" w:rsidRDefault="004A09B2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Сайт «Воспитатель» </w:t>
      </w:r>
      <w:hyperlink r:id="rId16" w:tgtFrame="_blank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vospitatel.com.ua</w:t>
        </w:r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B2" w:rsidRPr="00E32FEC" w:rsidRDefault="004A09B2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кабинет </w:t>
      </w:r>
      <w:hyperlink r:id="rId17" w:tgtFrame="_blank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ped-kopilka.ru</w:t>
        </w:r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A09B2" w:rsidRPr="00E32FEC" w:rsidRDefault="004A09B2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конкурсы для педагогов ДОУ </w:t>
      </w:r>
      <w:hyperlink r:id="rId18" w:tgtFrame="_blank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profi-konkurs.ru</w:t>
        </w:r>
      </w:hyperlink>
      <w:r w:rsidRPr="00E32F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671E" w:rsidRPr="00E32FEC" w:rsidRDefault="0095671E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mon.gov.ru</w:t>
        </w:r>
      </w:hyperlink>
      <w:r w:rsidRPr="00E32F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5671E" w:rsidRPr="00E32FEC" w:rsidRDefault="0095671E" w:rsidP="00633267">
      <w:pPr>
        <w:pStyle w:val="af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2FE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кабинет </w:t>
      </w:r>
      <w:hyperlink r:id="rId20" w:tgtFrame="_blank" w:history="1">
        <w:r w:rsidRPr="00E32FE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ped-kopilka.ru</w:t>
        </w:r>
      </w:hyperlink>
    </w:p>
    <w:p w:rsidR="000E1D3A" w:rsidRPr="00704A97" w:rsidRDefault="000E1D3A" w:rsidP="00704A97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C373B1" w:rsidRPr="0044277C" w:rsidRDefault="00265316" w:rsidP="0044277C">
      <w:pPr>
        <w:pStyle w:val="af0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7C">
        <w:rPr>
          <w:rFonts w:ascii="Times New Roman" w:hAnsi="Times New Roman" w:cs="Times New Roman"/>
          <w:b/>
          <w:sz w:val="28"/>
          <w:szCs w:val="28"/>
        </w:rPr>
        <w:t>Режим работы Учреждения и режим дня воспитанников</w:t>
      </w:r>
    </w:p>
    <w:p w:rsidR="008E609A" w:rsidRDefault="008E609A" w:rsidP="008E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9A">
        <w:rPr>
          <w:rFonts w:ascii="Times New Roman" w:hAnsi="Times New Roman" w:cs="Times New Roman"/>
          <w:sz w:val="28"/>
          <w:szCs w:val="28"/>
        </w:rPr>
        <w:t>Организация режима дня в дошкольном образовательном учреждении производится в соответствии с Санитарно-эпидемиологическими правилами и нор</w:t>
      </w:r>
      <w:r w:rsidR="001D48B1">
        <w:rPr>
          <w:rFonts w:ascii="Times New Roman" w:hAnsi="Times New Roman" w:cs="Times New Roman"/>
          <w:sz w:val="28"/>
          <w:szCs w:val="28"/>
        </w:rPr>
        <w:t xml:space="preserve">мативами для ДОО </w:t>
      </w:r>
      <w:r w:rsidR="0064677A">
        <w:rPr>
          <w:rFonts w:ascii="Times New Roman" w:hAnsi="Times New Roman" w:cs="Times New Roman"/>
          <w:sz w:val="28"/>
          <w:szCs w:val="28"/>
        </w:rPr>
        <w:t xml:space="preserve">(СанПиН </w:t>
      </w:r>
      <w:r w:rsidR="001D48B1">
        <w:rPr>
          <w:rFonts w:ascii="Times New Roman" w:hAnsi="Times New Roman" w:cs="Times New Roman"/>
          <w:sz w:val="28"/>
          <w:szCs w:val="28"/>
        </w:rPr>
        <w:t>2.4.1.3049-13.</w:t>
      </w:r>
      <w:r w:rsidR="0064677A">
        <w:rPr>
          <w:rFonts w:ascii="Times New Roman" w:hAnsi="Times New Roman" w:cs="Times New Roman"/>
          <w:sz w:val="28"/>
          <w:szCs w:val="28"/>
        </w:rPr>
        <w:t>)</w:t>
      </w:r>
    </w:p>
    <w:p w:rsidR="00C4705F" w:rsidRPr="00C1097A" w:rsidRDefault="00C4705F" w:rsidP="00C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97A">
        <w:rPr>
          <w:rFonts w:ascii="Times New Roman" w:eastAsia="Calibri" w:hAnsi="Times New Roman" w:cs="Times New Roman"/>
          <w:sz w:val="28"/>
          <w:szCs w:val="28"/>
        </w:rPr>
        <w:t xml:space="preserve">Режим работы Учреждения: </w:t>
      </w:r>
    </w:p>
    <w:p w:rsidR="00C4705F" w:rsidRPr="002E76FE" w:rsidRDefault="0064677A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97A">
        <w:rPr>
          <w:rFonts w:ascii="Times New Roman" w:eastAsia="Calibri" w:hAnsi="Times New Roman" w:cs="Times New Roman"/>
          <w:sz w:val="28"/>
          <w:szCs w:val="28"/>
        </w:rPr>
        <w:t>Пятидневная</w:t>
      </w:r>
      <w:r w:rsidR="00C4705F" w:rsidRPr="00C1097A">
        <w:rPr>
          <w:rFonts w:ascii="Times New Roman" w:eastAsia="Calibri" w:hAnsi="Times New Roman" w:cs="Times New Roman"/>
          <w:sz w:val="28"/>
          <w:szCs w:val="28"/>
        </w:rPr>
        <w:t xml:space="preserve"> рабочая неделя,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полного </w:t>
      </w:r>
      <w:r w:rsidRPr="00C1097A">
        <w:rPr>
          <w:rFonts w:ascii="Times New Roman" w:eastAsia="Calibri" w:hAnsi="Times New Roman" w:cs="Times New Roman"/>
          <w:sz w:val="28"/>
          <w:szCs w:val="28"/>
        </w:rPr>
        <w:t>дня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05F" w:rsidRPr="00C1097A" w:rsidRDefault="006E1888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47FA5" w:rsidRPr="00C1097A">
        <w:rPr>
          <w:rFonts w:ascii="Times New Roman" w:eastAsia="Calibri" w:hAnsi="Times New Roman" w:cs="Times New Roman"/>
          <w:sz w:val="28"/>
          <w:szCs w:val="28"/>
        </w:rPr>
        <w:t>–</w:t>
      </w:r>
      <w:r w:rsidR="00C4705F" w:rsidRPr="00C1097A">
        <w:rPr>
          <w:rFonts w:ascii="Times New Roman" w:eastAsia="Calibri" w:hAnsi="Times New Roman" w:cs="Times New Roman"/>
          <w:sz w:val="28"/>
          <w:szCs w:val="28"/>
        </w:rPr>
        <w:t xml:space="preserve">часовое пребывание детей </w:t>
      </w:r>
      <w:r w:rsidR="0064677A">
        <w:rPr>
          <w:rFonts w:ascii="Times New Roman" w:eastAsia="Calibri" w:hAnsi="Times New Roman" w:cs="Times New Roman"/>
          <w:sz w:val="28"/>
          <w:szCs w:val="28"/>
        </w:rPr>
        <w:t xml:space="preserve">(время работы: с </w:t>
      </w:r>
      <w:r>
        <w:rPr>
          <w:rFonts w:ascii="Times New Roman" w:eastAsia="Calibri" w:hAnsi="Times New Roman" w:cs="Times New Roman"/>
          <w:sz w:val="28"/>
          <w:szCs w:val="28"/>
        </w:rPr>
        <w:t>8.30</w:t>
      </w:r>
      <w:r w:rsidR="0064677A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467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677A">
        <w:rPr>
          <w:rFonts w:ascii="Times New Roman" w:eastAsia="Calibri" w:hAnsi="Times New Roman" w:cs="Times New Roman"/>
          <w:sz w:val="28"/>
          <w:szCs w:val="28"/>
        </w:rPr>
        <w:t>0);</w:t>
      </w:r>
    </w:p>
    <w:p w:rsidR="00C4705F" w:rsidRPr="00C1097A" w:rsidRDefault="0064677A" w:rsidP="00633267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97A">
        <w:rPr>
          <w:rFonts w:ascii="Times New Roman" w:eastAsia="Calibri" w:hAnsi="Times New Roman" w:cs="Times New Roman"/>
          <w:sz w:val="28"/>
          <w:szCs w:val="28"/>
        </w:rPr>
        <w:t>Выходные</w:t>
      </w:r>
      <w:r w:rsidR="00C4705F" w:rsidRPr="00C1097A">
        <w:rPr>
          <w:rFonts w:ascii="Times New Roman" w:eastAsia="Calibri" w:hAnsi="Times New Roman" w:cs="Times New Roman"/>
          <w:sz w:val="28"/>
          <w:szCs w:val="28"/>
        </w:rPr>
        <w:t xml:space="preserve"> дни - суббота, воскресенье </w:t>
      </w:r>
    </w:p>
    <w:p w:rsidR="00C4705F" w:rsidRPr="00C4705F" w:rsidRDefault="00C4705F" w:rsidP="00C47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4705F">
        <w:rPr>
          <w:rFonts w:ascii="Times New Roman" w:eastAsia="Calibri" w:hAnsi="Times New Roman" w:cs="Times New Roman"/>
          <w:sz w:val="28"/>
          <w:szCs w:val="28"/>
        </w:rPr>
        <w:t>Ежедневная организация жизни и деятельности детей строится на основе учета возрастных и индивидуальных особенностей детей, посещающих учреждение.</w:t>
      </w:r>
    </w:p>
    <w:p w:rsidR="00C4705F" w:rsidRPr="004E2980" w:rsidRDefault="00C4705F" w:rsidP="004E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5F">
        <w:rPr>
          <w:rFonts w:ascii="Times New Roman" w:eastAsia="Times New Roman" w:hAnsi="Times New Roman" w:cs="Times New Roman"/>
          <w:sz w:val="28"/>
          <w:szCs w:val="28"/>
        </w:rPr>
        <w:t>Режим дня определяет продолжительность непрерывной образовательной деятельности, количество и продолжительность прогулок, время, отведенное на дневной сон и на самостоятельную деятельность детей, а также на организацию приема пищи.</w:t>
      </w:r>
    </w:p>
    <w:p w:rsidR="008E609A" w:rsidRPr="008E609A" w:rsidRDefault="008E609A" w:rsidP="008E609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609A">
        <w:rPr>
          <w:rFonts w:ascii="Times New Roman" w:eastAsia="Calibri" w:hAnsi="Times New Roman" w:cs="Times New Roman"/>
          <w:sz w:val="28"/>
          <w:szCs w:val="28"/>
        </w:rPr>
        <w:t>При провед</w:t>
      </w:r>
      <w:r w:rsidR="006E1888">
        <w:rPr>
          <w:rFonts w:ascii="Times New Roman" w:eastAsia="Calibri" w:hAnsi="Times New Roman" w:cs="Times New Roman"/>
          <w:sz w:val="28"/>
          <w:szCs w:val="28"/>
        </w:rPr>
        <w:t xml:space="preserve">ении режимных процессов дошкольная группа </w:t>
      </w:r>
      <w:r w:rsidR="004E2980">
        <w:rPr>
          <w:rFonts w:ascii="Times New Roman" w:eastAsia="Calibri" w:hAnsi="Times New Roman" w:cs="Times New Roman"/>
          <w:sz w:val="28"/>
          <w:szCs w:val="28"/>
        </w:rPr>
        <w:t>придерживает</w:t>
      </w:r>
      <w:r w:rsidRPr="008E609A">
        <w:rPr>
          <w:rFonts w:ascii="Times New Roman" w:eastAsia="Calibri" w:hAnsi="Times New Roman" w:cs="Times New Roman"/>
          <w:sz w:val="28"/>
          <w:szCs w:val="28"/>
        </w:rPr>
        <w:t xml:space="preserve">ся следующих </w:t>
      </w:r>
      <w:r w:rsidRPr="008E609A">
        <w:rPr>
          <w:rFonts w:ascii="Times New Roman" w:eastAsia="Calibri" w:hAnsi="Times New Roman" w:cs="Times New Roman"/>
          <w:b/>
          <w:i/>
          <w:sz w:val="28"/>
          <w:szCs w:val="28"/>
        </w:rPr>
        <w:t>правил</w:t>
      </w:r>
      <w:r w:rsidRPr="008E60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609A" w:rsidRDefault="008E609A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9A">
        <w:rPr>
          <w:rFonts w:ascii="Times New Roman" w:eastAsia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4E2980" w:rsidRPr="004E2980" w:rsidRDefault="004E2980" w:rsidP="00633267">
      <w:pPr>
        <w:pStyle w:val="a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детского утомления </w:t>
      </w:r>
      <w:r w:rsidRPr="004E2980">
        <w:rPr>
          <w:rFonts w:ascii="Times New Roman" w:eastAsia="Times New Roman" w:hAnsi="Times New Roman" w:cs="Times New Roman"/>
          <w:sz w:val="28"/>
          <w:szCs w:val="28"/>
        </w:rPr>
        <w:t>разумным чередованием разнооб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разной активной деятельности и </w:t>
      </w:r>
      <w:r w:rsidRPr="004E2980">
        <w:rPr>
          <w:rFonts w:ascii="Times New Roman" w:eastAsia="Times New Roman" w:hAnsi="Times New Roman" w:cs="Times New Roman"/>
          <w:sz w:val="28"/>
          <w:szCs w:val="28"/>
        </w:rPr>
        <w:t xml:space="preserve">отдыха.      </w:t>
      </w:r>
    </w:p>
    <w:p w:rsidR="008E609A" w:rsidRDefault="008E609A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9A">
        <w:rPr>
          <w:rFonts w:ascii="Times New Roman" w:eastAsia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8E609A" w:rsidRDefault="008E609A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9A">
        <w:rPr>
          <w:rFonts w:ascii="Times New Roman" w:eastAsia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4E2980" w:rsidRPr="004E2980" w:rsidRDefault="004E2980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9A">
        <w:rPr>
          <w:rFonts w:ascii="Times New Roman" w:eastAsia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8E609A" w:rsidRPr="008E609A" w:rsidRDefault="008E609A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9A">
        <w:rPr>
          <w:rFonts w:ascii="Times New Roman" w:eastAsia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8E609A" w:rsidRDefault="008E609A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9A">
        <w:rPr>
          <w:rFonts w:ascii="Times New Roman" w:eastAsia="Times New Roman" w:hAnsi="Times New Roman" w:cs="Times New Roman"/>
          <w:sz w:val="28"/>
          <w:szCs w:val="28"/>
        </w:rPr>
        <w:lastRenderedPageBreak/>
        <w:t>Спокойный и доброжелательный тон обращения</w:t>
      </w:r>
      <w:r w:rsidR="004E2980">
        <w:rPr>
          <w:rFonts w:ascii="Times New Roman" w:eastAsia="Times New Roman" w:hAnsi="Times New Roman" w:cs="Times New Roman"/>
          <w:sz w:val="28"/>
          <w:szCs w:val="28"/>
        </w:rPr>
        <w:t>, бережное отношение к ребенку.</w:t>
      </w:r>
    </w:p>
    <w:p w:rsidR="004E2980" w:rsidRPr="008E609A" w:rsidRDefault="004E2980" w:rsidP="004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09A" w:rsidRPr="008E609A" w:rsidRDefault="004E2980" w:rsidP="008E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6E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09A" w:rsidRPr="008E609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построения режима </w:t>
      </w:r>
      <w:r w:rsidR="008E609A" w:rsidRPr="008E609A">
        <w:rPr>
          <w:rFonts w:ascii="Times New Roman" w:eastAsia="Times New Roman" w:hAnsi="Times New Roman" w:cs="Times New Roman"/>
          <w:sz w:val="28"/>
          <w:szCs w:val="28"/>
        </w:rPr>
        <w:t>дня:</w:t>
      </w:r>
    </w:p>
    <w:p w:rsidR="008E609A" w:rsidRPr="008E609A" w:rsidRDefault="004E2980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дня выполняется на протяжении всего периода воспитан</w:t>
      </w:r>
      <w:r w:rsidR="006E1888">
        <w:rPr>
          <w:rFonts w:ascii="Times New Roman" w:eastAsia="Times New Roman" w:hAnsi="Times New Roman" w:cs="Times New Roman"/>
          <w:sz w:val="28"/>
          <w:szCs w:val="28"/>
        </w:rPr>
        <w:t>ия детей в дошкольной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сохраняя последовательность, постоянство и </w:t>
      </w:r>
      <w:r w:rsidR="008E609A" w:rsidRPr="008E609A">
        <w:rPr>
          <w:rFonts w:ascii="Times New Roman" w:eastAsia="Times New Roman" w:hAnsi="Times New Roman" w:cs="Times New Roman"/>
          <w:sz w:val="28"/>
          <w:szCs w:val="28"/>
        </w:rPr>
        <w:t>постепенность.</w:t>
      </w:r>
    </w:p>
    <w:p w:rsidR="008E609A" w:rsidRPr="008E609A" w:rsidRDefault="004E2980" w:rsidP="0063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  правильности</w:t>
      </w:r>
      <w:r w:rsidR="008E609A" w:rsidRPr="008E609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строения режима дня возрастным психофизиологическим </w:t>
      </w:r>
      <w:r w:rsidR="008E609A" w:rsidRPr="008E609A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енностям дошкольника.  Поэтому в </w:t>
      </w:r>
      <w:r w:rsidR="006E1888">
        <w:rPr>
          <w:rFonts w:ascii="Times New Roman" w:eastAsia="Times New Roman" w:hAnsi="Times New Roman" w:cs="Times New Roman"/>
          <w:sz w:val="28"/>
          <w:szCs w:val="28"/>
        </w:rPr>
        <w:t xml:space="preserve">дошкольной группе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свой режим</w:t>
      </w:r>
      <w:r w:rsidR="008E609A" w:rsidRPr="008E609A">
        <w:rPr>
          <w:rFonts w:ascii="Times New Roman" w:eastAsia="Times New Roman" w:hAnsi="Times New Roman" w:cs="Times New Roman"/>
          <w:sz w:val="28"/>
          <w:szCs w:val="28"/>
        </w:rPr>
        <w:t xml:space="preserve"> дня.  </w:t>
      </w:r>
    </w:p>
    <w:p w:rsidR="00D9218F" w:rsidRDefault="004E2980" w:rsidP="00D921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80">
        <w:rPr>
          <w:rFonts w:ascii="Times New Roman" w:eastAsia="Times New Roman" w:hAnsi="Times New Roman" w:cs="Times New Roman"/>
          <w:sz w:val="28"/>
          <w:szCs w:val="28"/>
        </w:rPr>
        <w:t>Организация режима дня проводится с учетом теплого и холодного периода год</w:t>
      </w:r>
      <w:r w:rsidR="00A33B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1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6FE" w:rsidRDefault="002E76FE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6FE" w:rsidRDefault="002E76FE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6FE" w:rsidRDefault="002E76FE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6FE" w:rsidRDefault="002E76FE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6FE" w:rsidRDefault="002E76FE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6FE" w:rsidRDefault="002E76FE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B0" w:rsidRDefault="003229B0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B1" w:rsidRDefault="001D48B1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B1" w:rsidRDefault="001D48B1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B1" w:rsidRDefault="001D48B1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B1" w:rsidRDefault="001D48B1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B1" w:rsidRDefault="001D48B1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B1" w:rsidRDefault="001D48B1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888" w:rsidRDefault="006E1888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87" w:rsidRDefault="001E1587" w:rsidP="002E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18F" w:rsidRPr="00D9218F" w:rsidRDefault="00D9218F" w:rsidP="00D921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5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365"/>
        <w:gridCol w:w="52"/>
        <w:gridCol w:w="1280"/>
        <w:gridCol w:w="233"/>
        <w:gridCol w:w="1481"/>
      </w:tblGrid>
      <w:tr w:rsidR="00534BB1" w:rsidRPr="00534BB1" w:rsidTr="000411A0">
        <w:tc>
          <w:tcPr>
            <w:tcW w:w="9799" w:type="dxa"/>
            <w:gridSpan w:val="6"/>
          </w:tcPr>
          <w:p w:rsidR="00534BB1" w:rsidRPr="00534BB1" w:rsidRDefault="00534BB1" w:rsidP="0053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режим дня в холодный период года (01.09.201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-31.05.201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534BB1" w:rsidRPr="00534BB1" w:rsidTr="000411A0">
        <w:trPr>
          <w:trHeight w:val="168"/>
        </w:trPr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Приём и осмотр детей,  самостоятельная  деятельность детей, игры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4411" w:type="dxa"/>
            <w:gridSpan w:val="5"/>
            <w:tcBorders>
              <w:top w:val="nil"/>
            </w:tcBorders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34BB1" w:rsidRPr="00534BB1" w:rsidTr="000411A0">
        <w:trPr>
          <w:trHeight w:val="190"/>
        </w:trPr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9.30-9.40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9.40 -10.00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10.15-10.50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10.50-12.25  (1ч 35 мин)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 (возвращение с прогулки, игры, личная гигиена)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12.35-12.50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 детей (личная гигиена, подготовка ко сну)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12.50 – 12.55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12.55-15.20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 (постепенный подъем, воздушные и водные процедуры, личная гигиена)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взрослого и детей  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15.40-16.00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индивидуальная работа, игры, самостоятельная деятельность, уход детей домой  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(1ч 30 мин)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3 ч.05 мин</w:t>
            </w:r>
          </w:p>
        </w:tc>
      </w:tr>
      <w:tr w:rsidR="00534BB1" w:rsidRPr="00534BB1" w:rsidTr="000411A0">
        <w:trPr>
          <w:trHeight w:val="201"/>
        </w:trPr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2 ч 25 мин</w:t>
            </w:r>
          </w:p>
        </w:tc>
      </w:tr>
      <w:tr w:rsidR="00534BB1" w:rsidRPr="00534BB1" w:rsidTr="000411A0">
        <w:tc>
          <w:tcPr>
            <w:tcW w:w="9799" w:type="dxa"/>
            <w:gridSpan w:val="6"/>
          </w:tcPr>
          <w:p w:rsidR="00534BB1" w:rsidRDefault="00534BB1" w:rsidP="0004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BB1" w:rsidRPr="00534BB1" w:rsidRDefault="00534BB1" w:rsidP="0053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дня в теплый период года (01.06.201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-31.08.201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Приём и осмотр детей на открытом воздухе,    самостоятельная игровая деятельность детей.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rPr>
          <w:trHeight w:val="261"/>
        </w:trPr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открытом воздухе 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534BB1" w:rsidRPr="00534BB1" w:rsidTr="000411A0">
        <w:trPr>
          <w:trHeight w:val="150"/>
        </w:trPr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(игры, личная гигиена)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на прогулке (художественная, музыкальная, двигательная)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9.30 -9.40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17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9.40-10.50</w:t>
            </w:r>
          </w:p>
        </w:tc>
        <w:tc>
          <w:tcPr>
            <w:tcW w:w="1280" w:type="dxa"/>
          </w:tcPr>
          <w:p w:rsidR="00534BB1" w:rsidRPr="00534BB1" w:rsidRDefault="00534BB1" w:rsidP="000411A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9.45 -10.50</w:t>
            </w:r>
          </w:p>
        </w:tc>
        <w:tc>
          <w:tcPr>
            <w:tcW w:w="1714" w:type="dxa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9.50 – 10.50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Прогулка  (наблюдения, экспериментирование, подвижные игры, труд)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10.50-12.25 (1ч 30 мин)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 (возвращение с прогулки, игры, личная гигиена)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12.35-12.50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 детей (личная гигиена, подготовка ко сну)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12.50 – 12.55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с открытой фрамугой 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12.55-15.25 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 (постепенный подъем, воздушные и водные процедуры, личная гигиена)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15.25-15.30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взрослого и детей  </w:t>
            </w:r>
          </w:p>
        </w:tc>
        <w:tc>
          <w:tcPr>
            <w:tcW w:w="1365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15.40-16.00</w:t>
            </w:r>
          </w:p>
        </w:tc>
        <w:tc>
          <w:tcPr>
            <w:tcW w:w="1565" w:type="dxa"/>
            <w:gridSpan w:val="3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1481" w:type="dxa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Прогулка, индивидуальная работа, подвижные игры, самостоятельная деятельность, уход детей домой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rPr>
          <w:trHeight w:val="205"/>
        </w:trPr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3ч   </w:t>
            </w:r>
          </w:p>
        </w:tc>
      </w:tr>
      <w:tr w:rsidR="00534BB1" w:rsidRPr="00534BB1" w:rsidTr="000411A0">
        <w:tc>
          <w:tcPr>
            <w:tcW w:w="5388" w:type="dxa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411" w:type="dxa"/>
            <w:gridSpan w:val="5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2ч 30 мин</w:t>
            </w:r>
          </w:p>
        </w:tc>
      </w:tr>
    </w:tbl>
    <w:p w:rsidR="00534BB1" w:rsidRPr="00534BB1" w:rsidRDefault="00534BB1" w:rsidP="00534B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BB1" w:rsidRPr="00534BB1" w:rsidRDefault="00534BB1" w:rsidP="00534B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4BB1">
        <w:rPr>
          <w:rFonts w:ascii="Times New Roman" w:hAnsi="Times New Roman" w:cs="Times New Roman"/>
          <w:color w:val="000000"/>
          <w:sz w:val="28"/>
          <w:szCs w:val="28"/>
        </w:rPr>
        <w:t>Таблица 27</w:t>
      </w:r>
    </w:p>
    <w:p w:rsidR="00534BB1" w:rsidRPr="00534BB1" w:rsidRDefault="00534BB1" w:rsidP="00534B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1" w:rightFromText="181" w:vertAnchor="text" w:horzAnchor="margin" w:tblpX="-68" w:tblpY="154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2"/>
        <w:gridCol w:w="2230"/>
        <w:gridCol w:w="1902"/>
      </w:tblGrid>
      <w:tr w:rsidR="00534BB1" w:rsidRPr="00534BB1" w:rsidTr="000411A0">
        <w:tc>
          <w:tcPr>
            <w:tcW w:w="5000" w:type="pct"/>
            <w:gridSpan w:val="3"/>
          </w:tcPr>
          <w:p w:rsidR="00534BB1" w:rsidRPr="00534BB1" w:rsidRDefault="00534BB1" w:rsidP="0053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дня в холодный период года (01.09.201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-31.05.20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5 - 6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Приём и осмотр детей,  самостоятельная  деятельность детей, игры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9.10-9.20 </w:t>
            </w:r>
          </w:p>
        </w:tc>
      </w:tr>
      <w:tr w:rsidR="00534BB1" w:rsidRPr="00534BB1" w:rsidTr="000411A0">
        <w:trPr>
          <w:trHeight w:val="192"/>
        </w:trPr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9.20-9.40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9.50- 10.00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</w:tr>
      <w:tr w:rsidR="00534BB1" w:rsidRPr="00534BB1" w:rsidTr="000411A0">
        <w:trPr>
          <w:trHeight w:val="105"/>
        </w:trPr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взрослого и детей 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10.45-11.10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11.10-12.40  (1ч 30 мин)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(возвращение с прогулки, игры, личная гигиена)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12.40-12.45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 (личная гигиена, подготовка ко сну)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534BB1" w:rsidRPr="00534BB1" w:rsidTr="000411A0">
        <w:trPr>
          <w:trHeight w:val="240"/>
        </w:trPr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13.10-15.20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 (постепенный подъем, воздушные и водные процедуры, личная гигиена)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15.40- 16.10</w:t>
            </w:r>
          </w:p>
        </w:tc>
      </w:tr>
      <w:tr w:rsidR="00534BB1" w:rsidRPr="00534BB1" w:rsidTr="000411A0">
        <w:trPr>
          <w:trHeight w:val="229"/>
        </w:trPr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Прогулка, индивидуальная работа, игры, самостоятельная деятельность, уход детей домой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1ч 30 мин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16.10 - 17.30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 ч 20 мин</w:t>
            </w:r>
          </w:p>
        </w:tc>
      </w:tr>
      <w:tr w:rsidR="00534BB1" w:rsidRPr="00534BB1" w:rsidTr="000411A0">
        <w:trPr>
          <w:trHeight w:val="229"/>
        </w:trPr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080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921" w:type="pct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2 ч 50 мин</w:t>
            </w:r>
          </w:p>
        </w:tc>
      </w:tr>
      <w:tr w:rsidR="00534BB1" w:rsidRPr="00534BB1" w:rsidTr="000411A0">
        <w:trPr>
          <w:trHeight w:val="229"/>
        </w:trPr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2 ч 10 мин</w:t>
            </w:r>
          </w:p>
        </w:tc>
      </w:tr>
      <w:tr w:rsidR="00534BB1" w:rsidRPr="00534BB1" w:rsidTr="000411A0">
        <w:tc>
          <w:tcPr>
            <w:tcW w:w="5000" w:type="pct"/>
            <w:gridSpan w:val="3"/>
          </w:tcPr>
          <w:p w:rsidR="00534BB1" w:rsidRDefault="00534BB1" w:rsidP="005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BB1" w:rsidRPr="00534BB1" w:rsidRDefault="00534BB1" w:rsidP="0053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дня в теплый период года (01.06.201</w:t>
            </w:r>
            <w:r w:rsidR="0030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6-31.08.2017</w:t>
            </w:r>
            <w:r w:rsidRPr="0053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Приём и осмотр детей на открытом воздухе,    самостоятельная игровая деятельность детей.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личная гигиена)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на прогулке (художественная, музыкальная, двигательная)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9.20-10.20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10.20 -11.10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Прогулка  (наблюдения, экспериментирование, подвижные игры, труд, физическое развитие на свежем воздухе)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11.10-12.40 (1 ч 30 мин)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деятельность  детей (возвращение с прогулки, игры, личная гигиена)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12.40-12.45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 (личная гигиена, подготовка ко сну)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13.10-15.20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 (постепенный подъем, воздушные и водные </w:t>
            </w:r>
            <w:r w:rsidRPr="0053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процедуры, личная гигиена)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15.20-15.30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взрослого и детей (игровая, трудовая, навыки безопасного поведения, здоровьесбережение)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 xml:space="preserve">15.40 -16.00 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Прогулка, индивидуальная работа, игры, самостоятельная деятельность, уход детей домой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16.00-17.30( 1 ч 30 мин.)</w:t>
            </w:r>
          </w:p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534BB1" w:rsidRPr="00534BB1" w:rsidTr="000411A0">
        <w:tc>
          <w:tcPr>
            <w:tcW w:w="2999" w:type="pct"/>
          </w:tcPr>
          <w:p w:rsidR="00534BB1" w:rsidRPr="00534BB1" w:rsidRDefault="00534BB1" w:rsidP="00041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001" w:type="pct"/>
            <w:gridSpan w:val="2"/>
          </w:tcPr>
          <w:p w:rsidR="00534BB1" w:rsidRPr="00534BB1" w:rsidRDefault="00534BB1" w:rsidP="000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1">
              <w:rPr>
                <w:rFonts w:ascii="Times New Roman" w:hAnsi="Times New Roman" w:cs="Times New Roman"/>
                <w:sz w:val="28"/>
                <w:szCs w:val="28"/>
              </w:rPr>
              <w:t>2 ч 10 мин</w:t>
            </w:r>
          </w:p>
        </w:tc>
      </w:tr>
    </w:tbl>
    <w:p w:rsidR="00670D2E" w:rsidRPr="00392C60" w:rsidRDefault="00670D2E" w:rsidP="00670D2E">
      <w:pPr>
        <w:rPr>
          <w:rFonts w:ascii="Times New Roman" w:eastAsia="Times New Roman" w:hAnsi="Times New Roman" w:cs="Times New Roman"/>
          <w:sz w:val="28"/>
          <w:szCs w:val="28"/>
        </w:rPr>
        <w:sectPr w:rsidR="00670D2E" w:rsidRPr="00392C60" w:rsidSect="005F6C79">
          <w:pgSz w:w="11906" w:h="16838"/>
          <w:pgMar w:top="1134" w:right="851" w:bottom="709" w:left="1134" w:header="709" w:footer="709" w:gutter="0"/>
          <w:cols w:space="720"/>
        </w:sectPr>
      </w:pPr>
    </w:p>
    <w:p w:rsidR="00C373B1" w:rsidRPr="003C1B51" w:rsidRDefault="00534BB1" w:rsidP="0053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3</w:t>
      </w:r>
      <w:r w:rsidR="007E2136" w:rsidRPr="007E2136">
        <w:rPr>
          <w:rFonts w:ascii="Times New Roman" w:hAnsi="Times New Roman" w:cs="Times New Roman"/>
          <w:b/>
          <w:sz w:val="28"/>
          <w:szCs w:val="28"/>
        </w:rPr>
        <w:t>.4.</w:t>
      </w:r>
      <w:r w:rsidR="007E2136" w:rsidRPr="007E2136">
        <w:rPr>
          <w:rFonts w:ascii="Times New Roman" w:hAnsi="Times New Roman" w:cs="Times New Roman"/>
          <w:b/>
          <w:sz w:val="28"/>
          <w:szCs w:val="28"/>
        </w:rPr>
        <w:tab/>
        <w:t>Особенности традиционных событий, праздников, мероприятий</w:t>
      </w:r>
    </w:p>
    <w:p w:rsidR="00534BB1" w:rsidRPr="005F1910" w:rsidRDefault="00534BB1" w:rsidP="00534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Наличие традиционных событий, праздников, мероприятий в </w:t>
      </w:r>
      <w:r w:rsidR="00CB4C91">
        <w:rPr>
          <w:rFonts w:ascii="Times New Roman" w:eastAsia="Calibri" w:hAnsi="Times New Roman" w:cs="Times New Roman"/>
          <w:sz w:val="28"/>
          <w:szCs w:val="28"/>
        </w:rPr>
        <w:t xml:space="preserve">дошкольной группе </w:t>
      </w: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- является неотъемлемой частью в деятельности </w:t>
      </w:r>
      <w:r w:rsidR="00CB4C91">
        <w:rPr>
          <w:rFonts w:ascii="Times New Roman" w:eastAsia="Calibri" w:hAnsi="Times New Roman" w:cs="Times New Roman"/>
          <w:sz w:val="28"/>
          <w:szCs w:val="28"/>
        </w:rPr>
        <w:t>МБОУ</w:t>
      </w:r>
      <w:r w:rsidRPr="005F1910">
        <w:rPr>
          <w:rFonts w:ascii="Times New Roman" w:eastAsia="Calibri" w:hAnsi="Times New Roman" w:cs="Times New Roman"/>
          <w:sz w:val="28"/>
          <w:szCs w:val="28"/>
        </w:rPr>
        <w:t>, поскольку способствует повышению эффективности воспитательно­ образовательного процесса, создает комфортные условия для формирования личности каждого ребенка.</w:t>
      </w:r>
    </w:p>
    <w:p w:rsidR="00534BB1" w:rsidRPr="005F1910" w:rsidRDefault="00534BB1" w:rsidP="00534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10">
        <w:rPr>
          <w:rFonts w:ascii="Times New Roman" w:eastAsia="Calibri" w:hAnsi="Times New Roman" w:cs="Times New Roman"/>
          <w:sz w:val="28"/>
          <w:szCs w:val="28"/>
        </w:rPr>
        <w:t>Традиции направлены прежде всего на сплочение коллектива 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ей, родителей и педагогов </w:t>
      </w:r>
      <w:r w:rsidR="00CB4C91">
        <w:rPr>
          <w:rFonts w:ascii="Times New Roman" w:eastAsia="Calibri" w:hAnsi="Times New Roman" w:cs="Times New Roman"/>
          <w:sz w:val="28"/>
          <w:szCs w:val="28"/>
        </w:rPr>
        <w:t>дошкольной группы</w:t>
      </w: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534BB1" w:rsidRPr="005F1910" w:rsidRDefault="00534BB1" w:rsidP="00534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</w:t>
      </w:r>
      <w:r w:rsidR="00CB4C91">
        <w:rPr>
          <w:rFonts w:ascii="Times New Roman" w:eastAsia="Calibri" w:hAnsi="Times New Roman" w:cs="Times New Roman"/>
          <w:sz w:val="28"/>
          <w:szCs w:val="28"/>
        </w:rPr>
        <w:t>дошкольной группе</w:t>
      </w: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 и их передача следующему поколению воспитанников - необходимая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534BB1" w:rsidRPr="005F1910" w:rsidRDefault="00534BB1" w:rsidP="00534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МБОУ «Восточная СОШ»</w:t>
      </w:r>
      <w:r w:rsidRPr="005F1910">
        <w:rPr>
          <w:rFonts w:ascii="Times New Roman" w:eastAsia="Calibri" w:hAnsi="Times New Roman" w:cs="Times New Roman"/>
          <w:sz w:val="28"/>
          <w:szCs w:val="28"/>
        </w:rPr>
        <w:t xml:space="preserve"> в качестве традиционных определены следующие мероприятия:</w:t>
      </w:r>
    </w:p>
    <w:p w:rsidR="00534BB1" w:rsidRDefault="00534BB1" w:rsidP="00534B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«Праздник урожая»; «Новый год»; «Мамин день»; «Выпускной»</w:t>
      </w:r>
    </w:p>
    <w:p w:rsidR="00534BB1" w:rsidRPr="005F1910" w:rsidRDefault="00534BB1" w:rsidP="00534B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Тематические занятия: «Осень в гости к нам пришла» ; «Новый год приходит»; «Масленица»  </w:t>
      </w:r>
    </w:p>
    <w:p w:rsidR="00534BB1" w:rsidRDefault="00534BB1" w:rsidP="0053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99C" w:rsidRPr="001E5CBC" w:rsidRDefault="00111C3E" w:rsidP="00DF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3E">
        <w:rPr>
          <w:rFonts w:ascii="Times New Roman" w:hAnsi="Times New Roman" w:cs="Times New Roman"/>
          <w:b/>
          <w:sz w:val="28"/>
          <w:szCs w:val="28"/>
        </w:rPr>
        <w:t>3.5</w:t>
      </w:r>
      <w:r w:rsidR="00B50E8B">
        <w:rPr>
          <w:rFonts w:ascii="Times New Roman" w:hAnsi="Times New Roman" w:cs="Times New Roman"/>
          <w:b/>
          <w:sz w:val="28"/>
          <w:szCs w:val="28"/>
        </w:rPr>
        <w:t>.</w:t>
      </w:r>
      <w:r w:rsidRPr="00111C3E">
        <w:rPr>
          <w:rFonts w:ascii="Times New Roman" w:hAnsi="Times New Roman"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</w:t>
      </w:r>
    </w:p>
    <w:p w:rsidR="00B50E8B" w:rsidRPr="00B50E8B" w:rsidRDefault="00C7499C" w:rsidP="00482F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95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развивающей предметно-пространственной среды </w:t>
      </w:r>
      <w:r w:rsidR="00B50E8B" w:rsidRPr="00B50E8B">
        <w:rPr>
          <w:rFonts w:ascii="Times New Roman" w:eastAsia="Calibri" w:hAnsi="Times New Roman" w:cs="Times New Roman"/>
          <w:sz w:val="28"/>
          <w:szCs w:val="28"/>
        </w:rPr>
        <w:t>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1E5CBC" w:rsidRPr="00890CAF" w:rsidRDefault="001E5CBC" w:rsidP="00890C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CBC" w:rsidRPr="00884A32" w:rsidRDefault="00CB4C91" w:rsidP="00C64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 xml:space="preserve">В дошкольной </w:t>
      </w:r>
      <w:r w:rsidR="003C1E51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группе</w:t>
      </w:r>
      <w:r w:rsidR="001E5CBC" w:rsidRPr="00884A3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 xml:space="preserve"> созданы все условия для полноценного развития воспитанников: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7514"/>
      </w:tblGrid>
      <w:tr w:rsidR="001E5CBC" w:rsidRPr="001E5CBC" w:rsidTr="00C36343">
        <w:trPr>
          <w:trHeight w:val="473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1E5CBC" w:rsidRPr="001E5CBC" w:rsidTr="00C36343">
        <w:trPr>
          <w:trHeight w:val="69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C" w:rsidRPr="00E906B3" w:rsidRDefault="008B1FFF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1E5CBC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пси</w:t>
            </w:r>
            <w:r w:rsidR="003C1E5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хологической разгрузки в группе</w:t>
            </w:r>
            <w:r w:rsidR="001E5CBC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«Уголок уединения»</w:t>
            </w:r>
            <w:r w:rsidR="00334050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1E5CBC" w:rsidRPr="00E906B3" w:rsidRDefault="008B1FFF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CB4C9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E906B3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конструирования</w:t>
            </w:r>
            <w:r w:rsidR="001E5CBC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1E5CBC" w:rsidRPr="00E906B3" w:rsidRDefault="008B1FFF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C87404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дежурных;</w:t>
            </w:r>
          </w:p>
          <w:p w:rsidR="00C2554B" w:rsidRDefault="008B1FFF" w:rsidP="00C2554B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512EB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сюжетно-ролевых игр</w:t>
            </w:r>
            <w:r w:rsidR="003C1E5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1E5CBC" w:rsidRPr="00E906B3" w:rsidRDefault="001E5CBC" w:rsidP="008B1FFF">
            <w:pPr>
              <w:pStyle w:val="af0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</w:p>
        </w:tc>
      </w:tr>
      <w:tr w:rsidR="001E5CBC" w:rsidRPr="001E5CBC" w:rsidTr="00C36343">
        <w:trPr>
          <w:trHeight w:val="844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C" w:rsidRPr="008C56A6" w:rsidRDefault="00F022C6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познавательный уголок</w:t>
            </w:r>
            <w:r w:rsidR="001E5CBC" w:rsidRPr="008C56A6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1E5CBC" w:rsidRPr="00F022C6" w:rsidRDefault="008B1FFF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уголок </w:t>
            </w:r>
            <w:r w:rsidR="001E5CBC" w:rsidRPr="008C56A6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экспериментирования;</w:t>
            </w:r>
          </w:p>
          <w:p w:rsidR="00F022C6" w:rsidRPr="008C56A6" w:rsidRDefault="003C1E51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уголок </w:t>
            </w:r>
            <w:r w:rsidR="00F022C6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познавательно-исследовательской деятельности</w:t>
            </w:r>
            <w:r w:rsidR="00700FE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8C56A6" w:rsidRDefault="008B1FFF" w:rsidP="00F022C6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8C56A6" w:rsidRPr="008C56A6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природы;</w:t>
            </w:r>
          </w:p>
          <w:p w:rsidR="00C2554B" w:rsidRPr="00C2554B" w:rsidRDefault="003C1E51" w:rsidP="00C2554B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патриотический</w:t>
            </w:r>
            <w:r w:rsidR="008B1FF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уголок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</w:tc>
      </w:tr>
      <w:tr w:rsidR="001E5CBC" w:rsidRPr="001E5CBC" w:rsidTr="00C36343">
        <w:trPr>
          <w:trHeight w:val="313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50" w:rsidRPr="00E906B3" w:rsidRDefault="003C1E51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книжный </w:t>
            </w:r>
            <w:r w:rsidR="008B1FF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E906B3" w:rsidRPr="00E906B3" w:rsidRDefault="008B1FFF" w:rsidP="00633267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3C1E5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E906B3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настольно-дидактических игр</w:t>
            </w:r>
            <w:r w:rsidR="003C1E5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E906B3" w:rsidRPr="008B1FFF" w:rsidRDefault="00E906B3" w:rsidP="008B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CBC" w:rsidRPr="001E5CBC" w:rsidTr="00C36343">
        <w:trPr>
          <w:trHeight w:val="4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C" w:rsidRDefault="008B1FFF" w:rsidP="00633267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C87404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театрал</w:t>
            </w:r>
            <w:r w:rsidR="003C1E5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изации</w:t>
            </w:r>
            <w:r w:rsidR="00C87404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; </w:t>
            </w:r>
          </w:p>
          <w:p w:rsidR="00E906B3" w:rsidRDefault="003C1E51" w:rsidP="00633267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музыкальный уголок</w:t>
            </w:r>
            <w:r w:rsidR="00E906B3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  <w:p w:rsidR="00E906B3" w:rsidRDefault="008B1FFF" w:rsidP="00633267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уголок</w:t>
            </w:r>
            <w:r w:rsidR="00E906B3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изобразительной деятельности;</w:t>
            </w:r>
          </w:p>
          <w:p w:rsidR="00E906B3" w:rsidRDefault="00E906B3" w:rsidP="008B1FFF">
            <w:pPr>
              <w:pStyle w:val="af0"/>
              <w:widowControl w:val="0"/>
              <w:tabs>
                <w:tab w:val="left" w:pos="82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</w:p>
          <w:p w:rsidR="00E906B3" w:rsidRPr="003C1E51" w:rsidRDefault="0026323B" w:rsidP="003C1E51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музыкальный уголок</w:t>
            </w:r>
            <w:r w:rsidR="00E906B3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;</w:t>
            </w:r>
          </w:p>
        </w:tc>
      </w:tr>
      <w:tr w:rsidR="001E5CBC" w:rsidRPr="001E5CBC" w:rsidTr="00C36343">
        <w:trPr>
          <w:trHeight w:val="4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C" w:rsidRPr="00E906B3" w:rsidRDefault="001E5CBC" w:rsidP="00C641D3">
            <w:pPr>
              <w:tabs>
                <w:tab w:val="num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C" w:rsidRDefault="00E906B3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c</w:t>
            </w:r>
            <w:r w:rsidR="001E5CBC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портивная площадка;</w:t>
            </w:r>
          </w:p>
          <w:p w:rsidR="001E5CBC" w:rsidRPr="00E906B3" w:rsidRDefault="0026323B" w:rsidP="00633267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физкультурный</w:t>
            </w:r>
            <w:r w:rsidR="001E5CBC" w:rsidRPr="00E906B3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у</w:t>
            </w:r>
            <w:r w:rsidR="008B1FF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голок</w:t>
            </w:r>
            <w:r w:rsidR="003C1E5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.</w:t>
            </w:r>
          </w:p>
        </w:tc>
      </w:tr>
    </w:tbl>
    <w:p w:rsidR="00EF3ACB" w:rsidRPr="00F52A16" w:rsidRDefault="00EF3ACB" w:rsidP="00EF3AC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27DB" w:rsidRPr="00F2332E" w:rsidRDefault="006C27DB" w:rsidP="006C2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2F5F" w:rsidRDefault="00482F5F" w:rsidP="007D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54B" w:rsidRDefault="00E7654B" w:rsidP="00700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CA" w:rsidRDefault="0025495B" w:rsidP="00C74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ECA" w:rsidRPr="00D95ECA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  <w:r w:rsidR="005D1F66">
        <w:rPr>
          <w:rFonts w:ascii="Times New Roman" w:eastAsia="Times New Roman" w:hAnsi="Times New Roman" w:cs="Times New Roman"/>
          <w:b/>
          <w:sz w:val="28"/>
          <w:szCs w:val="28"/>
        </w:rPr>
        <w:t xml:space="preserve"> «Оглянись вокруг</w:t>
      </w:r>
      <w:r w:rsidR="007238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3811" w:rsidRPr="00D95ECA" w:rsidRDefault="00723811" w:rsidP="00C74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ECA" w:rsidRPr="009D06D5" w:rsidRDefault="00D95ECA" w:rsidP="009D06D5">
      <w:pPr>
        <w:pStyle w:val="af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6D5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9D06D5">
        <w:rPr>
          <w:rFonts w:ascii="Times New Roman" w:eastAsia="Times New Roman" w:hAnsi="Times New Roman" w:cs="Times New Roman"/>
          <w:b/>
          <w:sz w:val="28"/>
          <w:szCs w:val="28"/>
        </w:rPr>
        <w:t>исание материально – технического</w:t>
      </w:r>
      <w:r w:rsidR="00CB4C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06D5">
        <w:rPr>
          <w:rFonts w:ascii="Times New Roman" w:eastAsia="Times New Roman" w:hAnsi="Times New Roman" w:cs="Times New Roman"/>
          <w:b/>
          <w:sz w:val="28"/>
          <w:szCs w:val="28"/>
        </w:rPr>
        <w:t>обеспечения</w:t>
      </w:r>
      <w:r w:rsidR="00CB4C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6D5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9D06D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DF31F4" w:rsidRPr="002B11E6" w:rsidRDefault="00A93230" w:rsidP="0048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98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="00133798" w:rsidRPr="00133798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технических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1F4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798">
        <w:rPr>
          <w:rFonts w:ascii="Times New Roman" w:eastAsia="Calibri" w:hAnsi="Times New Roman" w:cs="Times New Roman"/>
          <w:sz w:val="28"/>
          <w:szCs w:val="28"/>
        </w:rPr>
        <w:t>представленн</w:t>
      </w:r>
      <w:r w:rsidRPr="00B35162">
        <w:rPr>
          <w:rFonts w:ascii="Times New Roman" w:eastAsia="Calibri" w:hAnsi="Times New Roman" w:cs="Times New Roman"/>
          <w:sz w:val="28"/>
          <w:szCs w:val="28"/>
        </w:rPr>
        <w:t>ые</w:t>
      </w:r>
      <w:r w:rsidR="00CB4C91"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Pr="00133798">
        <w:rPr>
          <w:rFonts w:ascii="Times New Roman" w:eastAsia="Calibri" w:hAnsi="Times New Roman" w:cs="Times New Roman"/>
          <w:sz w:val="28"/>
          <w:szCs w:val="28"/>
        </w:rPr>
        <w:t>рг</w:t>
      </w:r>
      <w:r w:rsidR="00CB4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798">
        <w:rPr>
          <w:rFonts w:ascii="Times New Roman" w:eastAsia="Calibri" w:hAnsi="Times New Roman" w:cs="Times New Roman"/>
          <w:sz w:val="28"/>
          <w:szCs w:val="28"/>
        </w:rPr>
        <w:t xml:space="preserve">анизационном разделе в Обязательной </w:t>
      </w:r>
      <w:r w:rsidRPr="007D3E9C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783FD0" w:rsidRPr="007D3E9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7D3E9C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133798" w:rsidRPr="007D3E9C">
        <w:rPr>
          <w:rFonts w:ascii="Times New Roman" w:eastAsia="Calibri" w:hAnsi="Times New Roman" w:cs="Times New Roman"/>
          <w:sz w:val="28"/>
          <w:szCs w:val="28"/>
        </w:rPr>
        <w:t>3.1.</w:t>
      </w:r>
      <w:r w:rsidRPr="00133798">
        <w:rPr>
          <w:rFonts w:ascii="Times New Roman" w:eastAsia="Calibri" w:hAnsi="Times New Roman" w:cs="Times New Roman"/>
          <w:sz w:val="28"/>
          <w:szCs w:val="28"/>
        </w:rPr>
        <w:t>в полной мере позволяют осуществлять образовательную деятельность</w:t>
      </w:r>
      <w:r w:rsidR="00CA7DA5">
        <w:rPr>
          <w:rFonts w:ascii="Times New Roman" w:eastAsia="Calibri" w:hAnsi="Times New Roman" w:cs="Times New Roman"/>
          <w:sz w:val="28"/>
          <w:szCs w:val="28"/>
        </w:rPr>
        <w:t xml:space="preserve"> по Программе» Оглянись вокруг»</w:t>
      </w:r>
      <w:r w:rsidR="002B11E6" w:rsidRPr="002B1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3F3" w:rsidRDefault="008B03F3" w:rsidP="008B03F3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зон</w:t>
      </w:r>
      <w:r w:rsidRPr="000830B8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самостоятельной 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>и театрализованной деятельности</w:t>
      </w:r>
      <w:r w:rsidRPr="000830B8">
        <w:rPr>
          <w:rFonts w:ascii="Times New Roman" w:eastAsia="Times New Roman" w:hAnsi="Times New Roman" w:cs="Times New Roman"/>
          <w:sz w:val="28"/>
          <w:szCs w:val="28"/>
        </w:rPr>
        <w:t xml:space="preserve"> помогают детям реализовать свой творческий потенциал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собственных </w:t>
      </w:r>
      <w:r w:rsidRPr="00D7364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D7364C">
        <w:rPr>
          <w:rFonts w:ascii="Times New Roman" w:eastAsia="Times New Roman" w:hAnsi="Times New Roman" w:cs="Times New Roman"/>
          <w:bCs/>
          <w:sz w:val="28"/>
          <w:szCs w:val="28"/>
        </w:rPr>
        <w:t xml:space="preserve"> (цветные карандаши, краски, пластилин, различные альбомы и игровой материал к настольному и кукольному театрам и др</w:t>
      </w:r>
      <w:r w:rsidRPr="004D61A6">
        <w:rPr>
          <w:rFonts w:ascii="Times New Roman" w:eastAsia="Times New Roman" w:hAnsi="Times New Roman" w:cs="Times New Roman"/>
          <w:bCs/>
          <w:sz w:val="28"/>
          <w:szCs w:val="28"/>
        </w:rPr>
        <w:t>.).</w:t>
      </w:r>
      <w:r w:rsidR="00DF31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61A6">
        <w:rPr>
          <w:rFonts w:ascii="Times New Roman" w:eastAsia="Times New Roman" w:hAnsi="Times New Roman" w:cs="Times New Roman"/>
          <w:sz w:val="28"/>
          <w:szCs w:val="28"/>
        </w:rPr>
        <w:t xml:space="preserve">рганизация пространства </w:t>
      </w:r>
      <w:r w:rsidR="005D1F66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1A6">
        <w:rPr>
          <w:rFonts w:ascii="Times New Roman" w:eastAsia="Times New Roman" w:hAnsi="Times New Roman" w:cs="Times New Roman"/>
          <w:sz w:val="28"/>
          <w:szCs w:val="28"/>
        </w:rPr>
        <w:t xml:space="preserve">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D61A6">
        <w:rPr>
          <w:rFonts w:ascii="Times New Roman" w:eastAsia="Times New Roman" w:hAnsi="Times New Roman" w:cs="Times New Roman"/>
          <w:sz w:val="28"/>
          <w:szCs w:val="28"/>
        </w:rPr>
        <w:t>учетом индивидуальных особенностей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A16" w:rsidRPr="008B03F3" w:rsidRDefault="00F52A16" w:rsidP="008B03F3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CA" w:rsidRPr="00C4648A" w:rsidRDefault="00D95ECA" w:rsidP="00A9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99C" w:rsidRPr="00A93230" w:rsidRDefault="00D95ECA" w:rsidP="00A93230">
      <w:pPr>
        <w:pStyle w:val="af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267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C7499C" w:rsidRPr="00700FE5" w:rsidRDefault="002B11E6" w:rsidP="0070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реализац</w:t>
      </w:r>
      <w:r w:rsidR="00CA7DA5">
        <w:rPr>
          <w:rFonts w:ascii="Times New Roman" w:eastAsia="Calibri" w:hAnsi="Times New Roman" w:cs="Times New Roman"/>
          <w:sz w:val="28"/>
          <w:szCs w:val="28"/>
        </w:rPr>
        <w:t>ии Программы «Оглянись вокруг</w:t>
      </w:r>
      <w:r w:rsidR="00FB41CE" w:rsidRPr="006F4561">
        <w:rPr>
          <w:rFonts w:ascii="Times New Roman" w:eastAsia="Calibri" w:hAnsi="Times New Roman" w:cs="Times New Roman"/>
          <w:sz w:val="28"/>
          <w:szCs w:val="28"/>
        </w:rPr>
        <w:t xml:space="preserve">» используются методические материалы и средства обучения и воспитания, </w:t>
      </w:r>
      <w:r w:rsidR="006F4561" w:rsidRPr="006F4561">
        <w:rPr>
          <w:rFonts w:ascii="Times New Roman" w:eastAsia="Calibri" w:hAnsi="Times New Roman" w:cs="Times New Roman"/>
          <w:sz w:val="28"/>
          <w:szCs w:val="28"/>
        </w:rPr>
        <w:t xml:space="preserve">представленные в </w:t>
      </w:r>
      <w:r w:rsidR="00FB41CE" w:rsidRPr="006F4561">
        <w:rPr>
          <w:rFonts w:ascii="Times New Roman" w:eastAsia="Calibri" w:hAnsi="Times New Roman" w:cs="Times New Roman"/>
          <w:sz w:val="28"/>
          <w:szCs w:val="28"/>
        </w:rPr>
        <w:t xml:space="preserve">Организационном </w:t>
      </w:r>
      <w:r w:rsidR="00FB41CE" w:rsidRPr="007D3E9C">
        <w:rPr>
          <w:rFonts w:ascii="Times New Roman" w:eastAsia="Calibri" w:hAnsi="Times New Roman" w:cs="Times New Roman"/>
          <w:sz w:val="28"/>
          <w:szCs w:val="28"/>
        </w:rPr>
        <w:t>разделе в Обя</w:t>
      </w:r>
      <w:r w:rsidR="006F4561" w:rsidRPr="007D3E9C">
        <w:rPr>
          <w:rFonts w:ascii="Times New Roman" w:eastAsia="Calibri" w:hAnsi="Times New Roman" w:cs="Times New Roman"/>
          <w:sz w:val="28"/>
          <w:szCs w:val="28"/>
        </w:rPr>
        <w:t xml:space="preserve">зательной части Программы п. </w:t>
      </w:r>
      <w:r w:rsidR="007A167F" w:rsidRPr="007D3E9C">
        <w:rPr>
          <w:rFonts w:ascii="Times New Roman" w:eastAsia="Calibri" w:hAnsi="Times New Roman" w:cs="Times New Roman"/>
          <w:sz w:val="28"/>
          <w:szCs w:val="28"/>
        </w:rPr>
        <w:t>3.2.</w:t>
      </w:r>
      <w:r w:rsidR="007A16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3230">
        <w:rPr>
          <w:rFonts w:ascii="Times New Roman" w:eastAsia="Calibri" w:hAnsi="Times New Roman" w:cs="Times New Roman"/>
          <w:sz w:val="28"/>
          <w:szCs w:val="28"/>
        </w:rPr>
        <w:t>а</w:t>
      </w:r>
      <w:r w:rsidR="006F4561" w:rsidRPr="006F4561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FB41CE" w:rsidRPr="006F45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дополнительные методические материалы, в том числе разработанные педагогическим коллективом </w:t>
      </w:r>
      <w:r w:rsidR="00FB41CE" w:rsidRPr="00C0422C">
        <w:rPr>
          <w:rFonts w:ascii="Times New Roman" w:eastAsia="Calibri" w:hAnsi="Times New Roman" w:cs="Times New Roman"/>
          <w:sz w:val="28"/>
          <w:szCs w:val="28"/>
        </w:rPr>
        <w:t>учреждения самостоятельно.</w:t>
      </w:r>
    </w:p>
    <w:p w:rsidR="004C7899" w:rsidRDefault="004C7899" w:rsidP="007D3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D3E9C" w:rsidRDefault="006F4561" w:rsidP="004C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4E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Список методической литературы </w:t>
      </w:r>
    </w:p>
    <w:p w:rsidR="004C7899" w:rsidRPr="007D3E9C" w:rsidRDefault="004C7899" w:rsidP="004C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B4ECC" w:rsidRPr="007B4ECC" w:rsidRDefault="007B4ECC" w:rsidP="007A1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C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B4ECC">
        <w:rPr>
          <w:rFonts w:ascii="Times New Roman" w:eastAsia="Times New Roman" w:hAnsi="Times New Roman" w:cs="Times New Roman"/>
          <w:sz w:val="28"/>
          <w:szCs w:val="28"/>
        </w:rPr>
        <w:t>Кожохина</w:t>
      </w:r>
      <w:r w:rsidR="00DB0673">
        <w:rPr>
          <w:rFonts w:ascii="Times New Roman" w:eastAsia="Times New Roman" w:hAnsi="Times New Roman" w:cs="Times New Roman"/>
          <w:sz w:val="28"/>
          <w:szCs w:val="28"/>
        </w:rPr>
        <w:t xml:space="preserve"> С.К.,</w:t>
      </w:r>
      <w:r w:rsidRPr="007B4ECC">
        <w:rPr>
          <w:rFonts w:ascii="Times New Roman" w:eastAsia="Times New Roman" w:hAnsi="Times New Roman" w:cs="Times New Roman"/>
          <w:sz w:val="28"/>
          <w:szCs w:val="28"/>
        </w:rPr>
        <w:t xml:space="preserve"> Панова</w:t>
      </w:r>
      <w:r w:rsidR="00DB0673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7B4ECC">
        <w:rPr>
          <w:rFonts w:ascii="Times New Roman" w:eastAsia="Times New Roman" w:hAnsi="Times New Roman" w:cs="Times New Roman"/>
          <w:sz w:val="28"/>
          <w:szCs w:val="28"/>
        </w:rPr>
        <w:t xml:space="preserve"> «Сделаем жизнь детей ярче» (материалы для детского творчества). – Ярославль, ПК «Луч», 2010. – 80с.</w:t>
      </w:r>
    </w:p>
    <w:p w:rsidR="007B4ECC" w:rsidRPr="007B4ECC" w:rsidRDefault="00CB4C91" w:rsidP="007A1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B4ECC" w:rsidRPr="007B4E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sz w:val="28"/>
          <w:szCs w:val="28"/>
        </w:rPr>
        <w:t xml:space="preserve"> Лыкова И.А. Изобразительная деятельность в детском саду. Подготовительная к школе группа: учебно-методическое пособие. - М.: ИД «Цветной мир», 2011. – 208с.</w:t>
      </w:r>
    </w:p>
    <w:p w:rsidR="007B4ECC" w:rsidRDefault="00CB4C91" w:rsidP="007A1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B4ECC" w:rsidRPr="00045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4ECC">
        <w:rPr>
          <w:rFonts w:ascii="Times New Roman" w:eastAsia="Times New Roman" w:hAnsi="Times New Roman" w:cs="Times New Roman"/>
          <w:sz w:val="28"/>
          <w:szCs w:val="28"/>
        </w:rPr>
        <w:t xml:space="preserve"> Лыкова И.А. Развитие ребёнка в изобразительной деятельности. – М.: ТЦ Сфера, 2011. – 128с.</w:t>
      </w:r>
    </w:p>
    <w:p w:rsidR="007A167F" w:rsidRPr="007A167F" w:rsidRDefault="00CB4C91" w:rsidP="007A167F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167F" w:rsidRPr="007A16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167F" w:rsidRPr="00E0710D">
        <w:rPr>
          <w:rFonts w:ascii="Times New Roman" w:hAnsi="Times New Roman"/>
          <w:color w:val="0D0D0D" w:themeColor="text1" w:themeTint="F2"/>
          <w:sz w:val="28"/>
          <w:szCs w:val="28"/>
        </w:rPr>
        <w:t>Радынова О.П. Музыкальные шедевры. Авторская программа и методические рекомендации. – М., 2000.</w:t>
      </w:r>
    </w:p>
    <w:p w:rsidR="007B4ECC" w:rsidRDefault="00CB4C91" w:rsidP="007A1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238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sz w:val="28"/>
          <w:szCs w:val="28"/>
        </w:rPr>
        <w:t xml:space="preserve"> Программа художественного воспитания, обучения и развития детей 2-7 лет «Цветные ладошки</w:t>
      </w:r>
      <w:r w:rsidR="007B4ECC">
        <w:rPr>
          <w:rFonts w:ascii="Times New Roman" w:eastAsia="Times New Roman" w:hAnsi="Times New Roman" w:cs="Times New Roman"/>
          <w:sz w:val="28"/>
          <w:szCs w:val="28"/>
        </w:rPr>
        <w:t>», Лыкова И.А.</w:t>
      </w:r>
      <w:r w:rsidR="007B4ECC" w:rsidRPr="007B4ECC">
        <w:rPr>
          <w:rFonts w:ascii="Times New Roman" w:eastAsia="Times New Roman" w:hAnsi="Times New Roman" w:cs="Times New Roman"/>
          <w:sz w:val="28"/>
          <w:szCs w:val="28"/>
        </w:rPr>
        <w:t xml:space="preserve"> – М.: «КАРАПУЗ-ДИДАКТИКА», 2009. – 144с.</w:t>
      </w:r>
    </w:p>
    <w:p w:rsidR="007B4ECC" w:rsidRPr="007B4ECC" w:rsidRDefault="00CB4C91" w:rsidP="007A1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B4ECC" w:rsidRPr="00045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и методические рекомендации «Изобразительная деятельность в детском саду», Комарова </w:t>
      </w:r>
      <w:r w:rsid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Т.С.–М.: 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2006.</w:t>
      </w:r>
    </w:p>
    <w:p w:rsidR="007B4ECC" w:rsidRPr="00CB4C91" w:rsidRDefault="00CB4C91" w:rsidP="007A167F">
      <w:pP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7Программа дошкольного образования «От рождения до школы»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 ; Н.Е.Вераксы, Т.С. Комаровой, М.А.Васильевой.</w:t>
      </w:r>
    </w:p>
    <w:p w:rsidR="007B4ECC" w:rsidRPr="007B4ECC" w:rsidRDefault="00CB4C91" w:rsidP="007A167F">
      <w:pP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45A55" w:rsidRPr="00045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«Коллек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творчество дошкольников». – М.: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огическое общество России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ECC" w:rsidRPr="007B4ECC" w:rsidRDefault="00CB4C91" w:rsidP="007A167F">
      <w:pP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45A55" w:rsidRPr="00045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«Эстетическая развивающая среда в 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ДОУ» Комарова Т.С., Филипс О.Ю.М.: Педагогическое общество России, 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ECC" w:rsidRPr="007B4ECC" w:rsidRDefault="00CB4C91" w:rsidP="007A167F">
      <w:pP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045A55" w:rsidRPr="00045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«Нравственное воспитание в детском саду» Петрова В.И., Стуль</w:t>
      </w:r>
      <w:r w:rsidR="00013B30">
        <w:rPr>
          <w:rFonts w:ascii="Times New Roman" w:eastAsia="Times New Roman" w:hAnsi="Times New Roman" w:cs="Times New Roman"/>
          <w:color w:val="000000"/>
          <w:sz w:val="28"/>
          <w:szCs w:val="28"/>
        </w:rPr>
        <w:t>ник Т.Д., М.: Мозаик-С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интез, 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2006.</w:t>
      </w:r>
    </w:p>
    <w:p w:rsidR="00633267" w:rsidRPr="00045A55" w:rsidRDefault="00CB4C91" w:rsidP="00700FE5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045A55" w:rsidRPr="00045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«Эстетическое воспитание дошкольников», Комарова Т.С., Антонова А.В., Зацепина М.Б.,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 П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едагогическое общество России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4ECC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</w:t>
      </w:r>
      <w:r w:rsidR="00045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3E9C" w:rsidRDefault="007D3E9C" w:rsidP="00E0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14" w:rsidRDefault="00CA4714" w:rsidP="00E0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67F" w:rsidRPr="00D95ECA" w:rsidRDefault="007A167F" w:rsidP="00E0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F5F" w:rsidRPr="007A167F" w:rsidRDefault="00CB4C91" w:rsidP="00E0710D">
      <w:pPr>
        <w:pStyle w:val="af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</w:t>
      </w:r>
    </w:p>
    <w:p w:rsidR="007A167F" w:rsidRDefault="007A167F" w:rsidP="007A167F">
      <w:pPr>
        <w:pStyle w:val="af0"/>
        <w:autoSpaceDE w:val="0"/>
        <w:autoSpaceDN w:val="0"/>
        <w:adjustRightInd w:val="0"/>
        <w:spacing w:after="0" w:line="240" w:lineRule="auto"/>
        <w:ind w:left="2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267" w:rsidRDefault="00633267" w:rsidP="00E0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2F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ежедневно:</w:t>
      </w:r>
    </w:p>
    <w:p w:rsidR="007A167F" w:rsidRPr="007A167F" w:rsidRDefault="007A167F" w:rsidP="00E0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3267" w:rsidRPr="00BA4538" w:rsidRDefault="00633267" w:rsidP="00E0710D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C05">
        <w:rPr>
          <w:rFonts w:ascii="Times New Roman" w:eastAsia="Times New Roman" w:hAnsi="Times New Roman" w:cs="Times New Roman"/>
          <w:sz w:val="28"/>
          <w:szCs w:val="28"/>
        </w:rPr>
        <w:t>В процессе организованной образовательной деятельности с детьми,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осуществляемой</w:t>
      </w:r>
      <w:r w:rsidRPr="00786C05">
        <w:rPr>
          <w:rFonts w:ascii="Times New Roman" w:hAnsi="Times New Roman" w:cs="Times New Roman"/>
          <w:sz w:val="28"/>
          <w:szCs w:val="28"/>
        </w:rPr>
        <w:t xml:space="preserve"> как в ходе занятий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 </w:t>
      </w:r>
      <w:r w:rsidRPr="00BA4538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6C05">
        <w:rPr>
          <w:rFonts w:ascii="Times New Roman" w:hAnsi="Times New Roman" w:cs="Times New Roman"/>
          <w:sz w:val="28"/>
          <w:szCs w:val="28"/>
        </w:rPr>
        <w:t xml:space="preserve">, </w:t>
      </w:r>
      <w:r w:rsidRPr="00BA4538">
        <w:rPr>
          <w:rFonts w:ascii="Times New Roman" w:hAnsi="Times New Roman" w:cs="Times New Roman"/>
          <w:sz w:val="28"/>
          <w:szCs w:val="28"/>
        </w:rPr>
        <w:t>так и в ходе осуществления режимных моментов;</w:t>
      </w:r>
    </w:p>
    <w:p w:rsidR="00633267" w:rsidRPr="006160D4" w:rsidRDefault="00633267" w:rsidP="00E0710D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самостоятельной деятельности детей в различных видах детской деятельности,</w:t>
      </w:r>
    </w:p>
    <w:p w:rsidR="001D4A14" w:rsidRPr="004C7899" w:rsidRDefault="00633267" w:rsidP="004C7899">
      <w:pPr>
        <w:pStyle w:val="af0"/>
        <w:numPr>
          <w:ilvl w:val="0"/>
          <w:numId w:val="1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процессе взаимодействия с семьями детей по реализации Программы (творческие проекты, выставки творческой деятельности)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00"/>
        <w:tblW w:w="9747" w:type="dxa"/>
        <w:tblLook w:val="0000"/>
      </w:tblPr>
      <w:tblGrid>
        <w:gridCol w:w="4248"/>
        <w:gridCol w:w="5499"/>
      </w:tblGrid>
      <w:tr w:rsidR="007D3E9C" w:rsidRPr="007D3E9C" w:rsidTr="007D3E9C">
        <w:trPr>
          <w:trHeight w:val="195"/>
        </w:trPr>
        <w:tc>
          <w:tcPr>
            <w:tcW w:w="9747" w:type="dxa"/>
            <w:gridSpan w:val="2"/>
          </w:tcPr>
          <w:p w:rsidR="007D3E9C" w:rsidRPr="007D3E9C" w:rsidRDefault="007D3E9C" w:rsidP="00E07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E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образовательной деятельности</w:t>
            </w:r>
          </w:p>
          <w:p w:rsidR="007D3E9C" w:rsidRPr="007D3E9C" w:rsidRDefault="007D3E9C" w:rsidP="00E0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программе </w:t>
            </w:r>
            <w:r w:rsidR="00CA7D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«Оглянись вокруг</w:t>
            </w:r>
            <w:r w:rsidRPr="007D3E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D3E9C" w:rsidRPr="007D3E9C" w:rsidTr="007D3E9C">
        <w:tblPrEx>
          <w:tblLook w:val="04A0"/>
        </w:tblPrEx>
        <w:trPr>
          <w:trHeight w:val="315"/>
        </w:trPr>
        <w:tc>
          <w:tcPr>
            <w:tcW w:w="4248" w:type="dxa"/>
          </w:tcPr>
          <w:p w:rsidR="007D3E9C" w:rsidRPr="007D3E9C" w:rsidRDefault="007D3E9C" w:rsidP="00E0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="0026323B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7D3E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499" w:type="dxa"/>
          </w:tcPr>
          <w:p w:rsidR="007D3E9C" w:rsidRPr="007D3E9C" w:rsidRDefault="007D3E9C" w:rsidP="00E07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D3E9C" w:rsidRPr="007D3E9C" w:rsidRDefault="007D3E9C" w:rsidP="00E07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7D3E9C" w:rsidRPr="007D3E9C" w:rsidRDefault="007A167F" w:rsidP="007A1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15.15-15.40</w:t>
            </w:r>
          </w:p>
        </w:tc>
      </w:tr>
      <w:tr w:rsidR="007D3E9C" w:rsidRPr="007D3E9C" w:rsidTr="007D3E9C">
        <w:tblPrEx>
          <w:tblLook w:val="04A0"/>
        </w:tblPrEx>
        <w:trPr>
          <w:trHeight w:val="1087"/>
        </w:trPr>
        <w:tc>
          <w:tcPr>
            <w:tcW w:w="4248" w:type="dxa"/>
            <w:tcBorders>
              <w:bottom w:val="single" w:sz="4" w:space="0" w:color="auto"/>
            </w:tcBorders>
          </w:tcPr>
          <w:p w:rsidR="007D3E9C" w:rsidRPr="007D3E9C" w:rsidRDefault="007D3E9C" w:rsidP="00E0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="0026323B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7D3E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499" w:type="dxa"/>
          </w:tcPr>
          <w:p w:rsidR="007D3E9C" w:rsidRPr="007D3E9C" w:rsidRDefault="007D3E9C" w:rsidP="00E07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D3E9C" w:rsidRPr="007D3E9C" w:rsidRDefault="007D3E9C" w:rsidP="00E07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7D3E9C" w:rsidRPr="007D3E9C" w:rsidRDefault="007D3E9C" w:rsidP="00E07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9C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</w:tc>
      </w:tr>
    </w:tbl>
    <w:p w:rsidR="007D3E9C" w:rsidRDefault="007D3E9C" w:rsidP="00E0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E9C" w:rsidRPr="00D95ECA" w:rsidRDefault="007D3E9C" w:rsidP="00E07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ECA" w:rsidRPr="004C06FF" w:rsidRDefault="00D95ECA" w:rsidP="00E0710D">
      <w:pPr>
        <w:pStyle w:val="af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FF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="004C06FF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сложившихся</w:t>
      </w:r>
      <w:r w:rsidRPr="004C06FF">
        <w:rPr>
          <w:rFonts w:ascii="Times New Roman" w:eastAsia="Times New Roman" w:hAnsi="Times New Roman" w:cs="Times New Roman"/>
          <w:b/>
          <w:sz w:val="28"/>
          <w:szCs w:val="28"/>
        </w:rPr>
        <w:t xml:space="preserve"> тр</w:t>
      </w:r>
      <w:r w:rsidR="004C06FF">
        <w:rPr>
          <w:rFonts w:ascii="Times New Roman" w:eastAsia="Times New Roman" w:hAnsi="Times New Roman" w:cs="Times New Roman"/>
          <w:b/>
          <w:sz w:val="28"/>
          <w:szCs w:val="28"/>
        </w:rPr>
        <w:t>адиционных событий, праздников</w:t>
      </w:r>
      <w:r w:rsidR="0050316B">
        <w:rPr>
          <w:rFonts w:ascii="Times New Roman" w:eastAsia="Times New Roman" w:hAnsi="Times New Roman" w:cs="Times New Roman"/>
          <w:b/>
          <w:sz w:val="28"/>
          <w:szCs w:val="28"/>
        </w:rPr>
        <w:t>, мероприятий</w:t>
      </w:r>
      <w:r w:rsidR="004C06FF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</w:p>
    <w:p w:rsidR="00482F5F" w:rsidRDefault="004C06FF" w:rsidP="00E0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3EC">
        <w:rPr>
          <w:rFonts w:ascii="Times New Roman" w:eastAsia="Times New Roman" w:hAnsi="Times New Roman" w:cs="Times New Roman"/>
          <w:sz w:val="28"/>
          <w:szCs w:val="28"/>
        </w:rPr>
        <w:t xml:space="preserve">Традиции </w:t>
      </w:r>
      <w:r w:rsidR="00723811" w:rsidRPr="006663EC">
        <w:rPr>
          <w:rFonts w:ascii="Times New Roman" w:eastAsia="Times New Roman" w:hAnsi="Times New Roman" w:cs="Times New Roman"/>
          <w:sz w:val="28"/>
          <w:szCs w:val="28"/>
        </w:rPr>
        <w:t>направлены,</w:t>
      </w:r>
      <w:r w:rsidRPr="006663EC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723811" w:rsidRPr="006663EC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6663EC">
        <w:rPr>
          <w:rFonts w:ascii="Times New Roman" w:eastAsia="Times New Roman" w:hAnsi="Times New Roman" w:cs="Times New Roman"/>
          <w:sz w:val="28"/>
          <w:szCs w:val="28"/>
        </w:rPr>
        <w:t xml:space="preserve"> на сплочение коллектива </w:t>
      </w:r>
      <w:r w:rsidR="00CA7DA5">
        <w:rPr>
          <w:rFonts w:ascii="Times New Roman" w:eastAsia="Times New Roman" w:hAnsi="Times New Roman" w:cs="Times New Roman"/>
          <w:sz w:val="28"/>
          <w:szCs w:val="28"/>
        </w:rPr>
        <w:t>детей, родителей и педагогов дошкольной группы</w:t>
      </w:r>
      <w:r w:rsidRPr="006663EC">
        <w:rPr>
          <w:rFonts w:ascii="Times New Roman" w:eastAsia="Times New Roman" w:hAnsi="Times New Roman" w:cs="Times New Roman"/>
          <w:sz w:val="28"/>
          <w:szCs w:val="28"/>
        </w:rPr>
        <w:t>, они играют большую роль в формировании и укреплении дружеских отношений между всеми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ками образовательных отношений.</w:t>
      </w:r>
    </w:p>
    <w:p w:rsidR="004C06FF" w:rsidRPr="006663EC" w:rsidRDefault="004C06FF" w:rsidP="00E0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3EC">
        <w:rPr>
          <w:rFonts w:ascii="Times New Roman" w:eastAsia="Times New Roman" w:hAnsi="Times New Roman" w:cs="Times New Roman"/>
          <w:sz w:val="28"/>
          <w:szCs w:val="28"/>
        </w:rPr>
        <w:t>Традиции помогают ребенку освоить ценности коллектива, способствуют чувству сопричастно</w:t>
      </w:r>
      <w:r>
        <w:rPr>
          <w:rFonts w:ascii="Times New Roman" w:eastAsia="Times New Roman" w:hAnsi="Times New Roman" w:cs="Times New Roman"/>
          <w:sz w:val="28"/>
          <w:szCs w:val="28"/>
        </w:rPr>
        <w:t>сти сообществу людей, п</w:t>
      </w:r>
      <w:r w:rsidRPr="006663EC">
        <w:rPr>
          <w:rFonts w:ascii="Times New Roman" w:eastAsia="Times New Roman" w:hAnsi="Times New Roman" w:cs="Times New Roman"/>
          <w:sz w:val="28"/>
          <w:szCs w:val="28"/>
        </w:rPr>
        <w:t>оэтому создание традиций в детском саду и их передача следующему поколению воспитанников - необходимая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</w:t>
      </w:r>
      <w:r w:rsidR="00C0422C">
        <w:rPr>
          <w:rFonts w:ascii="Times New Roman" w:eastAsia="Times New Roman" w:hAnsi="Times New Roman" w:cs="Times New Roman"/>
          <w:sz w:val="28"/>
          <w:szCs w:val="28"/>
        </w:rPr>
        <w:t xml:space="preserve"> неразрывно связаны с детством.</w:t>
      </w:r>
    </w:p>
    <w:p w:rsidR="004C06FF" w:rsidRDefault="004C06FF" w:rsidP="00E07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3EC">
        <w:rPr>
          <w:rFonts w:ascii="Times New Roman" w:eastAsia="Times New Roman" w:hAnsi="Times New Roman" w:cs="Times New Roman"/>
          <w:sz w:val="28"/>
          <w:szCs w:val="28"/>
        </w:rPr>
        <w:t xml:space="preserve">ажной задачей является создание таких традиций, которые нашли бы отклик среди педагогов и родителей, и были бы интересны детям. </w:t>
      </w:r>
    </w:p>
    <w:p w:rsidR="009F18A4" w:rsidRPr="00CA7DA5" w:rsidRDefault="004C06FF" w:rsidP="00CA7DA5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0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тематических выставок рисунков и поделок,</w:t>
      </w:r>
      <w:r w:rsidR="00CA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приуроченных к праздничным датам.</w:t>
      </w:r>
    </w:p>
    <w:p w:rsidR="0025495B" w:rsidRPr="0025495B" w:rsidRDefault="0025495B" w:rsidP="0025495B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5B">
        <w:rPr>
          <w:rFonts w:ascii="Times New Roman" w:eastAsia="Calibri" w:hAnsi="Times New Roman" w:cs="Times New Roman"/>
          <w:sz w:val="28"/>
          <w:szCs w:val="28"/>
        </w:rPr>
        <w:t xml:space="preserve"> «Праздник урожая»; «Новый год»; «Мамин день»; «Выпускной»</w:t>
      </w:r>
    </w:p>
    <w:p w:rsidR="0025495B" w:rsidRPr="0025495B" w:rsidRDefault="0025495B" w:rsidP="0025495B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5B">
        <w:rPr>
          <w:rFonts w:ascii="Times New Roman" w:eastAsia="Calibri" w:hAnsi="Times New Roman" w:cs="Times New Roman"/>
          <w:sz w:val="28"/>
          <w:szCs w:val="28"/>
        </w:rPr>
        <w:t xml:space="preserve">Тематические занятия: «Осень в гости к нам пришла» ; «Новый год приходит»; «Масленица»  </w:t>
      </w:r>
    </w:p>
    <w:p w:rsidR="004C06FF" w:rsidRPr="00CA7DA5" w:rsidRDefault="004C06FF" w:rsidP="00CA7DA5">
      <w:pPr>
        <w:pStyle w:val="af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0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фотовыставки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Загляните в мамины гл</w:t>
      </w:r>
      <w:r w:rsidR="00CA7DA5">
        <w:rPr>
          <w:rFonts w:ascii="Times New Roman" w:eastAsia="Times New Roman" w:hAnsi="Times New Roman" w:cs="Times New Roman"/>
          <w:color w:val="000000"/>
          <w:sz w:val="28"/>
          <w:szCs w:val="28"/>
        </w:rPr>
        <w:t>аза», «Улыбнитесь вместе с нами»</w:t>
      </w:r>
      <w:r w:rsidRPr="00CA7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F27" w:rsidRDefault="00A80F27" w:rsidP="004C06F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422C" w:rsidRPr="000F41F2" w:rsidRDefault="00C0422C" w:rsidP="000F41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830B8" w:rsidRPr="002F7828" w:rsidRDefault="0044277C" w:rsidP="002F78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3.10. </w:t>
      </w:r>
      <w:r w:rsidR="00D95ECA" w:rsidRPr="00C7499C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C115F" w:rsidRPr="000830B8" w:rsidRDefault="001D4A14" w:rsidP="00D86837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</w:t>
      </w:r>
      <w:r w:rsidR="00CA7DA5">
        <w:rPr>
          <w:rFonts w:ascii="Times New Roman" w:eastAsia="Times New Roman" w:hAnsi="Times New Roman" w:cs="Times New Roman"/>
          <w:sz w:val="28"/>
          <w:szCs w:val="28"/>
        </w:rPr>
        <w:t>ью реализации Программы «Огляни</w:t>
      </w:r>
      <w:r w:rsidR="00705E07">
        <w:rPr>
          <w:rFonts w:ascii="Times New Roman" w:eastAsia="Times New Roman" w:hAnsi="Times New Roman" w:cs="Times New Roman"/>
          <w:sz w:val="28"/>
          <w:szCs w:val="28"/>
        </w:rPr>
        <w:t>сь вокруг</w:t>
      </w:r>
      <w:r w:rsidR="00D145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E07">
        <w:rPr>
          <w:rFonts w:ascii="Times New Roman" w:eastAsia="Times New Roman" w:hAnsi="Times New Roman" w:cs="Times New Roman"/>
          <w:sz w:val="28"/>
          <w:szCs w:val="28"/>
        </w:rPr>
        <w:t>в дошкольной группе</w:t>
      </w:r>
      <w:r w:rsidR="00DC115F" w:rsidRPr="00D1457B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</w:t>
      </w:r>
      <w:r w:rsidR="00DC115F" w:rsidRPr="000830B8">
        <w:rPr>
          <w:rFonts w:ascii="Times New Roman" w:eastAsia="Times New Roman" w:hAnsi="Times New Roman" w:cs="Times New Roman"/>
          <w:sz w:val="28"/>
          <w:szCs w:val="28"/>
        </w:rPr>
        <w:t>развития у детей эстетических, нравственных и духовных качеств:</w:t>
      </w:r>
    </w:p>
    <w:p w:rsidR="000830B8" w:rsidRDefault="00705E07" w:rsidP="00D86837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457B" w:rsidRPr="000830B8">
        <w:rPr>
          <w:rFonts w:ascii="Times New Roman" w:eastAsia="Times New Roman" w:hAnsi="Times New Roman" w:cs="Times New Roman"/>
          <w:sz w:val="28"/>
          <w:szCs w:val="28"/>
        </w:rPr>
        <w:t xml:space="preserve"> группе оформлен книжный уголок с</w:t>
      </w:r>
      <w:r w:rsidR="00D1457B" w:rsidRPr="00083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тематической подборкой детской художественной литературы</w:t>
      </w:r>
      <w:r w:rsidR="00D1457B" w:rsidRPr="000830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C115F" w:rsidRPr="000830B8">
        <w:rPr>
          <w:rFonts w:ascii="Times New Roman" w:eastAsia="Times New Roman" w:hAnsi="Times New Roman" w:cs="Times New Roman"/>
          <w:sz w:val="28"/>
          <w:szCs w:val="28"/>
        </w:rPr>
        <w:t>с целью приобщения детей к книге, формирования устойчивого интереса к произведениям литературы, повышения культурологических потребностей детей</w:t>
      </w:r>
      <w:r w:rsidR="000830B8" w:rsidRPr="000830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8A4" w:rsidRDefault="009F18A4" w:rsidP="00D86837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различного </w:t>
      </w:r>
      <w:r w:rsidRPr="009F18A4">
        <w:rPr>
          <w:rFonts w:ascii="Times New Roman" w:eastAsia="Times New Roman" w:hAnsi="Times New Roman" w:cs="Times New Roman"/>
          <w:sz w:val="28"/>
          <w:szCs w:val="28"/>
        </w:rPr>
        <w:t>«бросового» материала для организ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творческого ручного труда </w:t>
      </w:r>
      <w:r w:rsidRPr="009F18A4">
        <w:rPr>
          <w:rFonts w:ascii="Times New Roman" w:eastAsia="Times New Roman" w:hAnsi="Times New Roman" w:cs="Times New Roman"/>
          <w:sz w:val="28"/>
          <w:szCs w:val="28"/>
        </w:rPr>
        <w:t>(шишки, пуговицы, бусины, кусочки кожи и 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ани, камешки, брусочки, нитки, </w:t>
      </w:r>
      <w:r w:rsidRPr="009F18A4">
        <w:rPr>
          <w:rFonts w:ascii="Times New Roman" w:eastAsia="Times New Roman" w:hAnsi="Times New Roman" w:cs="Times New Roman"/>
          <w:sz w:val="28"/>
          <w:szCs w:val="28"/>
        </w:rPr>
        <w:t>и др.);</w:t>
      </w:r>
    </w:p>
    <w:p w:rsidR="009F18A4" w:rsidRPr="009F18A4" w:rsidRDefault="009F18A4" w:rsidP="00D86837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18A4">
        <w:rPr>
          <w:rFonts w:ascii="Times New Roman" w:eastAsia="Times New Roman" w:hAnsi="Times New Roman" w:cs="Times New Roman"/>
          <w:sz w:val="28"/>
          <w:szCs w:val="28"/>
        </w:rPr>
        <w:t>оступность игрового оборудования, материалов для творческой деятельности (изобразительной, музыкальной, танцевальной, театральной и др.), игрушек, дидактических материалов, размещение их в поле зрения ребёнка и обеспечение возможности свободного использования;</w:t>
      </w:r>
    </w:p>
    <w:p w:rsidR="009F18A4" w:rsidRPr="009F18A4" w:rsidRDefault="009F18A4" w:rsidP="00D86837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18A4">
        <w:rPr>
          <w:rFonts w:ascii="Times New Roman" w:eastAsia="Times New Roman" w:hAnsi="Times New Roman" w:cs="Times New Roman"/>
          <w:sz w:val="28"/>
          <w:szCs w:val="28"/>
        </w:rPr>
        <w:t xml:space="preserve">беспечение эстетического оформления пространства в группе и других помещениях, ориентированного на психологический комфорт ребёнка (цветовая гамма, удобство, комфорт, эстетика и т.д.); </w:t>
      </w:r>
    </w:p>
    <w:p w:rsidR="004C554D" w:rsidRPr="009F18A4" w:rsidRDefault="000830B8" w:rsidP="00D86837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5E07">
        <w:rPr>
          <w:rFonts w:ascii="Times New Roman" w:eastAsia="Times New Roman" w:hAnsi="Times New Roman" w:cs="Times New Roman"/>
          <w:sz w:val="28"/>
          <w:szCs w:val="28"/>
        </w:rPr>
        <w:t xml:space="preserve"> группае</w:t>
      </w:r>
      <w:r w:rsidR="00DC115F" w:rsidRPr="009F18A4">
        <w:rPr>
          <w:rFonts w:ascii="Times New Roman" w:eastAsia="Times New Roman" w:hAnsi="Times New Roman" w:cs="Times New Roman"/>
          <w:sz w:val="28"/>
          <w:szCs w:val="28"/>
        </w:rPr>
        <w:t xml:space="preserve"> выделены зоны для самостоятельной творческой и театрализованной деятельности, которые помогают детям реализовать свой творческий потенциал </w:t>
      </w:r>
      <w:r w:rsidRPr="009F18A4">
        <w:rPr>
          <w:rFonts w:ascii="Times New Roman" w:eastAsia="Times New Roman" w:hAnsi="Times New Roman" w:cs="Times New Roman"/>
          <w:sz w:val="28"/>
          <w:szCs w:val="28"/>
        </w:rPr>
        <w:t>исходя из собственных интересов:</w:t>
      </w:r>
    </w:p>
    <w:p w:rsidR="000830B8" w:rsidRDefault="00705E07" w:rsidP="00D86837">
      <w:pPr>
        <w:pStyle w:val="af0"/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Уголок</w:t>
      </w:r>
      <w:r w:rsidR="004467A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театрализации</w:t>
      </w:r>
      <w:r w:rsidR="000830B8" w:rsidRPr="000830B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; </w:t>
      </w:r>
    </w:p>
    <w:p w:rsidR="000830B8" w:rsidRPr="000830B8" w:rsidRDefault="00705E07" w:rsidP="00D86837">
      <w:pPr>
        <w:pStyle w:val="af0"/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Уголок</w:t>
      </w:r>
      <w:r w:rsidR="000830B8" w:rsidRPr="000830B8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 деятельности;</w:t>
      </w:r>
    </w:p>
    <w:p w:rsidR="000830B8" w:rsidRPr="00705E07" w:rsidRDefault="000830B8" w:rsidP="00705E07">
      <w:pPr>
        <w:widowControl w:val="0"/>
        <w:tabs>
          <w:tab w:val="left" w:pos="82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0830B8" w:rsidRPr="000830B8" w:rsidRDefault="000830B8" w:rsidP="00D86837">
      <w:pPr>
        <w:pStyle w:val="af0"/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0830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5E07">
        <w:rPr>
          <w:rFonts w:ascii="Times New Roman" w:eastAsia="Times New Roman" w:hAnsi="Times New Roman" w:cs="Times New Roman"/>
          <w:sz w:val="28"/>
          <w:szCs w:val="28"/>
        </w:rPr>
        <w:t>узыкальные уголок</w:t>
      </w:r>
      <w:r w:rsidRPr="000830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823" w:rsidRPr="00B8255B" w:rsidRDefault="00705E07" w:rsidP="00D86837">
      <w:pPr>
        <w:pStyle w:val="af0"/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Уголок</w:t>
      </w:r>
      <w:r w:rsidR="000830B8" w:rsidRPr="000830B8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</w:t>
      </w:r>
      <w:r w:rsidR="000830B8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63676C" w:rsidRPr="00DF31F4" w:rsidRDefault="00F52A16" w:rsidP="00D8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A16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организована как культурное пространство, которое оказывает воспитывающее влияние на детей (</w:t>
      </w:r>
      <w:r w:rsidRPr="00DF31F4">
        <w:rPr>
          <w:rFonts w:ascii="Times New Roman" w:eastAsia="Times New Roman" w:hAnsi="Times New Roman" w:cs="Times New Roman"/>
          <w:sz w:val="28"/>
          <w:szCs w:val="28"/>
        </w:rPr>
        <w:t>изделия на</w:t>
      </w:r>
      <w:r w:rsidR="000830B8" w:rsidRPr="00DF31F4">
        <w:rPr>
          <w:rFonts w:ascii="Times New Roman" w:eastAsia="Times New Roman" w:hAnsi="Times New Roman" w:cs="Times New Roman"/>
          <w:sz w:val="28"/>
          <w:szCs w:val="28"/>
        </w:rPr>
        <w:t>родного искусства, репродукции</w:t>
      </w:r>
      <w:r w:rsidRPr="00DF31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255B" w:rsidRPr="00DF31F4">
        <w:rPr>
          <w:rFonts w:ascii="Times New Roman" w:eastAsia="Times New Roman" w:hAnsi="Times New Roman" w:cs="Times New Roman"/>
          <w:sz w:val="28"/>
          <w:szCs w:val="28"/>
        </w:rPr>
        <w:t>предметы старинного быта и пр.)</w:t>
      </w:r>
    </w:p>
    <w:p w:rsidR="009A4010" w:rsidRDefault="009A4010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8B" w:rsidRDefault="006C108B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69B" w:rsidRDefault="0007069B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18" w:rsidRPr="000F41F2" w:rsidRDefault="006C5F18" w:rsidP="000F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CA" w:rsidRDefault="00D95ECA" w:rsidP="007308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08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</w:t>
      </w:r>
      <w:r w:rsidRPr="00730823">
        <w:rPr>
          <w:rFonts w:ascii="Times New Roman" w:eastAsia="Times New Roman" w:hAnsi="Times New Roman" w:cs="Times New Roman"/>
          <w:b/>
          <w:sz w:val="28"/>
          <w:szCs w:val="28"/>
        </w:rPr>
        <w:tab/>
        <w:t>Дополнительный раздел Программы</w:t>
      </w:r>
    </w:p>
    <w:p w:rsidR="008864FA" w:rsidRPr="008864FA" w:rsidRDefault="008864FA" w:rsidP="007308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08B" w:rsidRDefault="006C108B" w:rsidP="006C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73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</w:t>
      </w:r>
      <w:r w:rsidR="00705E07">
        <w:rPr>
          <w:rFonts w:ascii="Times New Roman" w:hAnsi="Times New Roman" w:cs="Times New Roman"/>
          <w:sz w:val="28"/>
          <w:szCs w:val="28"/>
        </w:rPr>
        <w:t>ания МБОУ</w:t>
      </w:r>
      <w:r w:rsidR="0025495B" w:rsidRPr="0025495B">
        <w:rPr>
          <w:rFonts w:ascii="Times New Roman" w:hAnsi="Times New Roman" w:cs="Times New Roman"/>
          <w:sz w:val="28"/>
          <w:szCs w:val="28"/>
        </w:rPr>
        <w:t xml:space="preserve"> </w:t>
      </w:r>
      <w:r w:rsidR="00705E07">
        <w:rPr>
          <w:rFonts w:ascii="Times New Roman" w:hAnsi="Times New Roman" w:cs="Times New Roman"/>
          <w:sz w:val="28"/>
          <w:szCs w:val="28"/>
        </w:rPr>
        <w:t>дошкольной группы</w:t>
      </w:r>
      <w:r w:rsidRPr="009F1873">
        <w:rPr>
          <w:rFonts w:ascii="Times New Roman" w:hAnsi="Times New Roman" w:cs="Times New Roman"/>
          <w:sz w:val="28"/>
          <w:szCs w:val="28"/>
        </w:rPr>
        <w:t>, разработана  самостоятельно на основе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08B" w:rsidRDefault="006C108B" w:rsidP="006C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1F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08B" w:rsidRDefault="006C108B" w:rsidP="006C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A54" w:rsidRPr="006C108B" w:rsidRDefault="006C108B" w:rsidP="00004CE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10">
        <w:rPr>
          <w:rFonts w:ascii="Times New Roman" w:hAnsi="Times New Roman" w:cs="Times New Roman"/>
          <w:b/>
          <w:sz w:val="28"/>
          <w:szCs w:val="28"/>
        </w:rPr>
        <w:t>4.1. Возрастные и иные категории детей, на которые ориентирована Программа</w:t>
      </w:r>
    </w:p>
    <w:p w:rsidR="004467AA" w:rsidRPr="0064677A" w:rsidRDefault="004467AA" w:rsidP="0000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="00705E07">
        <w:rPr>
          <w:rFonts w:ascii="Times New Roman" w:eastAsia="Times New Roman" w:hAnsi="Times New Roman" w:cs="Times New Roman"/>
          <w:sz w:val="28"/>
          <w:szCs w:val="28"/>
        </w:rPr>
        <w:t>мма 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возрастную категорию</w:t>
      </w:r>
      <w:r w:rsidR="00705E07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137C04">
        <w:rPr>
          <w:rFonts w:ascii="Times New Roman" w:eastAsia="Times New Roman" w:hAnsi="Times New Roman" w:cs="Times New Roman"/>
          <w:sz w:val="28"/>
          <w:szCs w:val="28"/>
        </w:rPr>
        <w:t xml:space="preserve"> лет до 7 лет с учетом их возрастных и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08B" w:rsidRPr="009C7920" w:rsidRDefault="006C108B" w:rsidP="00004CE6">
      <w:pPr>
        <w:pStyle w:val="Standard0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9C7920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Характеристика воспитанников</w:t>
      </w:r>
      <w:r w:rsidR="00715489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,</w:t>
      </w:r>
    </w:p>
    <w:p w:rsidR="006C108B" w:rsidRPr="0020562D" w:rsidRDefault="00705E07" w:rsidP="0000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Дошкольную группу посещает 17 </w:t>
      </w:r>
      <w:r w:rsidR="0020562D"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:rsidR="006C108B" w:rsidRPr="0020562D" w:rsidRDefault="0020562D" w:rsidP="0020562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2 -3лет-3 чел</w:t>
      </w:r>
      <w:r w:rsidR="00715489">
        <w:rPr>
          <w:rFonts w:ascii="Times New Roman" w:eastAsia="Times New Roman" w:hAnsi="Times New Roman" w:cs="Times New Roman"/>
          <w:sz w:val="28"/>
          <w:szCs w:val="28"/>
        </w:rPr>
        <w:t>.,</w:t>
      </w:r>
      <w:r w:rsidR="0025495B" w:rsidRPr="00254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89">
        <w:rPr>
          <w:rFonts w:ascii="Times New Roman" w:eastAsia="Times New Roman" w:hAnsi="Times New Roman" w:cs="Times New Roman"/>
          <w:sz w:val="28"/>
          <w:szCs w:val="28"/>
        </w:rPr>
        <w:t>от 3 до 4-1чел.,</w:t>
      </w:r>
      <w:r w:rsidR="0025495B" w:rsidRPr="00254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89">
        <w:rPr>
          <w:rFonts w:ascii="Times New Roman" w:eastAsia="Times New Roman" w:hAnsi="Times New Roman" w:cs="Times New Roman"/>
          <w:sz w:val="28"/>
          <w:szCs w:val="28"/>
        </w:rPr>
        <w:t>от 4 до5-10 чел.,</w:t>
      </w:r>
      <w:r w:rsidR="0025495B" w:rsidRPr="00254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89">
        <w:rPr>
          <w:rFonts w:ascii="Times New Roman" w:eastAsia="Times New Roman" w:hAnsi="Times New Roman" w:cs="Times New Roman"/>
          <w:sz w:val="28"/>
          <w:szCs w:val="28"/>
        </w:rPr>
        <w:t>от 5до 6-2 чел.,</w:t>
      </w:r>
      <w:r w:rsidR="0025495B" w:rsidRPr="00254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89">
        <w:rPr>
          <w:rFonts w:ascii="Times New Roman" w:eastAsia="Times New Roman" w:hAnsi="Times New Roman" w:cs="Times New Roman"/>
          <w:sz w:val="28"/>
          <w:szCs w:val="28"/>
        </w:rPr>
        <w:t>от 6 до7- 1чел.</w:t>
      </w:r>
    </w:p>
    <w:p w:rsidR="006C5F18" w:rsidRPr="00715489" w:rsidRDefault="0020562D" w:rsidP="0071548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C5F18" w:rsidRPr="0020562D" w:rsidRDefault="00715489" w:rsidP="0020562D">
      <w:pPr>
        <w:pStyle w:val="af0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167F" w:rsidRPr="00F86C44" w:rsidRDefault="007A167F" w:rsidP="0025495B">
      <w:pPr>
        <w:pStyle w:val="Standard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C7899" w:rsidRDefault="004C7899" w:rsidP="004C7899">
      <w:pPr>
        <w:tabs>
          <w:tab w:val="left" w:pos="945"/>
        </w:tabs>
        <w:spacing w:line="240" w:lineRule="auto"/>
        <w:rPr>
          <w:rFonts w:ascii="Times New Roman" w:eastAsia="Calibri" w:hAnsi="Times New Roman" w:cs="Times New Roman"/>
          <w:b/>
          <w:i/>
          <w:color w:val="000000"/>
          <w:kern w:val="3"/>
          <w:sz w:val="16"/>
          <w:szCs w:val="16"/>
          <w:u w:val="single"/>
        </w:rPr>
      </w:pPr>
    </w:p>
    <w:p w:rsidR="00915A54" w:rsidRDefault="00004CE6" w:rsidP="004C7899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4010">
        <w:rPr>
          <w:rFonts w:ascii="Times New Roman" w:hAnsi="Times New Roman" w:cs="Times New Roman"/>
          <w:b/>
          <w:sz w:val="28"/>
          <w:szCs w:val="28"/>
        </w:rPr>
        <w:t>.2</w:t>
      </w:r>
      <w:r w:rsidR="009A4010" w:rsidRPr="009A40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4010">
        <w:rPr>
          <w:rFonts w:ascii="Times New Roman" w:hAnsi="Times New Roman" w:cs="Times New Roman"/>
          <w:b/>
          <w:sz w:val="28"/>
          <w:szCs w:val="28"/>
        </w:rPr>
        <w:t>Используемые Программы</w:t>
      </w:r>
    </w:p>
    <w:p w:rsidR="00004CE6" w:rsidRDefault="00004CE6" w:rsidP="0047555A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710D" w:rsidRPr="00E0710D" w:rsidRDefault="00E0710D" w:rsidP="0047555A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793B" w:rsidRPr="00D8793B" w:rsidRDefault="00B66FDF" w:rsidP="0047555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1.</w:t>
      </w:r>
      <w:r w:rsidR="00D8793B" w:rsidRPr="00D8793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Программа «Эстетическая развивающая среда</w:t>
      </w:r>
      <w:r w:rsidR="00700FE5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в ДОУ» Комарова Т.С., </w:t>
      </w:r>
      <w:r w:rsidR="00700FE5" w:rsidRPr="007B4ECC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Антонова А.В., Зацепина М.Б.,</w:t>
      </w:r>
      <w:r w:rsidR="00D8793B" w:rsidRPr="00D8793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М.: Педагогическое общество России, 2005.</w:t>
      </w:r>
    </w:p>
    <w:p w:rsidR="00D8793B" w:rsidRPr="00D8793B" w:rsidRDefault="00B66FDF" w:rsidP="0047555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2. </w:t>
      </w:r>
      <w:r w:rsidR="00D8793B" w:rsidRPr="00D8793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Программа «Нравственное воспитание в детском саду» Петрова В.И., Стульник Т.Д., М.: Мозаик-Синтез, 2006.</w:t>
      </w:r>
    </w:p>
    <w:p w:rsidR="00D8793B" w:rsidRPr="00D8793B" w:rsidRDefault="00B66FDF" w:rsidP="0047555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3. </w:t>
      </w:r>
      <w:r w:rsidR="00D8793B" w:rsidRPr="00D8793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Программа художественного воспитания, обучения и развития детей 2-7 лет «Цветные ладошки», Лыкова И.А. – М.: «КАРАПУЗ-ДИДАКТИКА», 2009. – 144с.</w:t>
      </w:r>
    </w:p>
    <w:p w:rsidR="00D8793B" w:rsidRDefault="00B66FDF" w:rsidP="0047555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4. </w:t>
      </w:r>
      <w:r w:rsidR="00D8793B" w:rsidRPr="00D8793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Программа и методические рекомендации «Изобразительная деятельность в детском саду», Комарова Т.С. –М.: Мозаика-Синтез, 2006.</w:t>
      </w:r>
    </w:p>
    <w:p w:rsidR="00E0710D" w:rsidRDefault="00E0710D" w:rsidP="0047555A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5. </w:t>
      </w:r>
      <w:r w:rsidRPr="00D8793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Программа «Радость творчества» Соломенникова О.А. – М.: Мозаик-Синтез, 2005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.</w:t>
      </w:r>
    </w:p>
    <w:p w:rsidR="00E0710D" w:rsidRPr="00E0710D" w:rsidRDefault="00E0710D" w:rsidP="0047555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6.</w:t>
      </w:r>
      <w:r w:rsidRPr="00E0710D">
        <w:rPr>
          <w:rFonts w:ascii="Times New Roman" w:hAnsi="Times New Roman"/>
          <w:color w:val="0D0D0D" w:themeColor="text1" w:themeTint="F2"/>
          <w:sz w:val="28"/>
          <w:szCs w:val="28"/>
        </w:rPr>
        <w:t>Радынова О.П. Музыкальные шедевры. Авторская программа и методические рекомендации. – М., 2000.</w:t>
      </w:r>
    </w:p>
    <w:p w:rsidR="0025495B" w:rsidRPr="0025495B" w:rsidRDefault="00700FE5" w:rsidP="002549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7F">
        <w:rPr>
          <w:rFonts w:ascii="Times New Roman" w:hAnsi="Times New Roman" w:cs="Times New Roman"/>
          <w:sz w:val="28"/>
          <w:szCs w:val="28"/>
        </w:rPr>
        <w:t>7.</w:t>
      </w:r>
      <w:r w:rsidRPr="007A16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«Коллективное творчество дошкольников». – М.: Педаго</w:t>
      </w:r>
      <w:r w:rsidR="0047555A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гическое общество России, 2005.</w:t>
      </w:r>
    </w:p>
    <w:p w:rsidR="0025495B" w:rsidRPr="00F86C44" w:rsidRDefault="0025495B" w:rsidP="002549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25495B" w:rsidRPr="00F86C44" w:rsidRDefault="0025495B" w:rsidP="002549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95B" w:rsidRPr="0025495B" w:rsidRDefault="009A4010" w:rsidP="002549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Pr="009A40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взаимодействия педагогического коллектива с семьями </w:t>
      </w:r>
      <w:r w:rsidR="0044277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EF0E6A" w:rsidRPr="009A4010" w:rsidRDefault="00EF0E6A" w:rsidP="0025495B">
      <w:pPr>
        <w:spacing w:line="240" w:lineRule="auto"/>
      </w:pPr>
      <w:r w:rsidRPr="006B67C1">
        <w:rPr>
          <w:rFonts w:ascii="Times New Roman" w:eastAsia="Calibri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</w:t>
      </w:r>
      <w:r>
        <w:rPr>
          <w:rFonts w:ascii="Times New Roman" w:eastAsia="Calibri" w:hAnsi="Times New Roman" w:cs="Times New Roman"/>
          <w:sz w:val="28"/>
          <w:szCs w:val="28"/>
        </w:rPr>
        <w:t>ивного взаимодействия с семьей. Ведущей целью педагогич</w:t>
      </w:r>
      <w:r w:rsidR="007431C5">
        <w:rPr>
          <w:rFonts w:ascii="Times New Roman" w:eastAsia="Calibri" w:hAnsi="Times New Roman" w:cs="Times New Roman"/>
          <w:sz w:val="28"/>
          <w:szCs w:val="28"/>
        </w:rPr>
        <w:t>еский коллектив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определил </w:t>
      </w:r>
      <w:r w:rsidRPr="006B67C1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</w:t>
      </w:r>
      <w:r>
        <w:rPr>
          <w:rFonts w:ascii="Times New Roman" w:eastAsia="Calibri" w:hAnsi="Times New Roman" w:cs="Times New Roman"/>
          <w:sz w:val="28"/>
          <w:szCs w:val="28"/>
        </w:rPr>
        <w:t>вития компетентности родителей в вопросах развития и образования детей.</w:t>
      </w:r>
    </w:p>
    <w:p w:rsidR="00EF0E6A" w:rsidRPr="00FF30B0" w:rsidRDefault="00EF0E6A" w:rsidP="00216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018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Основные формы взаимод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ействия с семьей</w:t>
      </w:r>
      <w:r w:rsidRPr="00B018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Style w:val="af2"/>
        <w:tblW w:w="0" w:type="auto"/>
        <w:tblLook w:val="04A0"/>
      </w:tblPr>
      <w:tblGrid>
        <w:gridCol w:w="2802"/>
        <w:gridCol w:w="5103"/>
        <w:gridCol w:w="2232"/>
      </w:tblGrid>
      <w:tr w:rsidR="00EF0E6A" w:rsidTr="00EF0E6A">
        <w:tc>
          <w:tcPr>
            <w:tcW w:w="2802" w:type="dxa"/>
          </w:tcPr>
          <w:p w:rsidR="00EF0E6A" w:rsidRDefault="007431C5" w:rsidP="00F0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д.\ группе</w:t>
            </w:r>
          </w:p>
        </w:tc>
        <w:tc>
          <w:tcPr>
            <w:tcW w:w="5103" w:type="dxa"/>
          </w:tcPr>
          <w:p w:rsidR="00EF0E6A" w:rsidRDefault="00EF0E6A" w:rsidP="00F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232" w:type="dxa"/>
          </w:tcPr>
          <w:p w:rsidR="00EF0E6A" w:rsidRDefault="00EF0E6A" w:rsidP="00F0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сотрудничества</w:t>
            </w:r>
          </w:p>
        </w:tc>
      </w:tr>
      <w:tr w:rsidR="00EF0E6A" w:rsidTr="00EF0E6A">
        <w:trPr>
          <w:trHeight w:val="1977"/>
        </w:trPr>
        <w:tc>
          <w:tcPr>
            <w:tcW w:w="2802" w:type="dxa"/>
          </w:tcPr>
          <w:p w:rsidR="00EF0E6A" w:rsidRPr="00081B26" w:rsidRDefault="00EF0E6A" w:rsidP="00F0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развивающей предметно-пространственной среды</w:t>
            </w:r>
          </w:p>
        </w:tc>
        <w:tc>
          <w:tcPr>
            <w:tcW w:w="5103" w:type="dxa"/>
          </w:tcPr>
          <w:p w:rsidR="00EF0E6A" w:rsidRPr="00EF0E6A" w:rsidRDefault="00EF0E6A" w:rsidP="00F022C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субботниках по </w:t>
            </w:r>
            <w:r w:rsidRPr="00EF0E6A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территории;</w:t>
            </w:r>
          </w:p>
          <w:p w:rsidR="00EF0E6A" w:rsidRDefault="00EF0E6A" w:rsidP="00F022C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казание помощи в ремонтных работах;</w:t>
            </w:r>
          </w:p>
          <w:p w:rsidR="00EF0E6A" w:rsidRPr="00081B26" w:rsidRDefault="00EF0E6A" w:rsidP="00F022C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изготовлении атрибутов.</w:t>
            </w:r>
          </w:p>
        </w:tc>
        <w:tc>
          <w:tcPr>
            <w:tcW w:w="2232" w:type="dxa"/>
          </w:tcPr>
          <w:p w:rsidR="00EF0E6A" w:rsidRDefault="00EF0E6A" w:rsidP="00F0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E6A" w:rsidRPr="00B878BB" w:rsidRDefault="00EF0E6A" w:rsidP="00F0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F0E6A" w:rsidRDefault="00EF0E6A" w:rsidP="00F0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E6A" w:rsidRDefault="00EF0E6A" w:rsidP="00F0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E6A" w:rsidRPr="00B878BB" w:rsidRDefault="00EF0E6A" w:rsidP="00F0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E6A" w:rsidTr="00EF0E6A">
        <w:trPr>
          <w:trHeight w:val="180"/>
        </w:trPr>
        <w:tc>
          <w:tcPr>
            <w:tcW w:w="2802" w:type="dxa"/>
          </w:tcPr>
          <w:p w:rsidR="00EF0E6A" w:rsidRPr="00081B26" w:rsidRDefault="00EF0E6A" w:rsidP="00F0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431C5">
              <w:rPr>
                <w:rFonts w:ascii="Times New Roman" w:hAnsi="Times New Roman" w:cs="Times New Roman"/>
                <w:sz w:val="28"/>
                <w:szCs w:val="28"/>
              </w:rPr>
              <w:t>управлении д\группы</w:t>
            </w:r>
          </w:p>
        </w:tc>
        <w:tc>
          <w:tcPr>
            <w:tcW w:w="5103" w:type="dxa"/>
          </w:tcPr>
          <w:p w:rsidR="00EF0E6A" w:rsidRPr="0083611D" w:rsidRDefault="00EF0E6A" w:rsidP="00F022C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2E"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7431C5">
              <w:rPr>
                <w:rFonts w:ascii="Times New Roman" w:hAnsi="Times New Roman" w:cs="Times New Roman"/>
                <w:sz w:val="28"/>
                <w:szCs w:val="28"/>
              </w:rPr>
              <w:t>аботе родительского комитета д\группы</w:t>
            </w:r>
          </w:p>
        </w:tc>
        <w:tc>
          <w:tcPr>
            <w:tcW w:w="2232" w:type="dxa"/>
          </w:tcPr>
          <w:p w:rsidR="00EF0E6A" w:rsidRDefault="00EF0E6A" w:rsidP="00F0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EF0E6A" w:rsidTr="00EF0E6A">
        <w:trPr>
          <w:trHeight w:val="135"/>
        </w:trPr>
        <w:tc>
          <w:tcPr>
            <w:tcW w:w="2802" w:type="dxa"/>
          </w:tcPr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расширение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поля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5103" w:type="dxa"/>
          </w:tcPr>
          <w:p w:rsidR="00EF0E6A" w:rsidRPr="00081B26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аглядная информация (стенды, папки-передвижки, семейные и групповые фотоальбомы, </w:t>
            </w:r>
          </w:p>
          <w:p w:rsidR="00EF0E6A" w:rsidRPr="00DE2A2E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Фоторепортажи</w:t>
            </w:r>
            <w:r w:rsidRPr="00DE2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4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2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«Изжизнигруппы», </w:t>
            </w:r>
          </w:p>
          <w:p w:rsidR="00EF0E6A" w:rsidRPr="00081B26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7431C5"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EF0E6A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0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ндивидуальные и 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онсультации, семинары, конференции;</w:t>
            </w:r>
          </w:p>
          <w:p w:rsidR="00EF0E6A" w:rsidRPr="00D3682F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собрания,</w:t>
            </w:r>
            <w:r w:rsidR="00254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всеобучи.</w:t>
            </w:r>
          </w:p>
        </w:tc>
        <w:tc>
          <w:tcPr>
            <w:tcW w:w="2232" w:type="dxa"/>
          </w:tcPr>
          <w:p w:rsidR="00EF0E6A" w:rsidRPr="00B878BB" w:rsidRDefault="00EF0E6A" w:rsidP="00F0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EF0E6A" w:rsidTr="00EF0E6A">
        <w:trPr>
          <w:trHeight w:val="165"/>
        </w:trPr>
        <w:tc>
          <w:tcPr>
            <w:tcW w:w="2802" w:type="dxa"/>
          </w:tcPr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воспитательно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-образовательном </w:t>
            </w:r>
          </w:p>
          <w:p w:rsidR="007431C5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1C5">
              <w:rPr>
                <w:rFonts w:ascii="Times New Roman" w:hAnsi="Times New Roman" w:cs="Times New Roman"/>
                <w:sz w:val="28"/>
                <w:szCs w:val="28"/>
              </w:rPr>
              <w:t>роцессе д\</w:t>
            </w:r>
            <w:bookmarkStart w:id="0" w:name="_GoBack"/>
            <w:bookmarkEnd w:id="0"/>
          </w:p>
          <w:p w:rsidR="00EF0E6A" w:rsidRPr="00081B26" w:rsidRDefault="007431C5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EF0E6A"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направленном на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и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с целью вовлеч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роди</w:t>
            </w: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телей в единое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</w:p>
          <w:p w:rsidR="00EF0E6A" w:rsidRPr="00081B26" w:rsidRDefault="00EF0E6A" w:rsidP="00EF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3" w:type="dxa"/>
          </w:tcPr>
          <w:p w:rsidR="00EF0E6A" w:rsidRPr="00D3682F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</w:t>
            </w:r>
            <w:r w:rsidRPr="00B0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детской познавательно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-исс</w:t>
            </w:r>
            <w:r w:rsidR="002549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ледовательской деятельности </w:t>
            </w:r>
          </w:p>
          <w:p w:rsidR="00EF0E6A" w:rsidRPr="00081B26" w:rsidRDefault="00EF0E6A" w:rsidP="00F022C6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Недели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95B" w:rsidRPr="0025495B" w:rsidRDefault="00EF0E6A" w:rsidP="0025495B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="0025495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 </w:t>
            </w:r>
            <w:r w:rsidR="0025495B" w:rsidRPr="00254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«Праздник урожая»; «Новый год»; «Мамин день»; «Выпускной»</w:t>
            </w:r>
          </w:p>
          <w:p w:rsidR="0025495B" w:rsidRPr="0025495B" w:rsidRDefault="0025495B" w:rsidP="0025495B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занятия: «Осень в гости к нам пришла» ; «Новый год приходит»; «Масленица»  </w:t>
            </w:r>
          </w:p>
          <w:p w:rsidR="0025495B" w:rsidRPr="00CA7DA5" w:rsidRDefault="0025495B" w:rsidP="0025495B">
            <w:pPr>
              <w:pStyle w:val="af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фотовыставки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Загляните в мамины глаза», «Улыбнитесь вместе с нами»</w:t>
            </w:r>
            <w:r w:rsidRPr="00CA7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0E6A" w:rsidRPr="0083611D" w:rsidRDefault="00EF0E6A" w:rsidP="00F022C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1B26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32" w:type="dxa"/>
          </w:tcPr>
          <w:p w:rsidR="00EF0E6A" w:rsidRPr="00B878BB" w:rsidRDefault="00EF0E6A" w:rsidP="00F0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BB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</w:tbl>
    <w:p w:rsidR="00915A54" w:rsidRPr="00F90231" w:rsidRDefault="00915A54" w:rsidP="00446146">
      <w:pPr>
        <w:tabs>
          <w:tab w:val="left" w:pos="1875"/>
        </w:tabs>
      </w:pPr>
    </w:p>
    <w:sectPr w:rsidR="00915A54" w:rsidRPr="00F90231" w:rsidSect="005F6C79">
      <w:pgSz w:w="11906" w:h="16838"/>
      <w:pgMar w:top="1134" w:right="851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F8" w:rsidRDefault="008377F8" w:rsidP="005A56A3">
      <w:pPr>
        <w:spacing w:after="0" w:line="240" w:lineRule="auto"/>
      </w:pPr>
      <w:r>
        <w:separator/>
      </w:r>
    </w:p>
  </w:endnote>
  <w:endnote w:type="continuationSeparator" w:id="1">
    <w:p w:rsidR="008377F8" w:rsidRDefault="008377F8" w:rsidP="005A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3E" w:rsidRDefault="00D5205F" w:rsidP="00BD405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D763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763E" w:rsidRDefault="005D76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3E" w:rsidRDefault="005D763E" w:rsidP="00355E01">
    <w:pPr>
      <w:pStyle w:val="a9"/>
      <w:pBdr>
        <w:top w:val="thinThickSmallGap" w:sz="24" w:space="0" w:color="224E76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D5205F" w:rsidRPr="00D5205F">
      <w:fldChar w:fldCharType="begin"/>
    </w:r>
    <w:r>
      <w:instrText xml:space="preserve"> PAGE   \* MERGEFORMAT </w:instrText>
    </w:r>
    <w:r w:rsidR="00D5205F" w:rsidRPr="00D5205F">
      <w:fldChar w:fldCharType="separate"/>
    </w:r>
    <w:r w:rsidR="001E4E42" w:rsidRPr="001E4E42">
      <w:rPr>
        <w:rFonts w:asciiTheme="majorHAnsi" w:hAnsiTheme="majorHAnsi"/>
        <w:noProof/>
      </w:rPr>
      <w:t>1</w:t>
    </w:r>
    <w:r w:rsidR="00D5205F">
      <w:rPr>
        <w:rFonts w:asciiTheme="majorHAnsi" w:hAnsiTheme="majorHAnsi"/>
        <w:noProof/>
      </w:rPr>
      <w:fldChar w:fldCharType="end"/>
    </w:r>
  </w:p>
  <w:p w:rsidR="005D763E" w:rsidRPr="00DE74FC" w:rsidRDefault="005D763E" w:rsidP="004B2437">
    <w:pPr>
      <w:pStyle w:val="a9"/>
      <w:jc w:val="center"/>
      <w:rPr>
        <w:i/>
        <w:color w:val="143F6A" w:themeColor="accent3" w:themeShade="80"/>
      </w:rPr>
    </w:pPr>
    <w:r>
      <w:rPr>
        <w:i/>
        <w:color w:val="143F6A" w:themeColor="accent3" w:themeShade="80"/>
      </w:rPr>
      <w:t>МБОУ «Восточная СОШ»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F8" w:rsidRDefault="008377F8" w:rsidP="005A56A3">
      <w:pPr>
        <w:spacing w:after="0" w:line="240" w:lineRule="auto"/>
      </w:pPr>
      <w:r>
        <w:separator/>
      </w:r>
    </w:p>
  </w:footnote>
  <w:footnote w:type="continuationSeparator" w:id="1">
    <w:p w:rsidR="008377F8" w:rsidRDefault="008377F8" w:rsidP="005A56A3">
      <w:pPr>
        <w:spacing w:after="0" w:line="240" w:lineRule="auto"/>
      </w:pPr>
      <w:r>
        <w:continuationSeparator/>
      </w:r>
    </w:p>
  </w:footnote>
  <w:footnote w:id="2">
    <w:p w:rsidR="005D763E" w:rsidRPr="00E6749C" w:rsidRDefault="005D763E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IV</w:t>
      </w:r>
      <w:r>
        <w:t>.4.1.</w:t>
      </w:r>
    </w:p>
  </w:footnote>
  <w:footnote w:id="3">
    <w:p w:rsidR="005D763E" w:rsidRDefault="005D763E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II</w:t>
      </w:r>
      <w:r>
        <w:t>2.6.</w:t>
      </w:r>
    </w:p>
  </w:footnote>
  <w:footnote w:id="4">
    <w:p w:rsidR="005D763E" w:rsidRPr="00612E9D" w:rsidRDefault="005D763E" w:rsidP="00612E9D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II</w:t>
      </w:r>
      <w:r w:rsidRPr="000B25FF">
        <w:t xml:space="preserve"> 2</w:t>
      </w:r>
      <w:r>
        <w:t>.</w:t>
      </w:r>
      <w:r w:rsidRPr="000B25FF">
        <w:t>6</w:t>
      </w:r>
      <w:r>
        <w:t>.</w:t>
      </w:r>
    </w:p>
    <w:p w:rsidR="005D763E" w:rsidRDefault="005D763E">
      <w:pPr>
        <w:pStyle w:val="a4"/>
      </w:pPr>
    </w:p>
  </w:footnote>
  <w:footnote w:id="5">
    <w:p w:rsidR="005D763E" w:rsidRDefault="005D763E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II</w:t>
      </w:r>
      <w:r w:rsidRPr="000B25FF">
        <w:t xml:space="preserve"> 2</w:t>
      </w:r>
      <w:r>
        <w:t>.</w:t>
      </w:r>
      <w:r w:rsidRPr="000B25FF">
        <w:t>6</w:t>
      </w:r>
      <w:r>
        <w:t>.</w:t>
      </w:r>
    </w:p>
  </w:footnote>
  <w:footnote w:id="6">
    <w:p w:rsidR="005D763E" w:rsidRDefault="005D763E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II</w:t>
      </w:r>
      <w:r w:rsidRPr="00A4069E">
        <w:t xml:space="preserve"> 2</w:t>
      </w:r>
      <w:r>
        <w:t>.</w:t>
      </w:r>
      <w:r w:rsidRPr="00A4069E">
        <w:t>6</w:t>
      </w:r>
      <w:r>
        <w:t>.</w:t>
      </w:r>
    </w:p>
  </w:footnote>
  <w:footnote w:id="7">
    <w:p w:rsidR="005D763E" w:rsidRDefault="005D763E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II</w:t>
      </w:r>
      <w:r w:rsidRPr="00A4069E">
        <w:t xml:space="preserve"> 2</w:t>
      </w:r>
      <w:r>
        <w:t>.</w:t>
      </w:r>
      <w:r w:rsidRPr="00A4069E">
        <w:t>6</w:t>
      </w:r>
      <w:r>
        <w:t>.</w:t>
      </w:r>
    </w:p>
  </w:footnote>
  <w:footnote w:id="8">
    <w:p w:rsidR="005D763E" w:rsidRDefault="005D763E">
      <w:pPr>
        <w:pStyle w:val="a4"/>
      </w:pPr>
      <w:r>
        <w:rPr>
          <w:rStyle w:val="aff2"/>
        </w:rPr>
        <w:footnoteRef/>
      </w:r>
      <w:r>
        <w:t xml:space="preserve"> ФЕДЕРАЛЬНЫЙ ГОСУДАРСТВЕННЫЙ ОБРАЗОВАТЕЛЬНЫЙ СТАНДАРТ ДОШКОЛЬНОГО ОБРАЗОВАНИЯ.  </w:t>
      </w:r>
      <w:r>
        <w:rPr>
          <w:lang w:val="en-US"/>
        </w:rPr>
        <w:t>II</w:t>
      </w:r>
      <w:r w:rsidRPr="00C476AF">
        <w:t xml:space="preserve"> 2</w:t>
      </w:r>
      <w:r>
        <w:t>.</w:t>
      </w:r>
      <w:r w:rsidRPr="00C476AF">
        <w:t>7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3E" w:rsidRPr="00406194" w:rsidRDefault="005D763E" w:rsidP="00BD4056">
    <w:pPr>
      <w:pStyle w:val="a7"/>
      <w:jc w:val="center"/>
      <w:rPr>
        <w:rFonts w:asciiTheme="majorHAnsi" w:hAnsiTheme="majorHAns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13D"/>
    <w:multiLevelType w:val="multilevel"/>
    <w:tmpl w:val="4DBC79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1358A"/>
    <w:multiLevelType w:val="hybridMultilevel"/>
    <w:tmpl w:val="A53C9406"/>
    <w:lvl w:ilvl="0" w:tplc="8B84C1FE">
      <w:start w:val="1"/>
      <w:numFmt w:val="decimal"/>
      <w:lvlText w:val="%1."/>
      <w:lvlJc w:val="left"/>
      <w:pPr>
        <w:ind w:left="1770" w:hanging="14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85E"/>
    <w:multiLevelType w:val="multilevel"/>
    <w:tmpl w:val="0A5E2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124E6312"/>
    <w:multiLevelType w:val="hybridMultilevel"/>
    <w:tmpl w:val="06B246D8"/>
    <w:lvl w:ilvl="0" w:tplc="60A41078">
      <w:start w:val="2"/>
      <w:numFmt w:val="bullet"/>
      <w:lvlText w:val=""/>
      <w:lvlJc w:val="left"/>
      <w:pPr>
        <w:ind w:left="8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14EE2C54"/>
    <w:multiLevelType w:val="hybridMultilevel"/>
    <w:tmpl w:val="38905E7C"/>
    <w:lvl w:ilvl="0" w:tplc="B44E8DF4">
      <w:start w:val="1"/>
      <w:numFmt w:val="decimal"/>
      <w:lvlText w:val="%1."/>
      <w:lvlJc w:val="left"/>
      <w:pPr>
        <w:ind w:left="1935" w:hanging="15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1748"/>
    <w:multiLevelType w:val="hybridMultilevel"/>
    <w:tmpl w:val="B70CBEAE"/>
    <w:lvl w:ilvl="0" w:tplc="CD44266C">
      <w:start w:val="4"/>
      <w:numFmt w:val="bullet"/>
      <w:lvlText w:val=""/>
      <w:lvlJc w:val="left"/>
      <w:pPr>
        <w:ind w:left="751" w:hanging="360"/>
      </w:pPr>
      <w:rPr>
        <w:rFonts w:ascii="Wingdings" w:eastAsiaTheme="minorEastAsia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2562"/>
    <w:multiLevelType w:val="multilevel"/>
    <w:tmpl w:val="1C404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1547740F"/>
    <w:multiLevelType w:val="hybridMultilevel"/>
    <w:tmpl w:val="A0626714"/>
    <w:lvl w:ilvl="0" w:tplc="9B52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93B"/>
    <w:multiLevelType w:val="hybridMultilevel"/>
    <w:tmpl w:val="9D8EC17A"/>
    <w:lvl w:ilvl="0" w:tplc="4DAC1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243D"/>
    <w:multiLevelType w:val="hybridMultilevel"/>
    <w:tmpl w:val="47E80A2E"/>
    <w:lvl w:ilvl="0" w:tplc="788ABA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71100F4"/>
    <w:multiLevelType w:val="hybridMultilevel"/>
    <w:tmpl w:val="B93E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5888"/>
    <w:multiLevelType w:val="hybridMultilevel"/>
    <w:tmpl w:val="06ECFB50"/>
    <w:lvl w:ilvl="0" w:tplc="744AD86A">
      <w:start w:val="2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45FE"/>
    <w:multiLevelType w:val="hybridMultilevel"/>
    <w:tmpl w:val="4E96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F163D"/>
    <w:multiLevelType w:val="hybridMultilevel"/>
    <w:tmpl w:val="7410EC6C"/>
    <w:lvl w:ilvl="0" w:tplc="F3D4B8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902AD"/>
    <w:multiLevelType w:val="hybridMultilevel"/>
    <w:tmpl w:val="A4B67A32"/>
    <w:lvl w:ilvl="0" w:tplc="8EF4C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0AE27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23B0A"/>
    <w:multiLevelType w:val="multilevel"/>
    <w:tmpl w:val="8048C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0D55EF0"/>
    <w:multiLevelType w:val="hybridMultilevel"/>
    <w:tmpl w:val="A96C123C"/>
    <w:lvl w:ilvl="0" w:tplc="E8E89CEC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5B6"/>
    <w:multiLevelType w:val="multilevel"/>
    <w:tmpl w:val="7EE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C71F8"/>
    <w:multiLevelType w:val="hybridMultilevel"/>
    <w:tmpl w:val="290E64AC"/>
    <w:lvl w:ilvl="0" w:tplc="E8E89CE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E7D7C"/>
    <w:multiLevelType w:val="multilevel"/>
    <w:tmpl w:val="BCCA06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CCE20BD"/>
    <w:multiLevelType w:val="multilevel"/>
    <w:tmpl w:val="5C4A0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EBA5405"/>
    <w:multiLevelType w:val="hybridMultilevel"/>
    <w:tmpl w:val="513A8E3A"/>
    <w:lvl w:ilvl="0" w:tplc="0419000B"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50AF6"/>
    <w:multiLevelType w:val="hybridMultilevel"/>
    <w:tmpl w:val="642C5D2C"/>
    <w:lvl w:ilvl="0" w:tplc="0D5C00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4531886"/>
    <w:multiLevelType w:val="hybridMultilevel"/>
    <w:tmpl w:val="EDF80C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5570D4C"/>
    <w:multiLevelType w:val="hybridMultilevel"/>
    <w:tmpl w:val="96B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84251"/>
    <w:multiLevelType w:val="multilevel"/>
    <w:tmpl w:val="D13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C739A"/>
    <w:multiLevelType w:val="hybridMultilevel"/>
    <w:tmpl w:val="543E286A"/>
    <w:lvl w:ilvl="0" w:tplc="454E1AAA">
      <w:start w:val="1"/>
      <w:numFmt w:val="decimal"/>
      <w:lvlText w:val="%1."/>
      <w:lvlJc w:val="left"/>
      <w:pPr>
        <w:ind w:left="2025" w:hanging="166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12DF2"/>
    <w:multiLevelType w:val="hybridMultilevel"/>
    <w:tmpl w:val="4E047994"/>
    <w:lvl w:ilvl="0" w:tplc="38629A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3"/>
  </w:num>
  <w:num w:numId="5">
    <w:abstractNumId w:val="26"/>
  </w:num>
  <w:num w:numId="6">
    <w:abstractNumId w:val="25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9"/>
  </w:num>
  <w:num w:numId="20">
    <w:abstractNumId w:val="24"/>
  </w:num>
  <w:num w:numId="21">
    <w:abstractNumId w:val="30"/>
  </w:num>
  <w:num w:numId="22">
    <w:abstractNumId w:val="19"/>
  </w:num>
  <w:num w:numId="23">
    <w:abstractNumId w:val="12"/>
  </w:num>
  <w:num w:numId="24">
    <w:abstractNumId w:val="4"/>
  </w:num>
  <w:num w:numId="25">
    <w:abstractNumId w:val="29"/>
  </w:num>
  <w:num w:numId="26">
    <w:abstractNumId w:val="1"/>
  </w:num>
  <w:num w:numId="27">
    <w:abstractNumId w:val="16"/>
  </w:num>
  <w:num w:numId="28">
    <w:abstractNumId w:val="18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504"/>
    <w:rsid w:val="00000A34"/>
    <w:rsid w:val="00003EF3"/>
    <w:rsid w:val="000047EC"/>
    <w:rsid w:val="00004CE6"/>
    <w:rsid w:val="00006F5D"/>
    <w:rsid w:val="00007AC6"/>
    <w:rsid w:val="000100D1"/>
    <w:rsid w:val="00011B50"/>
    <w:rsid w:val="00011C0B"/>
    <w:rsid w:val="00013827"/>
    <w:rsid w:val="00013B30"/>
    <w:rsid w:val="00014369"/>
    <w:rsid w:val="0001543C"/>
    <w:rsid w:val="000167DE"/>
    <w:rsid w:val="00021427"/>
    <w:rsid w:val="00021EC9"/>
    <w:rsid w:val="00022B51"/>
    <w:rsid w:val="000306B0"/>
    <w:rsid w:val="0003070D"/>
    <w:rsid w:val="0003387F"/>
    <w:rsid w:val="00035456"/>
    <w:rsid w:val="0003575D"/>
    <w:rsid w:val="000358C3"/>
    <w:rsid w:val="000363A6"/>
    <w:rsid w:val="000371DD"/>
    <w:rsid w:val="000411A0"/>
    <w:rsid w:val="000414E9"/>
    <w:rsid w:val="00041FC2"/>
    <w:rsid w:val="00042623"/>
    <w:rsid w:val="0004318A"/>
    <w:rsid w:val="0004331A"/>
    <w:rsid w:val="0004349E"/>
    <w:rsid w:val="00044F75"/>
    <w:rsid w:val="0004525C"/>
    <w:rsid w:val="00045A55"/>
    <w:rsid w:val="00046266"/>
    <w:rsid w:val="000466BE"/>
    <w:rsid w:val="00050A26"/>
    <w:rsid w:val="00050C43"/>
    <w:rsid w:val="000524FF"/>
    <w:rsid w:val="00053ACD"/>
    <w:rsid w:val="00054ED1"/>
    <w:rsid w:val="00055969"/>
    <w:rsid w:val="000559A4"/>
    <w:rsid w:val="00056688"/>
    <w:rsid w:val="00056697"/>
    <w:rsid w:val="00057F38"/>
    <w:rsid w:val="000600B3"/>
    <w:rsid w:val="00060453"/>
    <w:rsid w:val="00061DBD"/>
    <w:rsid w:val="0006259F"/>
    <w:rsid w:val="0006317F"/>
    <w:rsid w:val="00066D81"/>
    <w:rsid w:val="00067312"/>
    <w:rsid w:val="0007069B"/>
    <w:rsid w:val="0007199D"/>
    <w:rsid w:val="00072FEF"/>
    <w:rsid w:val="000737B0"/>
    <w:rsid w:val="00073B3A"/>
    <w:rsid w:val="000751D2"/>
    <w:rsid w:val="000770A2"/>
    <w:rsid w:val="000816AE"/>
    <w:rsid w:val="00081B26"/>
    <w:rsid w:val="000830B8"/>
    <w:rsid w:val="00086A73"/>
    <w:rsid w:val="000901BA"/>
    <w:rsid w:val="000902B1"/>
    <w:rsid w:val="00090A05"/>
    <w:rsid w:val="00093326"/>
    <w:rsid w:val="000936B5"/>
    <w:rsid w:val="00095010"/>
    <w:rsid w:val="0009778A"/>
    <w:rsid w:val="000A161E"/>
    <w:rsid w:val="000A2C29"/>
    <w:rsid w:val="000A3852"/>
    <w:rsid w:val="000A3BE7"/>
    <w:rsid w:val="000A4A24"/>
    <w:rsid w:val="000A4E78"/>
    <w:rsid w:val="000A73F9"/>
    <w:rsid w:val="000B080E"/>
    <w:rsid w:val="000B0B4F"/>
    <w:rsid w:val="000B1251"/>
    <w:rsid w:val="000B1804"/>
    <w:rsid w:val="000B258D"/>
    <w:rsid w:val="000B25FF"/>
    <w:rsid w:val="000B67C7"/>
    <w:rsid w:val="000B6E18"/>
    <w:rsid w:val="000B7220"/>
    <w:rsid w:val="000C11C8"/>
    <w:rsid w:val="000C147B"/>
    <w:rsid w:val="000C1498"/>
    <w:rsid w:val="000C1CF3"/>
    <w:rsid w:val="000C3E87"/>
    <w:rsid w:val="000C66F7"/>
    <w:rsid w:val="000D0B4E"/>
    <w:rsid w:val="000D12DF"/>
    <w:rsid w:val="000D2CDC"/>
    <w:rsid w:val="000D2E46"/>
    <w:rsid w:val="000D2ECB"/>
    <w:rsid w:val="000D3D34"/>
    <w:rsid w:val="000D436B"/>
    <w:rsid w:val="000D6BB8"/>
    <w:rsid w:val="000D7395"/>
    <w:rsid w:val="000E184C"/>
    <w:rsid w:val="000E1D3A"/>
    <w:rsid w:val="000E1F5E"/>
    <w:rsid w:val="000E3142"/>
    <w:rsid w:val="000E4831"/>
    <w:rsid w:val="000E518A"/>
    <w:rsid w:val="000E5227"/>
    <w:rsid w:val="000E54E8"/>
    <w:rsid w:val="000F23DF"/>
    <w:rsid w:val="000F41F2"/>
    <w:rsid w:val="000F657E"/>
    <w:rsid w:val="000F7DB2"/>
    <w:rsid w:val="001001FE"/>
    <w:rsid w:val="0010040B"/>
    <w:rsid w:val="00100547"/>
    <w:rsid w:val="00105175"/>
    <w:rsid w:val="00105606"/>
    <w:rsid w:val="001067D0"/>
    <w:rsid w:val="001110F8"/>
    <w:rsid w:val="00111C3E"/>
    <w:rsid w:val="00112DA6"/>
    <w:rsid w:val="001169BD"/>
    <w:rsid w:val="00117748"/>
    <w:rsid w:val="001177A4"/>
    <w:rsid w:val="00120CC2"/>
    <w:rsid w:val="00120F05"/>
    <w:rsid w:val="00120F84"/>
    <w:rsid w:val="001216DE"/>
    <w:rsid w:val="00121C4F"/>
    <w:rsid w:val="00125A66"/>
    <w:rsid w:val="00126F23"/>
    <w:rsid w:val="00127BA1"/>
    <w:rsid w:val="00130C18"/>
    <w:rsid w:val="001335F3"/>
    <w:rsid w:val="00133798"/>
    <w:rsid w:val="00133F2C"/>
    <w:rsid w:val="0013417D"/>
    <w:rsid w:val="00135C3E"/>
    <w:rsid w:val="00135FE7"/>
    <w:rsid w:val="001363B9"/>
    <w:rsid w:val="00136683"/>
    <w:rsid w:val="00136696"/>
    <w:rsid w:val="00137C04"/>
    <w:rsid w:val="00141DD1"/>
    <w:rsid w:val="00142D7C"/>
    <w:rsid w:val="00143934"/>
    <w:rsid w:val="001447EB"/>
    <w:rsid w:val="001503CE"/>
    <w:rsid w:val="00150AB4"/>
    <w:rsid w:val="00150FD6"/>
    <w:rsid w:val="00151582"/>
    <w:rsid w:val="00152733"/>
    <w:rsid w:val="00153165"/>
    <w:rsid w:val="001536D7"/>
    <w:rsid w:val="00155B36"/>
    <w:rsid w:val="001562B6"/>
    <w:rsid w:val="0015646D"/>
    <w:rsid w:val="001575EE"/>
    <w:rsid w:val="00157DD2"/>
    <w:rsid w:val="00160422"/>
    <w:rsid w:val="001625B7"/>
    <w:rsid w:val="001647A3"/>
    <w:rsid w:val="001660DF"/>
    <w:rsid w:val="00166756"/>
    <w:rsid w:val="001673A0"/>
    <w:rsid w:val="00170EC6"/>
    <w:rsid w:val="00171B04"/>
    <w:rsid w:val="00172269"/>
    <w:rsid w:val="00175669"/>
    <w:rsid w:val="0018060D"/>
    <w:rsid w:val="001819F5"/>
    <w:rsid w:val="00181B85"/>
    <w:rsid w:val="0018274A"/>
    <w:rsid w:val="001849C9"/>
    <w:rsid w:val="001850AC"/>
    <w:rsid w:val="0019191E"/>
    <w:rsid w:val="001924CE"/>
    <w:rsid w:val="00192A2E"/>
    <w:rsid w:val="00193350"/>
    <w:rsid w:val="001933CB"/>
    <w:rsid w:val="00195E14"/>
    <w:rsid w:val="00197254"/>
    <w:rsid w:val="001A1604"/>
    <w:rsid w:val="001A1E8A"/>
    <w:rsid w:val="001A5478"/>
    <w:rsid w:val="001A5A8E"/>
    <w:rsid w:val="001A6045"/>
    <w:rsid w:val="001B0611"/>
    <w:rsid w:val="001B0868"/>
    <w:rsid w:val="001B53CC"/>
    <w:rsid w:val="001B5A01"/>
    <w:rsid w:val="001B603B"/>
    <w:rsid w:val="001C151D"/>
    <w:rsid w:val="001C3139"/>
    <w:rsid w:val="001C31DF"/>
    <w:rsid w:val="001C55E8"/>
    <w:rsid w:val="001C7150"/>
    <w:rsid w:val="001D01FF"/>
    <w:rsid w:val="001D10FF"/>
    <w:rsid w:val="001D166F"/>
    <w:rsid w:val="001D2D6F"/>
    <w:rsid w:val="001D41FB"/>
    <w:rsid w:val="001D4588"/>
    <w:rsid w:val="001D48B1"/>
    <w:rsid w:val="001D4A14"/>
    <w:rsid w:val="001D571D"/>
    <w:rsid w:val="001D655D"/>
    <w:rsid w:val="001D68C0"/>
    <w:rsid w:val="001E0E7F"/>
    <w:rsid w:val="001E157A"/>
    <w:rsid w:val="001E1587"/>
    <w:rsid w:val="001E182C"/>
    <w:rsid w:val="001E20E6"/>
    <w:rsid w:val="001E3063"/>
    <w:rsid w:val="001E34D1"/>
    <w:rsid w:val="001E39A0"/>
    <w:rsid w:val="001E4E42"/>
    <w:rsid w:val="001E5A6B"/>
    <w:rsid w:val="001E5CBC"/>
    <w:rsid w:val="001E7038"/>
    <w:rsid w:val="001E762C"/>
    <w:rsid w:val="001E765C"/>
    <w:rsid w:val="001E7DB8"/>
    <w:rsid w:val="001F03DB"/>
    <w:rsid w:val="001F0B28"/>
    <w:rsid w:val="001F3162"/>
    <w:rsid w:val="001F395E"/>
    <w:rsid w:val="001F42A5"/>
    <w:rsid w:val="001F4650"/>
    <w:rsid w:val="001F4BCF"/>
    <w:rsid w:val="001F5097"/>
    <w:rsid w:val="001F5267"/>
    <w:rsid w:val="001F6377"/>
    <w:rsid w:val="001F75FE"/>
    <w:rsid w:val="001F7785"/>
    <w:rsid w:val="001F7FEB"/>
    <w:rsid w:val="00200114"/>
    <w:rsid w:val="00200CE8"/>
    <w:rsid w:val="0020116C"/>
    <w:rsid w:val="002011B5"/>
    <w:rsid w:val="0020562D"/>
    <w:rsid w:val="00205645"/>
    <w:rsid w:val="00206374"/>
    <w:rsid w:val="0021178C"/>
    <w:rsid w:val="002119E4"/>
    <w:rsid w:val="002121B8"/>
    <w:rsid w:val="00215790"/>
    <w:rsid w:val="00215A8F"/>
    <w:rsid w:val="00215C34"/>
    <w:rsid w:val="00216906"/>
    <w:rsid w:val="00220708"/>
    <w:rsid w:val="00222B15"/>
    <w:rsid w:val="00223587"/>
    <w:rsid w:val="002241C7"/>
    <w:rsid w:val="0022514E"/>
    <w:rsid w:val="00225CB0"/>
    <w:rsid w:val="002266DC"/>
    <w:rsid w:val="00227475"/>
    <w:rsid w:val="002302B1"/>
    <w:rsid w:val="002316BB"/>
    <w:rsid w:val="0023186E"/>
    <w:rsid w:val="00233371"/>
    <w:rsid w:val="0023401E"/>
    <w:rsid w:val="0023415F"/>
    <w:rsid w:val="0023473F"/>
    <w:rsid w:val="0023559C"/>
    <w:rsid w:val="0023671C"/>
    <w:rsid w:val="002411F2"/>
    <w:rsid w:val="0024140D"/>
    <w:rsid w:val="0024193F"/>
    <w:rsid w:val="00241E21"/>
    <w:rsid w:val="00241F11"/>
    <w:rsid w:val="0024285A"/>
    <w:rsid w:val="00242C3C"/>
    <w:rsid w:val="002444E5"/>
    <w:rsid w:val="002455A0"/>
    <w:rsid w:val="00247FA5"/>
    <w:rsid w:val="00250703"/>
    <w:rsid w:val="00250804"/>
    <w:rsid w:val="002509F5"/>
    <w:rsid w:val="00251615"/>
    <w:rsid w:val="0025318C"/>
    <w:rsid w:val="0025420D"/>
    <w:rsid w:val="0025495B"/>
    <w:rsid w:val="002560D0"/>
    <w:rsid w:val="00256194"/>
    <w:rsid w:val="002568A6"/>
    <w:rsid w:val="00257F22"/>
    <w:rsid w:val="0026029B"/>
    <w:rsid w:val="002605BB"/>
    <w:rsid w:val="002607B9"/>
    <w:rsid w:val="00261D7A"/>
    <w:rsid w:val="00262FA6"/>
    <w:rsid w:val="0026323B"/>
    <w:rsid w:val="00263E33"/>
    <w:rsid w:val="00264889"/>
    <w:rsid w:val="00265198"/>
    <w:rsid w:val="00265316"/>
    <w:rsid w:val="002665AB"/>
    <w:rsid w:val="0026713D"/>
    <w:rsid w:val="00271478"/>
    <w:rsid w:val="00273212"/>
    <w:rsid w:val="0027385E"/>
    <w:rsid w:val="0027788C"/>
    <w:rsid w:val="0028202E"/>
    <w:rsid w:val="00282D78"/>
    <w:rsid w:val="002830CF"/>
    <w:rsid w:val="00283CB8"/>
    <w:rsid w:val="002866B2"/>
    <w:rsid w:val="002875E2"/>
    <w:rsid w:val="00287619"/>
    <w:rsid w:val="00287E76"/>
    <w:rsid w:val="00290157"/>
    <w:rsid w:val="00292C97"/>
    <w:rsid w:val="00297693"/>
    <w:rsid w:val="002978AA"/>
    <w:rsid w:val="002A18F4"/>
    <w:rsid w:val="002A192D"/>
    <w:rsid w:val="002A3193"/>
    <w:rsid w:val="002A4CB7"/>
    <w:rsid w:val="002A6346"/>
    <w:rsid w:val="002A6A60"/>
    <w:rsid w:val="002B11CA"/>
    <w:rsid w:val="002B11E6"/>
    <w:rsid w:val="002B2997"/>
    <w:rsid w:val="002B3083"/>
    <w:rsid w:val="002B57C4"/>
    <w:rsid w:val="002B5AA1"/>
    <w:rsid w:val="002B6944"/>
    <w:rsid w:val="002B711B"/>
    <w:rsid w:val="002B712C"/>
    <w:rsid w:val="002C229B"/>
    <w:rsid w:val="002C232A"/>
    <w:rsid w:val="002C2E9A"/>
    <w:rsid w:val="002C304A"/>
    <w:rsid w:val="002C5983"/>
    <w:rsid w:val="002C694D"/>
    <w:rsid w:val="002C6B55"/>
    <w:rsid w:val="002C7C70"/>
    <w:rsid w:val="002D47F1"/>
    <w:rsid w:val="002D5F7F"/>
    <w:rsid w:val="002D6855"/>
    <w:rsid w:val="002E0EEF"/>
    <w:rsid w:val="002E102C"/>
    <w:rsid w:val="002E17E1"/>
    <w:rsid w:val="002E252A"/>
    <w:rsid w:val="002E42C2"/>
    <w:rsid w:val="002E469A"/>
    <w:rsid w:val="002E4B12"/>
    <w:rsid w:val="002E5205"/>
    <w:rsid w:val="002E538C"/>
    <w:rsid w:val="002E7192"/>
    <w:rsid w:val="002E7384"/>
    <w:rsid w:val="002E76FE"/>
    <w:rsid w:val="002F0550"/>
    <w:rsid w:val="002F31B7"/>
    <w:rsid w:val="002F4B69"/>
    <w:rsid w:val="002F4FCE"/>
    <w:rsid w:val="002F6A63"/>
    <w:rsid w:val="002F7828"/>
    <w:rsid w:val="00300E25"/>
    <w:rsid w:val="0030111A"/>
    <w:rsid w:val="00301744"/>
    <w:rsid w:val="003025F6"/>
    <w:rsid w:val="00303735"/>
    <w:rsid w:val="00304E52"/>
    <w:rsid w:val="003050E2"/>
    <w:rsid w:val="00306824"/>
    <w:rsid w:val="00310B9D"/>
    <w:rsid w:val="00312570"/>
    <w:rsid w:val="003126AC"/>
    <w:rsid w:val="00312E2E"/>
    <w:rsid w:val="00313E50"/>
    <w:rsid w:val="00315F0E"/>
    <w:rsid w:val="00320783"/>
    <w:rsid w:val="00321C96"/>
    <w:rsid w:val="0032216A"/>
    <w:rsid w:val="0032258C"/>
    <w:rsid w:val="003229B0"/>
    <w:rsid w:val="003248BC"/>
    <w:rsid w:val="003278F0"/>
    <w:rsid w:val="00330D22"/>
    <w:rsid w:val="00330EEB"/>
    <w:rsid w:val="0033101D"/>
    <w:rsid w:val="0033334F"/>
    <w:rsid w:val="00334050"/>
    <w:rsid w:val="003341C3"/>
    <w:rsid w:val="00335482"/>
    <w:rsid w:val="00335FA6"/>
    <w:rsid w:val="00336581"/>
    <w:rsid w:val="003374A3"/>
    <w:rsid w:val="00337AEE"/>
    <w:rsid w:val="00337C09"/>
    <w:rsid w:val="00340204"/>
    <w:rsid w:val="00340BB1"/>
    <w:rsid w:val="00341D10"/>
    <w:rsid w:val="00343AB4"/>
    <w:rsid w:val="00346744"/>
    <w:rsid w:val="00346C58"/>
    <w:rsid w:val="0035026F"/>
    <w:rsid w:val="00350E94"/>
    <w:rsid w:val="00351E1E"/>
    <w:rsid w:val="0035248B"/>
    <w:rsid w:val="00352E5B"/>
    <w:rsid w:val="003531C0"/>
    <w:rsid w:val="0035492A"/>
    <w:rsid w:val="00355E01"/>
    <w:rsid w:val="00364891"/>
    <w:rsid w:val="00366601"/>
    <w:rsid w:val="00366857"/>
    <w:rsid w:val="0036768F"/>
    <w:rsid w:val="003701CD"/>
    <w:rsid w:val="00371CE4"/>
    <w:rsid w:val="00374652"/>
    <w:rsid w:val="00374A1B"/>
    <w:rsid w:val="00374EDB"/>
    <w:rsid w:val="00375392"/>
    <w:rsid w:val="003758A2"/>
    <w:rsid w:val="00377AFA"/>
    <w:rsid w:val="0038140C"/>
    <w:rsid w:val="00382047"/>
    <w:rsid w:val="0038305F"/>
    <w:rsid w:val="00384D06"/>
    <w:rsid w:val="00386047"/>
    <w:rsid w:val="00386400"/>
    <w:rsid w:val="00386748"/>
    <w:rsid w:val="003879D5"/>
    <w:rsid w:val="00391829"/>
    <w:rsid w:val="00391BEF"/>
    <w:rsid w:val="00391F74"/>
    <w:rsid w:val="00392C60"/>
    <w:rsid w:val="00392EFE"/>
    <w:rsid w:val="003967C4"/>
    <w:rsid w:val="00396993"/>
    <w:rsid w:val="0039770F"/>
    <w:rsid w:val="003A1369"/>
    <w:rsid w:val="003A2D09"/>
    <w:rsid w:val="003A3FBC"/>
    <w:rsid w:val="003A494E"/>
    <w:rsid w:val="003A5569"/>
    <w:rsid w:val="003B0D49"/>
    <w:rsid w:val="003B26EC"/>
    <w:rsid w:val="003B312A"/>
    <w:rsid w:val="003B3D3E"/>
    <w:rsid w:val="003B5ED4"/>
    <w:rsid w:val="003B74B7"/>
    <w:rsid w:val="003B7CA2"/>
    <w:rsid w:val="003C14CC"/>
    <w:rsid w:val="003C1B51"/>
    <w:rsid w:val="003C1E51"/>
    <w:rsid w:val="003C201E"/>
    <w:rsid w:val="003C25ED"/>
    <w:rsid w:val="003C304F"/>
    <w:rsid w:val="003C3753"/>
    <w:rsid w:val="003C3CE5"/>
    <w:rsid w:val="003C3E76"/>
    <w:rsid w:val="003C5899"/>
    <w:rsid w:val="003C5ACA"/>
    <w:rsid w:val="003C6602"/>
    <w:rsid w:val="003C6F85"/>
    <w:rsid w:val="003D0A6C"/>
    <w:rsid w:val="003D271B"/>
    <w:rsid w:val="003D2F58"/>
    <w:rsid w:val="003D6257"/>
    <w:rsid w:val="003D6F1C"/>
    <w:rsid w:val="003E0A12"/>
    <w:rsid w:val="003E1E3E"/>
    <w:rsid w:val="003E2293"/>
    <w:rsid w:val="003E2353"/>
    <w:rsid w:val="003E264A"/>
    <w:rsid w:val="003E2AEC"/>
    <w:rsid w:val="003E562B"/>
    <w:rsid w:val="003E595D"/>
    <w:rsid w:val="003E69B9"/>
    <w:rsid w:val="003E6A86"/>
    <w:rsid w:val="003E77E5"/>
    <w:rsid w:val="003F0B7F"/>
    <w:rsid w:val="003F0D72"/>
    <w:rsid w:val="003F1FD2"/>
    <w:rsid w:val="003F274E"/>
    <w:rsid w:val="003F5A28"/>
    <w:rsid w:val="003F61ED"/>
    <w:rsid w:val="003F79DA"/>
    <w:rsid w:val="00401474"/>
    <w:rsid w:val="00401D99"/>
    <w:rsid w:val="00402422"/>
    <w:rsid w:val="004027DF"/>
    <w:rsid w:val="0040331C"/>
    <w:rsid w:val="004067AA"/>
    <w:rsid w:val="004103CD"/>
    <w:rsid w:val="00410458"/>
    <w:rsid w:val="00414600"/>
    <w:rsid w:val="00414F30"/>
    <w:rsid w:val="0041587A"/>
    <w:rsid w:val="004201A0"/>
    <w:rsid w:val="00420AEB"/>
    <w:rsid w:val="00423C18"/>
    <w:rsid w:val="004273CC"/>
    <w:rsid w:val="004275B3"/>
    <w:rsid w:val="00427EEA"/>
    <w:rsid w:val="00430E94"/>
    <w:rsid w:val="00431916"/>
    <w:rsid w:val="00433DC9"/>
    <w:rsid w:val="0043575C"/>
    <w:rsid w:val="00436611"/>
    <w:rsid w:val="0043741C"/>
    <w:rsid w:val="004418AC"/>
    <w:rsid w:val="004421E8"/>
    <w:rsid w:val="0044277C"/>
    <w:rsid w:val="00442986"/>
    <w:rsid w:val="00442A21"/>
    <w:rsid w:val="00442C7D"/>
    <w:rsid w:val="004441E2"/>
    <w:rsid w:val="00444A77"/>
    <w:rsid w:val="004452C4"/>
    <w:rsid w:val="0044549D"/>
    <w:rsid w:val="004456BB"/>
    <w:rsid w:val="00446146"/>
    <w:rsid w:val="004467AA"/>
    <w:rsid w:val="004477FF"/>
    <w:rsid w:val="00451FAD"/>
    <w:rsid w:val="00461799"/>
    <w:rsid w:val="004618D7"/>
    <w:rsid w:val="004621B4"/>
    <w:rsid w:val="00463A8A"/>
    <w:rsid w:val="00464440"/>
    <w:rsid w:val="00467506"/>
    <w:rsid w:val="004719E9"/>
    <w:rsid w:val="004752DC"/>
    <w:rsid w:val="0047555A"/>
    <w:rsid w:val="00480EF2"/>
    <w:rsid w:val="004812E7"/>
    <w:rsid w:val="004824B0"/>
    <w:rsid w:val="004824C7"/>
    <w:rsid w:val="00482F5F"/>
    <w:rsid w:val="00483915"/>
    <w:rsid w:val="00484E28"/>
    <w:rsid w:val="00485335"/>
    <w:rsid w:val="00486BE5"/>
    <w:rsid w:val="00487D4A"/>
    <w:rsid w:val="004922CF"/>
    <w:rsid w:val="00492472"/>
    <w:rsid w:val="00493007"/>
    <w:rsid w:val="00494B71"/>
    <w:rsid w:val="00497761"/>
    <w:rsid w:val="004A09B2"/>
    <w:rsid w:val="004A13F6"/>
    <w:rsid w:val="004A259D"/>
    <w:rsid w:val="004A56AE"/>
    <w:rsid w:val="004A60DA"/>
    <w:rsid w:val="004A7A12"/>
    <w:rsid w:val="004A7EDD"/>
    <w:rsid w:val="004B171A"/>
    <w:rsid w:val="004B2437"/>
    <w:rsid w:val="004B2DEC"/>
    <w:rsid w:val="004B3142"/>
    <w:rsid w:val="004C06FF"/>
    <w:rsid w:val="004C191E"/>
    <w:rsid w:val="004C1C99"/>
    <w:rsid w:val="004C2D69"/>
    <w:rsid w:val="004C3C57"/>
    <w:rsid w:val="004C554D"/>
    <w:rsid w:val="004C6608"/>
    <w:rsid w:val="004C6E8B"/>
    <w:rsid w:val="004C7279"/>
    <w:rsid w:val="004C7899"/>
    <w:rsid w:val="004D2A9F"/>
    <w:rsid w:val="004D61A6"/>
    <w:rsid w:val="004D714D"/>
    <w:rsid w:val="004D7898"/>
    <w:rsid w:val="004E0411"/>
    <w:rsid w:val="004E089A"/>
    <w:rsid w:val="004E0BB1"/>
    <w:rsid w:val="004E170C"/>
    <w:rsid w:val="004E23CF"/>
    <w:rsid w:val="004E2980"/>
    <w:rsid w:val="004E54F0"/>
    <w:rsid w:val="004E6963"/>
    <w:rsid w:val="004E71D9"/>
    <w:rsid w:val="004E7482"/>
    <w:rsid w:val="004E791C"/>
    <w:rsid w:val="004F1A15"/>
    <w:rsid w:val="004F2158"/>
    <w:rsid w:val="004F4016"/>
    <w:rsid w:val="004F4F6D"/>
    <w:rsid w:val="004F554D"/>
    <w:rsid w:val="004F5CCD"/>
    <w:rsid w:val="004F6DCA"/>
    <w:rsid w:val="00500CAE"/>
    <w:rsid w:val="00501C93"/>
    <w:rsid w:val="005020C8"/>
    <w:rsid w:val="00502C98"/>
    <w:rsid w:val="0050316B"/>
    <w:rsid w:val="00503C21"/>
    <w:rsid w:val="005047E8"/>
    <w:rsid w:val="00504FD5"/>
    <w:rsid w:val="00505377"/>
    <w:rsid w:val="00512EB2"/>
    <w:rsid w:val="005209A0"/>
    <w:rsid w:val="005213D4"/>
    <w:rsid w:val="00521CE6"/>
    <w:rsid w:val="00522E0D"/>
    <w:rsid w:val="00523027"/>
    <w:rsid w:val="005236C9"/>
    <w:rsid w:val="005244C0"/>
    <w:rsid w:val="0053269D"/>
    <w:rsid w:val="005348CB"/>
    <w:rsid w:val="00534BB1"/>
    <w:rsid w:val="0053661E"/>
    <w:rsid w:val="00542A6D"/>
    <w:rsid w:val="005432A9"/>
    <w:rsid w:val="00543750"/>
    <w:rsid w:val="00545DF3"/>
    <w:rsid w:val="005462CD"/>
    <w:rsid w:val="005464B2"/>
    <w:rsid w:val="00547B66"/>
    <w:rsid w:val="00551BF8"/>
    <w:rsid w:val="00552B7D"/>
    <w:rsid w:val="00553961"/>
    <w:rsid w:val="00553EEC"/>
    <w:rsid w:val="00555107"/>
    <w:rsid w:val="00555856"/>
    <w:rsid w:val="0055611D"/>
    <w:rsid w:val="00556E24"/>
    <w:rsid w:val="005573F3"/>
    <w:rsid w:val="005636C4"/>
    <w:rsid w:val="005650F6"/>
    <w:rsid w:val="00565809"/>
    <w:rsid w:val="005670D5"/>
    <w:rsid w:val="00570D8C"/>
    <w:rsid w:val="00574D02"/>
    <w:rsid w:val="00574DA3"/>
    <w:rsid w:val="00575FE0"/>
    <w:rsid w:val="005801B7"/>
    <w:rsid w:val="0058119D"/>
    <w:rsid w:val="0058154E"/>
    <w:rsid w:val="00581637"/>
    <w:rsid w:val="0058191C"/>
    <w:rsid w:val="005822C9"/>
    <w:rsid w:val="005871E6"/>
    <w:rsid w:val="00587BB7"/>
    <w:rsid w:val="00587CFF"/>
    <w:rsid w:val="00591EDA"/>
    <w:rsid w:val="00591F95"/>
    <w:rsid w:val="005941EF"/>
    <w:rsid w:val="00597EBC"/>
    <w:rsid w:val="005A56A3"/>
    <w:rsid w:val="005A70F1"/>
    <w:rsid w:val="005B075A"/>
    <w:rsid w:val="005B3292"/>
    <w:rsid w:val="005B343F"/>
    <w:rsid w:val="005B67B1"/>
    <w:rsid w:val="005B7A77"/>
    <w:rsid w:val="005B7DA1"/>
    <w:rsid w:val="005B7DFF"/>
    <w:rsid w:val="005C0250"/>
    <w:rsid w:val="005C182C"/>
    <w:rsid w:val="005C19BA"/>
    <w:rsid w:val="005C3D47"/>
    <w:rsid w:val="005C4A1F"/>
    <w:rsid w:val="005C676D"/>
    <w:rsid w:val="005D008F"/>
    <w:rsid w:val="005D0E45"/>
    <w:rsid w:val="005D0E93"/>
    <w:rsid w:val="005D1A14"/>
    <w:rsid w:val="005D1A5B"/>
    <w:rsid w:val="005D1F66"/>
    <w:rsid w:val="005D5540"/>
    <w:rsid w:val="005D763E"/>
    <w:rsid w:val="005D7CE5"/>
    <w:rsid w:val="005E3199"/>
    <w:rsid w:val="005E3C3D"/>
    <w:rsid w:val="005E3D8D"/>
    <w:rsid w:val="005E3F7A"/>
    <w:rsid w:val="005E454E"/>
    <w:rsid w:val="005E52E8"/>
    <w:rsid w:val="005E6163"/>
    <w:rsid w:val="005F120C"/>
    <w:rsid w:val="005F1A3D"/>
    <w:rsid w:val="005F1EA5"/>
    <w:rsid w:val="005F6C79"/>
    <w:rsid w:val="00602165"/>
    <w:rsid w:val="006067A2"/>
    <w:rsid w:val="00606B97"/>
    <w:rsid w:val="00611202"/>
    <w:rsid w:val="006126A9"/>
    <w:rsid w:val="00612E9D"/>
    <w:rsid w:val="006143E7"/>
    <w:rsid w:val="00615B81"/>
    <w:rsid w:val="006160D4"/>
    <w:rsid w:val="00616156"/>
    <w:rsid w:val="0061679D"/>
    <w:rsid w:val="006168CF"/>
    <w:rsid w:val="006171B8"/>
    <w:rsid w:val="00620BB6"/>
    <w:rsid w:val="0062211E"/>
    <w:rsid w:val="00622A5B"/>
    <w:rsid w:val="0062376B"/>
    <w:rsid w:val="00623E3A"/>
    <w:rsid w:val="006248C4"/>
    <w:rsid w:val="0062492A"/>
    <w:rsid w:val="00624F7B"/>
    <w:rsid w:val="00625781"/>
    <w:rsid w:val="00630916"/>
    <w:rsid w:val="00633267"/>
    <w:rsid w:val="0063645B"/>
    <w:rsid w:val="00636650"/>
    <w:rsid w:val="00636659"/>
    <w:rsid w:val="0063676C"/>
    <w:rsid w:val="00637482"/>
    <w:rsid w:val="006408BC"/>
    <w:rsid w:val="00643B95"/>
    <w:rsid w:val="0064447D"/>
    <w:rsid w:val="0064575F"/>
    <w:rsid w:val="0064677A"/>
    <w:rsid w:val="00650034"/>
    <w:rsid w:val="00651DE4"/>
    <w:rsid w:val="00655148"/>
    <w:rsid w:val="0065611B"/>
    <w:rsid w:val="0065724D"/>
    <w:rsid w:val="00660D73"/>
    <w:rsid w:val="00662932"/>
    <w:rsid w:val="0066534B"/>
    <w:rsid w:val="00665E92"/>
    <w:rsid w:val="00666126"/>
    <w:rsid w:val="006663EC"/>
    <w:rsid w:val="00666670"/>
    <w:rsid w:val="00666E8B"/>
    <w:rsid w:val="00667F70"/>
    <w:rsid w:val="00670D2E"/>
    <w:rsid w:val="00674E71"/>
    <w:rsid w:val="006822A8"/>
    <w:rsid w:val="0068323C"/>
    <w:rsid w:val="00683484"/>
    <w:rsid w:val="006834FB"/>
    <w:rsid w:val="00683AB8"/>
    <w:rsid w:val="00683B6D"/>
    <w:rsid w:val="006843F0"/>
    <w:rsid w:val="00684F3F"/>
    <w:rsid w:val="006850B9"/>
    <w:rsid w:val="006856AA"/>
    <w:rsid w:val="00687D27"/>
    <w:rsid w:val="006903B0"/>
    <w:rsid w:val="006928B7"/>
    <w:rsid w:val="00692D9D"/>
    <w:rsid w:val="00693BB8"/>
    <w:rsid w:val="00695DC1"/>
    <w:rsid w:val="0069610E"/>
    <w:rsid w:val="0069652A"/>
    <w:rsid w:val="006A0070"/>
    <w:rsid w:val="006A0885"/>
    <w:rsid w:val="006A2722"/>
    <w:rsid w:val="006A54F8"/>
    <w:rsid w:val="006A693A"/>
    <w:rsid w:val="006A7B43"/>
    <w:rsid w:val="006A7DEC"/>
    <w:rsid w:val="006B003E"/>
    <w:rsid w:val="006B2C1A"/>
    <w:rsid w:val="006B30A6"/>
    <w:rsid w:val="006B324F"/>
    <w:rsid w:val="006B4677"/>
    <w:rsid w:val="006B6250"/>
    <w:rsid w:val="006B67C1"/>
    <w:rsid w:val="006B7E44"/>
    <w:rsid w:val="006C0FDE"/>
    <w:rsid w:val="006C1059"/>
    <w:rsid w:val="006C108B"/>
    <w:rsid w:val="006C10A3"/>
    <w:rsid w:val="006C1FC8"/>
    <w:rsid w:val="006C22DE"/>
    <w:rsid w:val="006C27DB"/>
    <w:rsid w:val="006C518D"/>
    <w:rsid w:val="006C5DFA"/>
    <w:rsid w:val="006C5F18"/>
    <w:rsid w:val="006C6DA5"/>
    <w:rsid w:val="006D0887"/>
    <w:rsid w:val="006D29F4"/>
    <w:rsid w:val="006D5581"/>
    <w:rsid w:val="006D55BE"/>
    <w:rsid w:val="006D68D3"/>
    <w:rsid w:val="006E07C1"/>
    <w:rsid w:val="006E1888"/>
    <w:rsid w:val="006E2F0D"/>
    <w:rsid w:val="006E3F61"/>
    <w:rsid w:val="006E58E2"/>
    <w:rsid w:val="006E5DE4"/>
    <w:rsid w:val="006F156D"/>
    <w:rsid w:val="006F2339"/>
    <w:rsid w:val="006F2C8D"/>
    <w:rsid w:val="006F4561"/>
    <w:rsid w:val="006F4873"/>
    <w:rsid w:val="006F5CF3"/>
    <w:rsid w:val="006F7D47"/>
    <w:rsid w:val="00700FE5"/>
    <w:rsid w:val="00703229"/>
    <w:rsid w:val="00703DA3"/>
    <w:rsid w:val="00703E9F"/>
    <w:rsid w:val="00704A97"/>
    <w:rsid w:val="00704F13"/>
    <w:rsid w:val="00705E07"/>
    <w:rsid w:val="00710164"/>
    <w:rsid w:val="00715489"/>
    <w:rsid w:val="00716209"/>
    <w:rsid w:val="00716DA2"/>
    <w:rsid w:val="00720C34"/>
    <w:rsid w:val="00721CE1"/>
    <w:rsid w:val="00721D18"/>
    <w:rsid w:val="00723168"/>
    <w:rsid w:val="00723811"/>
    <w:rsid w:val="0072451D"/>
    <w:rsid w:val="007249F0"/>
    <w:rsid w:val="00727792"/>
    <w:rsid w:val="00727DD2"/>
    <w:rsid w:val="00730823"/>
    <w:rsid w:val="00730AD5"/>
    <w:rsid w:val="0073454C"/>
    <w:rsid w:val="00737C6C"/>
    <w:rsid w:val="00740F12"/>
    <w:rsid w:val="00741CFE"/>
    <w:rsid w:val="007431C5"/>
    <w:rsid w:val="00743C2E"/>
    <w:rsid w:val="007442C1"/>
    <w:rsid w:val="00745C54"/>
    <w:rsid w:val="00745E61"/>
    <w:rsid w:val="0074799E"/>
    <w:rsid w:val="00750664"/>
    <w:rsid w:val="0075067C"/>
    <w:rsid w:val="00753779"/>
    <w:rsid w:val="007542DE"/>
    <w:rsid w:val="007564F9"/>
    <w:rsid w:val="00756EE0"/>
    <w:rsid w:val="0076013C"/>
    <w:rsid w:val="00760416"/>
    <w:rsid w:val="00760EF3"/>
    <w:rsid w:val="00761FEB"/>
    <w:rsid w:val="00763106"/>
    <w:rsid w:val="00763B3A"/>
    <w:rsid w:val="0076536F"/>
    <w:rsid w:val="00766EEE"/>
    <w:rsid w:val="007673FD"/>
    <w:rsid w:val="0077172D"/>
    <w:rsid w:val="007720DF"/>
    <w:rsid w:val="0077329D"/>
    <w:rsid w:val="007746AC"/>
    <w:rsid w:val="00774B6E"/>
    <w:rsid w:val="007750F3"/>
    <w:rsid w:val="007766FE"/>
    <w:rsid w:val="00777835"/>
    <w:rsid w:val="00777937"/>
    <w:rsid w:val="00781436"/>
    <w:rsid w:val="00781F14"/>
    <w:rsid w:val="00782501"/>
    <w:rsid w:val="007825E8"/>
    <w:rsid w:val="007826EC"/>
    <w:rsid w:val="00783FD0"/>
    <w:rsid w:val="00784E0F"/>
    <w:rsid w:val="00786C05"/>
    <w:rsid w:val="00787D23"/>
    <w:rsid w:val="00790171"/>
    <w:rsid w:val="007914DD"/>
    <w:rsid w:val="00792D7E"/>
    <w:rsid w:val="0079302A"/>
    <w:rsid w:val="00797155"/>
    <w:rsid w:val="007A0003"/>
    <w:rsid w:val="007A167F"/>
    <w:rsid w:val="007A2388"/>
    <w:rsid w:val="007A265C"/>
    <w:rsid w:val="007A39C9"/>
    <w:rsid w:val="007A4526"/>
    <w:rsid w:val="007A5670"/>
    <w:rsid w:val="007B0F91"/>
    <w:rsid w:val="007B2D7C"/>
    <w:rsid w:val="007B35AC"/>
    <w:rsid w:val="007B4916"/>
    <w:rsid w:val="007B4ECC"/>
    <w:rsid w:val="007C329C"/>
    <w:rsid w:val="007C4ECE"/>
    <w:rsid w:val="007C7080"/>
    <w:rsid w:val="007D0863"/>
    <w:rsid w:val="007D2A8D"/>
    <w:rsid w:val="007D301C"/>
    <w:rsid w:val="007D31A2"/>
    <w:rsid w:val="007D3E9C"/>
    <w:rsid w:val="007D49F3"/>
    <w:rsid w:val="007D7131"/>
    <w:rsid w:val="007D7DE1"/>
    <w:rsid w:val="007E2136"/>
    <w:rsid w:val="007E29AC"/>
    <w:rsid w:val="007E2A72"/>
    <w:rsid w:val="007E39BF"/>
    <w:rsid w:val="007E482F"/>
    <w:rsid w:val="007E6267"/>
    <w:rsid w:val="007E65A5"/>
    <w:rsid w:val="007E67D1"/>
    <w:rsid w:val="007E67FC"/>
    <w:rsid w:val="007F31A7"/>
    <w:rsid w:val="007F31CF"/>
    <w:rsid w:val="007F3D6D"/>
    <w:rsid w:val="007F60B7"/>
    <w:rsid w:val="007F6F9B"/>
    <w:rsid w:val="007F75FB"/>
    <w:rsid w:val="007F76B5"/>
    <w:rsid w:val="008042EB"/>
    <w:rsid w:val="00804556"/>
    <w:rsid w:val="008068CD"/>
    <w:rsid w:val="008076F6"/>
    <w:rsid w:val="00807868"/>
    <w:rsid w:val="00807B54"/>
    <w:rsid w:val="00810EA2"/>
    <w:rsid w:val="00811955"/>
    <w:rsid w:val="00811C6E"/>
    <w:rsid w:val="00816428"/>
    <w:rsid w:val="00816EEF"/>
    <w:rsid w:val="0081717F"/>
    <w:rsid w:val="00817C5C"/>
    <w:rsid w:val="00820242"/>
    <w:rsid w:val="00821504"/>
    <w:rsid w:val="008278AB"/>
    <w:rsid w:val="00827976"/>
    <w:rsid w:val="00831677"/>
    <w:rsid w:val="0083181A"/>
    <w:rsid w:val="008319F7"/>
    <w:rsid w:val="00831FB5"/>
    <w:rsid w:val="00832ED2"/>
    <w:rsid w:val="00833EEC"/>
    <w:rsid w:val="0083611D"/>
    <w:rsid w:val="008361F3"/>
    <w:rsid w:val="008377F8"/>
    <w:rsid w:val="00837DCF"/>
    <w:rsid w:val="00840159"/>
    <w:rsid w:val="00840D34"/>
    <w:rsid w:val="00843630"/>
    <w:rsid w:val="0084600E"/>
    <w:rsid w:val="00847913"/>
    <w:rsid w:val="00847FCA"/>
    <w:rsid w:val="008526EC"/>
    <w:rsid w:val="0085406D"/>
    <w:rsid w:val="008570CE"/>
    <w:rsid w:val="008573E3"/>
    <w:rsid w:val="00860128"/>
    <w:rsid w:val="0086119B"/>
    <w:rsid w:val="0086184D"/>
    <w:rsid w:val="00861AE6"/>
    <w:rsid w:val="00863C74"/>
    <w:rsid w:val="00863DCC"/>
    <w:rsid w:val="00865EF3"/>
    <w:rsid w:val="00871FBD"/>
    <w:rsid w:val="00873548"/>
    <w:rsid w:val="00875D19"/>
    <w:rsid w:val="00877288"/>
    <w:rsid w:val="0088421F"/>
    <w:rsid w:val="0088440F"/>
    <w:rsid w:val="00884A32"/>
    <w:rsid w:val="0088540E"/>
    <w:rsid w:val="00885719"/>
    <w:rsid w:val="008864FA"/>
    <w:rsid w:val="00886C00"/>
    <w:rsid w:val="00886F5E"/>
    <w:rsid w:val="00890404"/>
    <w:rsid w:val="00890CAF"/>
    <w:rsid w:val="00890F0B"/>
    <w:rsid w:val="00892719"/>
    <w:rsid w:val="00892DB1"/>
    <w:rsid w:val="008931BA"/>
    <w:rsid w:val="00893A3A"/>
    <w:rsid w:val="008A0A1D"/>
    <w:rsid w:val="008A363D"/>
    <w:rsid w:val="008A4766"/>
    <w:rsid w:val="008A5F15"/>
    <w:rsid w:val="008B03F3"/>
    <w:rsid w:val="008B1C11"/>
    <w:rsid w:val="008B1FFF"/>
    <w:rsid w:val="008B2A1F"/>
    <w:rsid w:val="008B427E"/>
    <w:rsid w:val="008B44D9"/>
    <w:rsid w:val="008B4E6F"/>
    <w:rsid w:val="008B6AD7"/>
    <w:rsid w:val="008B6B61"/>
    <w:rsid w:val="008C2378"/>
    <w:rsid w:val="008C3866"/>
    <w:rsid w:val="008C4119"/>
    <w:rsid w:val="008C4381"/>
    <w:rsid w:val="008C5006"/>
    <w:rsid w:val="008C56A6"/>
    <w:rsid w:val="008C612A"/>
    <w:rsid w:val="008D06D8"/>
    <w:rsid w:val="008D4CD0"/>
    <w:rsid w:val="008D6770"/>
    <w:rsid w:val="008E0248"/>
    <w:rsid w:val="008E09E9"/>
    <w:rsid w:val="008E1466"/>
    <w:rsid w:val="008E164B"/>
    <w:rsid w:val="008E3D62"/>
    <w:rsid w:val="008E609A"/>
    <w:rsid w:val="008F0001"/>
    <w:rsid w:val="008F0812"/>
    <w:rsid w:val="008F0CF3"/>
    <w:rsid w:val="008F40FC"/>
    <w:rsid w:val="008F544B"/>
    <w:rsid w:val="008F6E0B"/>
    <w:rsid w:val="008F71F6"/>
    <w:rsid w:val="008F7C7E"/>
    <w:rsid w:val="00901035"/>
    <w:rsid w:val="009022B0"/>
    <w:rsid w:val="00903D86"/>
    <w:rsid w:val="00905FBC"/>
    <w:rsid w:val="009072D7"/>
    <w:rsid w:val="00907AD3"/>
    <w:rsid w:val="00907BD6"/>
    <w:rsid w:val="00910BC9"/>
    <w:rsid w:val="009114D8"/>
    <w:rsid w:val="00911FAB"/>
    <w:rsid w:val="00915A54"/>
    <w:rsid w:val="009160DF"/>
    <w:rsid w:val="009167F8"/>
    <w:rsid w:val="00916B4B"/>
    <w:rsid w:val="00916C00"/>
    <w:rsid w:val="009172A6"/>
    <w:rsid w:val="00921A55"/>
    <w:rsid w:val="009241F7"/>
    <w:rsid w:val="0092504B"/>
    <w:rsid w:val="009300D4"/>
    <w:rsid w:val="009314D1"/>
    <w:rsid w:val="00931528"/>
    <w:rsid w:val="00932692"/>
    <w:rsid w:val="00932A71"/>
    <w:rsid w:val="00932F02"/>
    <w:rsid w:val="0093398B"/>
    <w:rsid w:val="0093464D"/>
    <w:rsid w:val="0093528A"/>
    <w:rsid w:val="009361AA"/>
    <w:rsid w:val="00936458"/>
    <w:rsid w:val="009411BC"/>
    <w:rsid w:val="009413B3"/>
    <w:rsid w:val="009457EC"/>
    <w:rsid w:val="00950A57"/>
    <w:rsid w:val="00950E8F"/>
    <w:rsid w:val="009514B3"/>
    <w:rsid w:val="00951AF8"/>
    <w:rsid w:val="009529BA"/>
    <w:rsid w:val="00953139"/>
    <w:rsid w:val="009547C0"/>
    <w:rsid w:val="0095495E"/>
    <w:rsid w:val="00954FEC"/>
    <w:rsid w:val="0095588E"/>
    <w:rsid w:val="009562D5"/>
    <w:rsid w:val="0095671E"/>
    <w:rsid w:val="00963228"/>
    <w:rsid w:val="00966175"/>
    <w:rsid w:val="00970AEC"/>
    <w:rsid w:val="00971067"/>
    <w:rsid w:val="00971B33"/>
    <w:rsid w:val="0097200E"/>
    <w:rsid w:val="00974CF4"/>
    <w:rsid w:val="00974F3F"/>
    <w:rsid w:val="00975746"/>
    <w:rsid w:val="00976CDD"/>
    <w:rsid w:val="009801C0"/>
    <w:rsid w:val="00985737"/>
    <w:rsid w:val="00987AAF"/>
    <w:rsid w:val="009939A5"/>
    <w:rsid w:val="0099403F"/>
    <w:rsid w:val="00995191"/>
    <w:rsid w:val="00995A34"/>
    <w:rsid w:val="0099636F"/>
    <w:rsid w:val="00996B4D"/>
    <w:rsid w:val="009A016D"/>
    <w:rsid w:val="009A274F"/>
    <w:rsid w:val="009A2756"/>
    <w:rsid w:val="009A39CF"/>
    <w:rsid w:val="009A4010"/>
    <w:rsid w:val="009A4373"/>
    <w:rsid w:val="009A4CD4"/>
    <w:rsid w:val="009A5B09"/>
    <w:rsid w:val="009A5CDF"/>
    <w:rsid w:val="009A624A"/>
    <w:rsid w:val="009B0401"/>
    <w:rsid w:val="009B50AB"/>
    <w:rsid w:val="009B5D7F"/>
    <w:rsid w:val="009B6417"/>
    <w:rsid w:val="009B69D7"/>
    <w:rsid w:val="009B7147"/>
    <w:rsid w:val="009B7192"/>
    <w:rsid w:val="009B78E8"/>
    <w:rsid w:val="009B7B6F"/>
    <w:rsid w:val="009B7C14"/>
    <w:rsid w:val="009B7F98"/>
    <w:rsid w:val="009C0244"/>
    <w:rsid w:val="009C39FA"/>
    <w:rsid w:val="009C3ADD"/>
    <w:rsid w:val="009C7347"/>
    <w:rsid w:val="009C753F"/>
    <w:rsid w:val="009C7920"/>
    <w:rsid w:val="009D06D5"/>
    <w:rsid w:val="009D2062"/>
    <w:rsid w:val="009D43AC"/>
    <w:rsid w:val="009D4D69"/>
    <w:rsid w:val="009D50BB"/>
    <w:rsid w:val="009D6F4A"/>
    <w:rsid w:val="009E09F9"/>
    <w:rsid w:val="009E0E5F"/>
    <w:rsid w:val="009E46FC"/>
    <w:rsid w:val="009E58C1"/>
    <w:rsid w:val="009E6C13"/>
    <w:rsid w:val="009F04C3"/>
    <w:rsid w:val="009F17A9"/>
    <w:rsid w:val="009F18A4"/>
    <w:rsid w:val="009F255A"/>
    <w:rsid w:val="009F2CF9"/>
    <w:rsid w:val="009F4993"/>
    <w:rsid w:val="009F719D"/>
    <w:rsid w:val="00A01B44"/>
    <w:rsid w:val="00A01BBB"/>
    <w:rsid w:val="00A01F13"/>
    <w:rsid w:val="00A02339"/>
    <w:rsid w:val="00A03844"/>
    <w:rsid w:val="00A03893"/>
    <w:rsid w:val="00A05FA8"/>
    <w:rsid w:val="00A06378"/>
    <w:rsid w:val="00A07995"/>
    <w:rsid w:val="00A10B03"/>
    <w:rsid w:val="00A11161"/>
    <w:rsid w:val="00A11657"/>
    <w:rsid w:val="00A11861"/>
    <w:rsid w:val="00A16958"/>
    <w:rsid w:val="00A2117B"/>
    <w:rsid w:val="00A21580"/>
    <w:rsid w:val="00A2379E"/>
    <w:rsid w:val="00A31010"/>
    <w:rsid w:val="00A33BB9"/>
    <w:rsid w:val="00A3472C"/>
    <w:rsid w:val="00A35F97"/>
    <w:rsid w:val="00A36596"/>
    <w:rsid w:val="00A405C7"/>
    <w:rsid w:val="00A4069E"/>
    <w:rsid w:val="00A4458A"/>
    <w:rsid w:val="00A45CA1"/>
    <w:rsid w:val="00A45D56"/>
    <w:rsid w:val="00A479E8"/>
    <w:rsid w:val="00A53E07"/>
    <w:rsid w:val="00A54372"/>
    <w:rsid w:val="00A54BB8"/>
    <w:rsid w:val="00A54EAD"/>
    <w:rsid w:val="00A56B47"/>
    <w:rsid w:val="00A57126"/>
    <w:rsid w:val="00A572B1"/>
    <w:rsid w:val="00A6232A"/>
    <w:rsid w:val="00A62CDD"/>
    <w:rsid w:val="00A6377E"/>
    <w:rsid w:val="00A63863"/>
    <w:rsid w:val="00A6662A"/>
    <w:rsid w:val="00A7082F"/>
    <w:rsid w:val="00A71084"/>
    <w:rsid w:val="00A71D50"/>
    <w:rsid w:val="00A74A82"/>
    <w:rsid w:val="00A772C8"/>
    <w:rsid w:val="00A80EE4"/>
    <w:rsid w:val="00A80F27"/>
    <w:rsid w:val="00A812F8"/>
    <w:rsid w:val="00A81A00"/>
    <w:rsid w:val="00A82BED"/>
    <w:rsid w:val="00A83980"/>
    <w:rsid w:val="00A85339"/>
    <w:rsid w:val="00A860B7"/>
    <w:rsid w:val="00A9023E"/>
    <w:rsid w:val="00A92152"/>
    <w:rsid w:val="00A93230"/>
    <w:rsid w:val="00A96728"/>
    <w:rsid w:val="00AA20E4"/>
    <w:rsid w:val="00AA2C91"/>
    <w:rsid w:val="00AA7496"/>
    <w:rsid w:val="00AB27AD"/>
    <w:rsid w:val="00AB37E9"/>
    <w:rsid w:val="00AB3B65"/>
    <w:rsid w:val="00AB3B7E"/>
    <w:rsid w:val="00AB4E4E"/>
    <w:rsid w:val="00AB564D"/>
    <w:rsid w:val="00AB65BB"/>
    <w:rsid w:val="00AB7D55"/>
    <w:rsid w:val="00AC14A1"/>
    <w:rsid w:val="00AC1DFE"/>
    <w:rsid w:val="00AC393E"/>
    <w:rsid w:val="00AC51F7"/>
    <w:rsid w:val="00AD1420"/>
    <w:rsid w:val="00AD351C"/>
    <w:rsid w:val="00AD3FA3"/>
    <w:rsid w:val="00AD43ED"/>
    <w:rsid w:val="00AD445D"/>
    <w:rsid w:val="00AD4D3D"/>
    <w:rsid w:val="00AD64D0"/>
    <w:rsid w:val="00AD741D"/>
    <w:rsid w:val="00AD76FC"/>
    <w:rsid w:val="00AD7C3A"/>
    <w:rsid w:val="00AE1AD9"/>
    <w:rsid w:val="00AE429D"/>
    <w:rsid w:val="00AE5343"/>
    <w:rsid w:val="00AE7F4B"/>
    <w:rsid w:val="00AF0269"/>
    <w:rsid w:val="00AF27B2"/>
    <w:rsid w:val="00AF3AC6"/>
    <w:rsid w:val="00AF450E"/>
    <w:rsid w:val="00AF4513"/>
    <w:rsid w:val="00AF5194"/>
    <w:rsid w:val="00AF6688"/>
    <w:rsid w:val="00AF77F8"/>
    <w:rsid w:val="00B001E8"/>
    <w:rsid w:val="00B0189C"/>
    <w:rsid w:val="00B02880"/>
    <w:rsid w:val="00B03736"/>
    <w:rsid w:val="00B0567B"/>
    <w:rsid w:val="00B05F64"/>
    <w:rsid w:val="00B07107"/>
    <w:rsid w:val="00B115D9"/>
    <w:rsid w:val="00B206F4"/>
    <w:rsid w:val="00B2402A"/>
    <w:rsid w:val="00B24912"/>
    <w:rsid w:val="00B25324"/>
    <w:rsid w:val="00B25BCC"/>
    <w:rsid w:val="00B25D8D"/>
    <w:rsid w:val="00B26D56"/>
    <w:rsid w:val="00B3312D"/>
    <w:rsid w:val="00B34162"/>
    <w:rsid w:val="00B35162"/>
    <w:rsid w:val="00B3668E"/>
    <w:rsid w:val="00B36B9E"/>
    <w:rsid w:val="00B37DF1"/>
    <w:rsid w:val="00B40442"/>
    <w:rsid w:val="00B41D90"/>
    <w:rsid w:val="00B428CF"/>
    <w:rsid w:val="00B438BD"/>
    <w:rsid w:val="00B44902"/>
    <w:rsid w:val="00B46EF9"/>
    <w:rsid w:val="00B471B1"/>
    <w:rsid w:val="00B50886"/>
    <w:rsid w:val="00B50C05"/>
    <w:rsid w:val="00B50E8B"/>
    <w:rsid w:val="00B523E2"/>
    <w:rsid w:val="00B54454"/>
    <w:rsid w:val="00B56A7C"/>
    <w:rsid w:val="00B570C6"/>
    <w:rsid w:val="00B578FF"/>
    <w:rsid w:val="00B61E22"/>
    <w:rsid w:val="00B61FE6"/>
    <w:rsid w:val="00B6398C"/>
    <w:rsid w:val="00B6549C"/>
    <w:rsid w:val="00B656DF"/>
    <w:rsid w:val="00B65F93"/>
    <w:rsid w:val="00B66676"/>
    <w:rsid w:val="00B66FDF"/>
    <w:rsid w:val="00B6701D"/>
    <w:rsid w:val="00B701D4"/>
    <w:rsid w:val="00B735CB"/>
    <w:rsid w:val="00B74290"/>
    <w:rsid w:val="00B74843"/>
    <w:rsid w:val="00B74A37"/>
    <w:rsid w:val="00B74B45"/>
    <w:rsid w:val="00B7733B"/>
    <w:rsid w:val="00B800A6"/>
    <w:rsid w:val="00B8031F"/>
    <w:rsid w:val="00B803AF"/>
    <w:rsid w:val="00B81A85"/>
    <w:rsid w:val="00B8255B"/>
    <w:rsid w:val="00B83457"/>
    <w:rsid w:val="00B83537"/>
    <w:rsid w:val="00B83611"/>
    <w:rsid w:val="00B8361D"/>
    <w:rsid w:val="00B84901"/>
    <w:rsid w:val="00B85F68"/>
    <w:rsid w:val="00B878BB"/>
    <w:rsid w:val="00B87A83"/>
    <w:rsid w:val="00B90AC9"/>
    <w:rsid w:val="00B90C9C"/>
    <w:rsid w:val="00B92014"/>
    <w:rsid w:val="00B94854"/>
    <w:rsid w:val="00B950E6"/>
    <w:rsid w:val="00B951E0"/>
    <w:rsid w:val="00B95665"/>
    <w:rsid w:val="00B96697"/>
    <w:rsid w:val="00BA03D7"/>
    <w:rsid w:val="00BA10F9"/>
    <w:rsid w:val="00BA177A"/>
    <w:rsid w:val="00BA4538"/>
    <w:rsid w:val="00BA5C03"/>
    <w:rsid w:val="00BB072C"/>
    <w:rsid w:val="00BB0945"/>
    <w:rsid w:val="00BB11C2"/>
    <w:rsid w:val="00BB3461"/>
    <w:rsid w:val="00BB38B1"/>
    <w:rsid w:val="00BB3EBB"/>
    <w:rsid w:val="00BB4DE3"/>
    <w:rsid w:val="00BB5121"/>
    <w:rsid w:val="00BB5633"/>
    <w:rsid w:val="00BB6961"/>
    <w:rsid w:val="00BB6A9F"/>
    <w:rsid w:val="00BC3FB9"/>
    <w:rsid w:val="00BC4719"/>
    <w:rsid w:val="00BC49A2"/>
    <w:rsid w:val="00BC4E2C"/>
    <w:rsid w:val="00BC5E5F"/>
    <w:rsid w:val="00BD0786"/>
    <w:rsid w:val="00BD0F52"/>
    <w:rsid w:val="00BD27E4"/>
    <w:rsid w:val="00BD2ABA"/>
    <w:rsid w:val="00BD4056"/>
    <w:rsid w:val="00BD778F"/>
    <w:rsid w:val="00BE0EF1"/>
    <w:rsid w:val="00BE13E5"/>
    <w:rsid w:val="00BE14D7"/>
    <w:rsid w:val="00BE2AB4"/>
    <w:rsid w:val="00BE6B5C"/>
    <w:rsid w:val="00BF14F3"/>
    <w:rsid w:val="00BF183D"/>
    <w:rsid w:val="00BF38DE"/>
    <w:rsid w:val="00BF3B9C"/>
    <w:rsid w:val="00BF474D"/>
    <w:rsid w:val="00BF50F9"/>
    <w:rsid w:val="00BF6513"/>
    <w:rsid w:val="00BF7133"/>
    <w:rsid w:val="00BF7D66"/>
    <w:rsid w:val="00C009D1"/>
    <w:rsid w:val="00C01F05"/>
    <w:rsid w:val="00C01F81"/>
    <w:rsid w:val="00C02D87"/>
    <w:rsid w:val="00C0422C"/>
    <w:rsid w:val="00C06BCA"/>
    <w:rsid w:val="00C10157"/>
    <w:rsid w:val="00C1097A"/>
    <w:rsid w:val="00C10B55"/>
    <w:rsid w:val="00C12A48"/>
    <w:rsid w:val="00C17044"/>
    <w:rsid w:val="00C1780D"/>
    <w:rsid w:val="00C1784C"/>
    <w:rsid w:val="00C17F12"/>
    <w:rsid w:val="00C2006E"/>
    <w:rsid w:val="00C20FF5"/>
    <w:rsid w:val="00C24A8C"/>
    <w:rsid w:val="00C24E86"/>
    <w:rsid w:val="00C2554B"/>
    <w:rsid w:val="00C27378"/>
    <w:rsid w:val="00C27587"/>
    <w:rsid w:val="00C27CA4"/>
    <w:rsid w:val="00C31012"/>
    <w:rsid w:val="00C31A16"/>
    <w:rsid w:val="00C323F6"/>
    <w:rsid w:val="00C33485"/>
    <w:rsid w:val="00C33A50"/>
    <w:rsid w:val="00C34615"/>
    <w:rsid w:val="00C36343"/>
    <w:rsid w:val="00C36F38"/>
    <w:rsid w:val="00C371E2"/>
    <w:rsid w:val="00C373B1"/>
    <w:rsid w:val="00C37546"/>
    <w:rsid w:val="00C41D43"/>
    <w:rsid w:val="00C41E53"/>
    <w:rsid w:val="00C427A2"/>
    <w:rsid w:val="00C42F8C"/>
    <w:rsid w:val="00C43A39"/>
    <w:rsid w:val="00C4462D"/>
    <w:rsid w:val="00C4526C"/>
    <w:rsid w:val="00C4648A"/>
    <w:rsid w:val="00C4671D"/>
    <w:rsid w:val="00C4705F"/>
    <w:rsid w:val="00C476AF"/>
    <w:rsid w:val="00C47BF7"/>
    <w:rsid w:val="00C50B5A"/>
    <w:rsid w:val="00C53E3A"/>
    <w:rsid w:val="00C54065"/>
    <w:rsid w:val="00C55C7B"/>
    <w:rsid w:val="00C56841"/>
    <w:rsid w:val="00C57CD6"/>
    <w:rsid w:val="00C60D24"/>
    <w:rsid w:val="00C61B67"/>
    <w:rsid w:val="00C63E7A"/>
    <w:rsid w:val="00C64060"/>
    <w:rsid w:val="00C641D3"/>
    <w:rsid w:val="00C64903"/>
    <w:rsid w:val="00C64DAC"/>
    <w:rsid w:val="00C66ED2"/>
    <w:rsid w:val="00C67424"/>
    <w:rsid w:val="00C6782C"/>
    <w:rsid w:val="00C678CB"/>
    <w:rsid w:val="00C67DEC"/>
    <w:rsid w:val="00C70228"/>
    <w:rsid w:val="00C7402D"/>
    <w:rsid w:val="00C74389"/>
    <w:rsid w:val="00C74552"/>
    <w:rsid w:val="00C747EA"/>
    <w:rsid w:val="00C7499C"/>
    <w:rsid w:val="00C74C68"/>
    <w:rsid w:val="00C76CAD"/>
    <w:rsid w:val="00C77BD5"/>
    <w:rsid w:val="00C8061F"/>
    <w:rsid w:val="00C809C7"/>
    <w:rsid w:val="00C80B79"/>
    <w:rsid w:val="00C810A6"/>
    <w:rsid w:val="00C82512"/>
    <w:rsid w:val="00C8327C"/>
    <w:rsid w:val="00C83BD4"/>
    <w:rsid w:val="00C83CEC"/>
    <w:rsid w:val="00C84538"/>
    <w:rsid w:val="00C8458D"/>
    <w:rsid w:val="00C84B80"/>
    <w:rsid w:val="00C8520F"/>
    <w:rsid w:val="00C85E79"/>
    <w:rsid w:val="00C867C7"/>
    <w:rsid w:val="00C87404"/>
    <w:rsid w:val="00C91BAE"/>
    <w:rsid w:val="00C9207D"/>
    <w:rsid w:val="00C9395D"/>
    <w:rsid w:val="00C941A6"/>
    <w:rsid w:val="00C9423B"/>
    <w:rsid w:val="00C97504"/>
    <w:rsid w:val="00C9770B"/>
    <w:rsid w:val="00CA226E"/>
    <w:rsid w:val="00CA3A7B"/>
    <w:rsid w:val="00CA4714"/>
    <w:rsid w:val="00CA484E"/>
    <w:rsid w:val="00CA60E1"/>
    <w:rsid w:val="00CA74AD"/>
    <w:rsid w:val="00CA7DA5"/>
    <w:rsid w:val="00CB01F0"/>
    <w:rsid w:val="00CB06FF"/>
    <w:rsid w:val="00CB3668"/>
    <w:rsid w:val="00CB4C91"/>
    <w:rsid w:val="00CB5880"/>
    <w:rsid w:val="00CB5C35"/>
    <w:rsid w:val="00CB6F1C"/>
    <w:rsid w:val="00CC06ED"/>
    <w:rsid w:val="00CC0BAF"/>
    <w:rsid w:val="00CC0E88"/>
    <w:rsid w:val="00CC1F63"/>
    <w:rsid w:val="00CC2448"/>
    <w:rsid w:val="00CC3B2B"/>
    <w:rsid w:val="00CC7271"/>
    <w:rsid w:val="00CC77CD"/>
    <w:rsid w:val="00CC784B"/>
    <w:rsid w:val="00CC79CF"/>
    <w:rsid w:val="00CD0465"/>
    <w:rsid w:val="00CD0F3F"/>
    <w:rsid w:val="00CD206C"/>
    <w:rsid w:val="00CD4415"/>
    <w:rsid w:val="00CD6AA6"/>
    <w:rsid w:val="00CD6EC6"/>
    <w:rsid w:val="00CD7142"/>
    <w:rsid w:val="00CD7817"/>
    <w:rsid w:val="00CE1EC9"/>
    <w:rsid w:val="00CE4592"/>
    <w:rsid w:val="00CE4A67"/>
    <w:rsid w:val="00CE59C4"/>
    <w:rsid w:val="00CE61CB"/>
    <w:rsid w:val="00CE62FD"/>
    <w:rsid w:val="00CF0672"/>
    <w:rsid w:val="00CF0BA7"/>
    <w:rsid w:val="00CF2275"/>
    <w:rsid w:val="00CF2CC9"/>
    <w:rsid w:val="00CF31F2"/>
    <w:rsid w:val="00CF4730"/>
    <w:rsid w:val="00CF52C6"/>
    <w:rsid w:val="00CF58C5"/>
    <w:rsid w:val="00CF59CE"/>
    <w:rsid w:val="00CF59F5"/>
    <w:rsid w:val="00CF708B"/>
    <w:rsid w:val="00D01480"/>
    <w:rsid w:val="00D01684"/>
    <w:rsid w:val="00D01D89"/>
    <w:rsid w:val="00D020A5"/>
    <w:rsid w:val="00D020B2"/>
    <w:rsid w:val="00D030E5"/>
    <w:rsid w:val="00D05252"/>
    <w:rsid w:val="00D05F66"/>
    <w:rsid w:val="00D06ECE"/>
    <w:rsid w:val="00D07BC0"/>
    <w:rsid w:val="00D11816"/>
    <w:rsid w:val="00D137E7"/>
    <w:rsid w:val="00D141E8"/>
    <w:rsid w:val="00D1457B"/>
    <w:rsid w:val="00D17311"/>
    <w:rsid w:val="00D17815"/>
    <w:rsid w:val="00D209D9"/>
    <w:rsid w:val="00D25A26"/>
    <w:rsid w:val="00D25CBC"/>
    <w:rsid w:val="00D25E7B"/>
    <w:rsid w:val="00D271F5"/>
    <w:rsid w:val="00D27E5B"/>
    <w:rsid w:val="00D31DB4"/>
    <w:rsid w:val="00D33AA7"/>
    <w:rsid w:val="00D344DA"/>
    <w:rsid w:val="00D36725"/>
    <w:rsid w:val="00D3682F"/>
    <w:rsid w:val="00D368C4"/>
    <w:rsid w:val="00D401E8"/>
    <w:rsid w:val="00D404C1"/>
    <w:rsid w:val="00D40E9F"/>
    <w:rsid w:val="00D41F4A"/>
    <w:rsid w:val="00D42C70"/>
    <w:rsid w:val="00D4453E"/>
    <w:rsid w:val="00D44AAD"/>
    <w:rsid w:val="00D50A7D"/>
    <w:rsid w:val="00D518EC"/>
    <w:rsid w:val="00D5205F"/>
    <w:rsid w:val="00D5339C"/>
    <w:rsid w:val="00D5472E"/>
    <w:rsid w:val="00D5560E"/>
    <w:rsid w:val="00D558F8"/>
    <w:rsid w:val="00D55AD9"/>
    <w:rsid w:val="00D55B20"/>
    <w:rsid w:val="00D57299"/>
    <w:rsid w:val="00D64B9B"/>
    <w:rsid w:val="00D64FF3"/>
    <w:rsid w:val="00D67D61"/>
    <w:rsid w:val="00D70133"/>
    <w:rsid w:val="00D70F6A"/>
    <w:rsid w:val="00D7364C"/>
    <w:rsid w:val="00D73C8A"/>
    <w:rsid w:val="00D757CA"/>
    <w:rsid w:val="00D757DB"/>
    <w:rsid w:val="00D77F00"/>
    <w:rsid w:val="00D80E9C"/>
    <w:rsid w:val="00D8191E"/>
    <w:rsid w:val="00D831C6"/>
    <w:rsid w:val="00D84C24"/>
    <w:rsid w:val="00D86837"/>
    <w:rsid w:val="00D878C0"/>
    <w:rsid w:val="00D8793B"/>
    <w:rsid w:val="00D9218F"/>
    <w:rsid w:val="00D95ECA"/>
    <w:rsid w:val="00D96C47"/>
    <w:rsid w:val="00DA0B0C"/>
    <w:rsid w:val="00DA2A90"/>
    <w:rsid w:val="00DA3CE4"/>
    <w:rsid w:val="00DA3F46"/>
    <w:rsid w:val="00DA4334"/>
    <w:rsid w:val="00DA4BE4"/>
    <w:rsid w:val="00DA5C63"/>
    <w:rsid w:val="00DA60EC"/>
    <w:rsid w:val="00DA6652"/>
    <w:rsid w:val="00DA66CD"/>
    <w:rsid w:val="00DA7836"/>
    <w:rsid w:val="00DB013E"/>
    <w:rsid w:val="00DB0673"/>
    <w:rsid w:val="00DB18EE"/>
    <w:rsid w:val="00DB1A39"/>
    <w:rsid w:val="00DB392F"/>
    <w:rsid w:val="00DB4CAD"/>
    <w:rsid w:val="00DB5B6E"/>
    <w:rsid w:val="00DB5B9C"/>
    <w:rsid w:val="00DB6D13"/>
    <w:rsid w:val="00DB7BFA"/>
    <w:rsid w:val="00DC10CE"/>
    <w:rsid w:val="00DC115F"/>
    <w:rsid w:val="00DC1D78"/>
    <w:rsid w:val="00DC3814"/>
    <w:rsid w:val="00DC523F"/>
    <w:rsid w:val="00DC54F2"/>
    <w:rsid w:val="00DD18F3"/>
    <w:rsid w:val="00DD1A36"/>
    <w:rsid w:val="00DD2D7F"/>
    <w:rsid w:val="00DD3738"/>
    <w:rsid w:val="00DD3F9B"/>
    <w:rsid w:val="00DD587C"/>
    <w:rsid w:val="00DD6F6F"/>
    <w:rsid w:val="00DE0682"/>
    <w:rsid w:val="00DE131B"/>
    <w:rsid w:val="00DE2A2E"/>
    <w:rsid w:val="00DE2C67"/>
    <w:rsid w:val="00DE347B"/>
    <w:rsid w:val="00DE3A2D"/>
    <w:rsid w:val="00DE51E8"/>
    <w:rsid w:val="00DE5F95"/>
    <w:rsid w:val="00DE74FC"/>
    <w:rsid w:val="00DF0153"/>
    <w:rsid w:val="00DF05F1"/>
    <w:rsid w:val="00DF16D4"/>
    <w:rsid w:val="00DF30C0"/>
    <w:rsid w:val="00DF31F4"/>
    <w:rsid w:val="00DF4F32"/>
    <w:rsid w:val="00DF59CB"/>
    <w:rsid w:val="00DF5A29"/>
    <w:rsid w:val="00E017F1"/>
    <w:rsid w:val="00E02DA2"/>
    <w:rsid w:val="00E04B47"/>
    <w:rsid w:val="00E07015"/>
    <w:rsid w:val="00E0710D"/>
    <w:rsid w:val="00E0791C"/>
    <w:rsid w:val="00E10232"/>
    <w:rsid w:val="00E17041"/>
    <w:rsid w:val="00E20257"/>
    <w:rsid w:val="00E23D92"/>
    <w:rsid w:val="00E2465D"/>
    <w:rsid w:val="00E2477E"/>
    <w:rsid w:val="00E25119"/>
    <w:rsid w:val="00E254C2"/>
    <w:rsid w:val="00E259C6"/>
    <w:rsid w:val="00E2729F"/>
    <w:rsid w:val="00E32FEC"/>
    <w:rsid w:val="00E3410F"/>
    <w:rsid w:val="00E35680"/>
    <w:rsid w:val="00E35C68"/>
    <w:rsid w:val="00E37DEE"/>
    <w:rsid w:val="00E404F3"/>
    <w:rsid w:val="00E40FF2"/>
    <w:rsid w:val="00E4190C"/>
    <w:rsid w:val="00E4274C"/>
    <w:rsid w:val="00E429F9"/>
    <w:rsid w:val="00E45539"/>
    <w:rsid w:val="00E4712B"/>
    <w:rsid w:val="00E4741B"/>
    <w:rsid w:val="00E47DAF"/>
    <w:rsid w:val="00E50A9B"/>
    <w:rsid w:val="00E53687"/>
    <w:rsid w:val="00E53FEA"/>
    <w:rsid w:val="00E54CA2"/>
    <w:rsid w:val="00E60364"/>
    <w:rsid w:val="00E60AF4"/>
    <w:rsid w:val="00E60FCF"/>
    <w:rsid w:val="00E615E9"/>
    <w:rsid w:val="00E62616"/>
    <w:rsid w:val="00E62FBD"/>
    <w:rsid w:val="00E630C3"/>
    <w:rsid w:val="00E63E61"/>
    <w:rsid w:val="00E64DEC"/>
    <w:rsid w:val="00E66370"/>
    <w:rsid w:val="00E66D79"/>
    <w:rsid w:val="00E6749C"/>
    <w:rsid w:val="00E703A3"/>
    <w:rsid w:val="00E70BA3"/>
    <w:rsid w:val="00E71F6B"/>
    <w:rsid w:val="00E72B88"/>
    <w:rsid w:val="00E74331"/>
    <w:rsid w:val="00E7654B"/>
    <w:rsid w:val="00E7720F"/>
    <w:rsid w:val="00E80DF1"/>
    <w:rsid w:val="00E826EA"/>
    <w:rsid w:val="00E8349F"/>
    <w:rsid w:val="00E8388D"/>
    <w:rsid w:val="00E84AF4"/>
    <w:rsid w:val="00E906B3"/>
    <w:rsid w:val="00E91277"/>
    <w:rsid w:val="00E91A74"/>
    <w:rsid w:val="00E922BF"/>
    <w:rsid w:val="00E97031"/>
    <w:rsid w:val="00EA05B7"/>
    <w:rsid w:val="00EA07D3"/>
    <w:rsid w:val="00EA08C0"/>
    <w:rsid w:val="00EA7958"/>
    <w:rsid w:val="00EB0C2E"/>
    <w:rsid w:val="00EB1FD8"/>
    <w:rsid w:val="00EB54F8"/>
    <w:rsid w:val="00EB655F"/>
    <w:rsid w:val="00EC0432"/>
    <w:rsid w:val="00EC4080"/>
    <w:rsid w:val="00EC68DB"/>
    <w:rsid w:val="00ED1F85"/>
    <w:rsid w:val="00ED3BB7"/>
    <w:rsid w:val="00ED3CD4"/>
    <w:rsid w:val="00ED7E78"/>
    <w:rsid w:val="00EE0480"/>
    <w:rsid w:val="00EE0A3B"/>
    <w:rsid w:val="00EE1076"/>
    <w:rsid w:val="00EE19DA"/>
    <w:rsid w:val="00EE2407"/>
    <w:rsid w:val="00EE257B"/>
    <w:rsid w:val="00EE3772"/>
    <w:rsid w:val="00EE442E"/>
    <w:rsid w:val="00EE4B1F"/>
    <w:rsid w:val="00EE5DDF"/>
    <w:rsid w:val="00EE6847"/>
    <w:rsid w:val="00EE7319"/>
    <w:rsid w:val="00EF0E6A"/>
    <w:rsid w:val="00EF11B4"/>
    <w:rsid w:val="00EF15B9"/>
    <w:rsid w:val="00EF2C6E"/>
    <w:rsid w:val="00EF3ACB"/>
    <w:rsid w:val="00EF76E5"/>
    <w:rsid w:val="00F018D8"/>
    <w:rsid w:val="00F01939"/>
    <w:rsid w:val="00F022C6"/>
    <w:rsid w:val="00F03902"/>
    <w:rsid w:val="00F03A8D"/>
    <w:rsid w:val="00F03DE0"/>
    <w:rsid w:val="00F03E6C"/>
    <w:rsid w:val="00F048D3"/>
    <w:rsid w:val="00F04E00"/>
    <w:rsid w:val="00F05476"/>
    <w:rsid w:val="00F05DB5"/>
    <w:rsid w:val="00F0682C"/>
    <w:rsid w:val="00F07B09"/>
    <w:rsid w:val="00F110C7"/>
    <w:rsid w:val="00F111F3"/>
    <w:rsid w:val="00F12040"/>
    <w:rsid w:val="00F12FB2"/>
    <w:rsid w:val="00F13377"/>
    <w:rsid w:val="00F14430"/>
    <w:rsid w:val="00F177EE"/>
    <w:rsid w:val="00F17B96"/>
    <w:rsid w:val="00F17DAE"/>
    <w:rsid w:val="00F203DD"/>
    <w:rsid w:val="00F213C9"/>
    <w:rsid w:val="00F22AC2"/>
    <w:rsid w:val="00F2332E"/>
    <w:rsid w:val="00F24C75"/>
    <w:rsid w:val="00F25679"/>
    <w:rsid w:val="00F25A0F"/>
    <w:rsid w:val="00F26545"/>
    <w:rsid w:val="00F26671"/>
    <w:rsid w:val="00F307BE"/>
    <w:rsid w:val="00F30BC2"/>
    <w:rsid w:val="00F30BF9"/>
    <w:rsid w:val="00F30D09"/>
    <w:rsid w:val="00F32963"/>
    <w:rsid w:val="00F32E20"/>
    <w:rsid w:val="00F342B7"/>
    <w:rsid w:val="00F35DB0"/>
    <w:rsid w:val="00F41F97"/>
    <w:rsid w:val="00F429D7"/>
    <w:rsid w:val="00F43018"/>
    <w:rsid w:val="00F43788"/>
    <w:rsid w:val="00F43978"/>
    <w:rsid w:val="00F43AD5"/>
    <w:rsid w:val="00F43D30"/>
    <w:rsid w:val="00F44D1F"/>
    <w:rsid w:val="00F460D8"/>
    <w:rsid w:val="00F475C5"/>
    <w:rsid w:val="00F513F2"/>
    <w:rsid w:val="00F52A16"/>
    <w:rsid w:val="00F5309F"/>
    <w:rsid w:val="00F54ABE"/>
    <w:rsid w:val="00F55163"/>
    <w:rsid w:val="00F55569"/>
    <w:rsid w:val="00F55BB7"/>
    <w:rsid w:val="00F560E1"/>
    <w:rsid w:val="00F56E92"/>
    <w:rsid w:val="00F57D03"/>
    <w:rsid w:val="00F62643"/>
    <w:rsid w:val="00F62BF9"/>
    <w:rsid w:val="00F63B19"/>
    <w:rsid w:val="00F65C18"/>
    <w:rsid w:val="00F70765"/>
    <w:rsid w:val="00F7298D"/>
    <w:rsid w:val="00F7397F"/>
    <w:rsid w:val="00F74BC7"/>
    <w:rsid w:val="00F77881"/>
    <w:rsid w:val="00F80E4F"/>
    <w:rsid w:val="00F8140E"/>
    <w:rsid w:val="00F818C7"/>
    <w:rsid w:val="00F859B9"/>
    <w:rsid w:val="00F862E5"/>
    <w:rsid w:val="00F86C44"/>
    <w:rsid w:val="00F87416"/>
    <w:rsid w:val="00F87D3A"/>
    <w:rsid w:val="00F90231"/>
    <w:rsid w:val="00F91262"/>
    <w:rsid w:val="00F91D59"/>
    <w:rsid w:val="00F946C3"/>
    <w:rsid w:val="00F9471F"/>
    <w:rsid w:val="00F955C9"/>
    <w:rsid w:val="00FA2C6E"/>
    <w:rsid w:val="00FA4429"/>
    <w:rsid w:val="00FA4C59"/>
    <w:rsid w:val="00FA54B4"/>
    <w:rsid w:val="00FA64BA"/>
    <w:rsid w:val="00FA7AA4"/>
    <w:rsid w:val="00FB1362"/>
    <w:rsid w:val="00FB13C6"/>
    <w:rsid w:val="00FB1C24"/>
    <w:rsid w:val="00FB239E"/>
    <w:rsid w:val="00FB3303"/>
    <w:rsid w:val="00FB3A58"/>
    <w:rsid w:val="00FB41CE"/>
    <w:rsid w:val="00FB5ECF"/>
    <w:rsid w:val="00FB6BBF"/>
    <w:rsid w:val="00FC2794"/>
    <w:rsid w:val="00FC29DA"/>
    <w:rsid w:val="00FC3530"/>
    <w:rsid w:val="00FC4B48"/>
    <w:rsid w:val="00FC5303"/>
    <w:rsid w:val="00FC593A"/>
    <w:rsid w:val="00FC60B8"/>
    <w:rsid w:val="00FD124D"/>
    <w:rsid w:val="00FD331D"/>
    <w:rsid w:val="00FD34B0"/>
    <w:rsid w:val="00FD413B"/>
    <w:rsid w:val="00FD4FC9"/>
    <w:rsid w:val="00FE0751"/>
    <w:rsid w:val="00FE09D4"/>
    <w:rsid w:val="00FE1573"/>
    <w:rsid w:val="00FE163E"/>
    <w:rsid w:val="00FE1E30"/>
    <w:rsid w:val="00FE41C5"/>
    <w:rsid w:val="00FE4E29"/>
    <w:rsid w:val="00FE5AC0"/>
    <w:rsid w:val="00FF0A17"/>
    <w:rsid w:val="00FF1313"/>
    <w:rsid w:val="00FF2565"/>
    <w:rsid w:val="00FF281F"/>
    <w:rsid w:val="00FF30B0"/>
    <w:rsid w:val="00FF7458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15"/>
  </w:style>
  <w:style w:type="paragraph" w:styleId="1">
    <w:name w:val="heading 1"/>
    <w:basedOn w:val="a"/>
    <w:link w:val="10"/>
    <w:uiPriority w:val="9"/>
    <w:qFormat/>
    <w:rsid w:val="0082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15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215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E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66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66D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821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21504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unhideWhenUsed/>
    <w:rsid w:val="0082150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2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50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821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821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82150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821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8215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150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2150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821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rsid w:val="0082150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nhideWhenUsed/>
    <w:rsid w:val="00821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link w:val="ad"/>
    <w:uiPriority w:val="1"/>
    <w:qFormat/>
    <w:rsid w:val="0082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505377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овый"/>
    <w:basedOn w:val="a"/>
    <w:rsid w:val="0082150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82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21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1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2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21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2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821504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821504"/>
    <w:rPr>
      <w:rFonts w:ascii="Arial" w:hAnsi="Arial" w:cs="Arial" w:hint="default"/>
      <w:color w:val="000000"/>
      <w:sz w:val="19"/>
      <w:szCs w:val="19"/>
    </w:rPr>
  </w:style>
  <w:style w:type="character" w:styleId="af">
    <w:name w:val="Emphasis"/>
    <w:basedOn w:val="a0"/>
    <w:uiPriority w:val="20"/>
    <w:qFormat/>
    <w:rsid w:val="00821504"/>
    <w:rPr>
      <w:i/>
      <w:iCs/>
    </w:rPr>
  </w:style>
  <w:style w:type="paragraph" w:styleId="af0">
    <w:name w:val="List Paragraph"/>
    <w:basedOn w:val="a"/>
    <w:uiPriority w:val="34"/>
    <w:qFormat/>
    <w:rsid w:val="00AB564D"/>
    <w:pPr>
      <w:ind w:left="720"/>
      <w:contextualSpacing/>
    </w:pPr>
  </w:style>
  <w:style w:type="paragraph" w:styleId="af1">
    <w:name w:val="Normal (Web)"/>
    <w:aliases w:val="Знак Знак1,Обычный (веб) Знак1,Обычный (веб) Знак Знак"/>
    <w:basedOn w:val="a"/>
    <w:uiPriority w:val="99"/>
    <w:qFormat/>
    <w:rsid w:val="001E20E6"/>
    <w:pPr>
      <w:spacing w:after="0" w:line="240" w:lineRule="auto"/>
    </w:pPr>
    <w:rPr>
      <w:rFonts w:ascii="Verdana" w:eastAsia="Arial Unicode MS" w:hAnsi="Verdana" w:cs="Arial Unicode MS"/>
      <w:sz w:val="15"/>
      <w:szCs w:val="15"/>
    </w:rPr>
  </w:style>
  <w:style w:type="paragraph" w:customStyle="1" w:styleId="Standard0">
    <w:name w:val="Standard"/>
    <w:uiPriority w:val="99"/>
    <w:rsid w:val="00D137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</w:rPr>
  </w:style>
  <w:style w:type="paragraph" w:customStyle="1" w:styleId="style1">
    <w:name w:val="style1"/>
    <w:basedOn w:val="a"/>
    <w:rsid w:val="00E626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D4D69"/>
    <w:pPr>
      <w:ind w:left="720"/>
      <w:contextualSpacing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2B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3F0B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41">
    <w:name w:val="Сетка таблицы4"/>
    <w:uiPriority w:val="99"/>
    <w:rsid w:val="003F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42C3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242C3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23587"/>
  </w:style>
  <w:style w:type="paragraph" w:customStyle="1" w:styleId="25">
    <w:name w:val="Абзац списка2"/>
    <w:basedOn w:val="a"/>
    <w:rsid w:val="005E6163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uiPriority w:val="99"/>
    <w:rsid w:val="005E6163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5E6163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5E616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26">
    <w:name w:val="Без интервала2"/>
    <w:uiPriority w:val="99"/>
    <w:rsid w:val="005053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page number"/>
    <w:basedOn w:val="a0"/>
    <w:rsid w:val="00B8031F"/>
  </w:style>
  <w:style w:type="paragraph" w:styleId="af6">
    <w:name w:val="Balloon Text"/>
    <w:basedOn w:val="a"/>
    <w:link w:val="af7"/>
    <w:uiPriority w:val="99"/>
    <w:semiHidden/>
    <w:unhideWhenUsed/>
    <w:rsid w:val="00B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031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261D7A"/>
  </w:style>
  <w:style w:type="character" w:customStyle="1" w:styleId="c4">
    <w:name w:val="c4"/>
    <w:basedOn w:val="a0"/>
    <w:uiPriority w:val="99"/>
    <w:rsid w:val="00261D7A"/>
  </w:style>
  <w:style w:type="character" w:customStyle="1" w:styleId="c5">
    <w:name w:val="c5"/>
    <w:basedOn w:val="a0"/>
    <w:rsid w:val="00261D7A"/>
  </w:style>
  <w:style w:type="paragraph" w:customStyle="1" w:styleId="textmarkedbig">
    <w:name w:val="text_marked_big"/>
    <w:basedOn w:val="a"/>
    <w:rsid w:val="0079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914DD"/>
    <w:rPr>
      <w:b/>
      <w:bCs/>
    </w:rPr>
  </w:style>
  <w:style w:type="character" w:customStyle="1" w:styleId="c15">
    <w:name w:val="c15"/>
    <w:basedOn w:val="a0"/>
    <w:rsid w:val="006843F0"/>
  </w:style>
  <w:style w:type="character" w:customStyle="1" w:styleId="c9">
    <w:name w:val="c9"/>
    <w:basedOn w:val="a0"/>
    <w:uiPriority w:val="99"/>
    <w:rsid w:val="006843F0"/>
  </w:style>
  <w:style w:type="character" w:customStyle="1" w:styleId="53">
    <w:name w:val="Заголовок №5 (3)_"/>
    <w:basedOn w:val="a0"/>
    <w:link w:val="530"/>
    <w:rsid w:val="006E3F61"/>
    <w:rPr>
      <w:rFonts w:ascii="Arial" w:hAnsi="Arial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rsid w:val="006E3F61"/>
    <w:pPr>
      <w:shd w:val="clear" w:color="auto" w:fill="FFFFFF"/>
      <w:spacing w:after="0" w:line="274" w:lineRule="exact"/>
      <w:jc w:val="both"/>
      <w:outlineLvl w:val="4"/>
    </w:pPr>
    <w:rPr>
      <w:rFonts w:ascii="Arial" w:hAnsi="Arial"/>
      <w:sz w:val="23"/>
      <w:szCs w:val="23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8A4766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8A4766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11">
    <w:name w:val="Цитата 2 Знак1"/>
    <w:basedOn w:val="a0"/>
    <w:uiPriority w:val="29"/>
    <w:rsid w:val="008A4766"/>
    <w:rPr>
      <w:i/>
      <w:iCs/>
      <w:color w:val="000000" w:themeColor="text1"/>
    </w:rPr>
  </w:style>
  <w:style w:type="paragraph" w:customStyle="1" w:styleId="33">
    <w:name w:val="Абзац списка3"/>
    <w:basedOn w:val="a"/>
    <w:rsid w:val="00A62C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2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E66D79"/>
    <w:rPr>
      <w:rFonts w:asciiTheme="majorHAnsi" w:eastAsiaTheme="majorEastAsia" w:hAnsiTheme="majorHAnsi" w:cstheme="majorBidi"/>
      <w:i/>
      <w:iCs/>
      <w:color w:val="243255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E66D7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66D79"/>
    <w:rPr>
      <w:rFonts w:ascii="Consolas" w:eastAsia="Times New Roman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6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af9">
    <w:name w:val="Текст примечания Знак"/>
    <w:link w:val="afa"/>
    <w:semiHidden/>
    <w:locked/>
    <w:rsid w:val="00E66D79"/>
    <w:rPr>
      <w:rFonts w:ascii="Calibri" w:eastAsiaTheme="minorHAnsi" w:hAnsi="Calibri"/>
      <w:lang w:eastAsia="en-US"/>
    </w:rPr>
  </w:style>
  <w:style w:type="paragraph" w:styleId="afa">
    <w:name w:val="annotation text"/>
    <w:basedOn w:val="a"/>
    <w:link w:val="af9"/>
    <w:semiHidden/>
    <w:unhideWhenUsed/>
    <w:rsid w:val="00E66D79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afb">
    <w:name w:val="Название Знак"/>
    <w:basedOn w:val="a0"/>
    <w:link w:val="afc"/>
    <w:uiPriority w:val="99"/>
    <w:locked/>
    <w:rsid w:val="00E66D7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c">
    <w:name w:val="Title"/>
    <w:basedOn w:val="a"/>
    <w:next w:val="a"/>
    <w:link w:val="afb"/>
    <w:uiPriority w:val="99"/>
    <w:qFormat/>
    <w:rsid w:val="00E66D79"/>
    <w:pPr>
      <w:spacing w:after="0" w:line="240" w:lineRule="auto"/>
      <w:contextualSpacing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d">
    <w:name w:val="Основной текст_"/>
    <w:basedOn w:val="a0"/>
    <w:link w:val="5"/>
    <w:locked/>
    <w:rsid w:val="00E66D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d"/>
    <w:rsid w:val="00E66D79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Текст примечания Знак1"/>
    <w:basedOn w:val="a0"/>
    <w:uiPriority w:val="99"/>
    <w:semiHidden/>
    <w:rsid w:val="00E66D79"/>
    <w:rPr>
      <w:sz w:val="20"/>
      <w:szCs w:val="20"/>
    </w:rPr>
  </w:style>
  <w:style w:type="character" w:customStyle="1" w:styleId="14">
    <w:name w:val="Название Знак1"/>
    <w:basedOn w:val="a0"/>
    <w:uiPriority w:val="99"/>
    <w:rsid w:val="00E66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5">
    <w:name w:val="Сетка таблицы1"/>
    <w:basedOn w:val="a1"/>
    <w:next w:val="af2"/>
    <w:rsid w:val="005816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169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84600E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84600E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aff0">
    <w:name w:val="Тема примечания Знак"/>
    <w:basedOn w:val="af9"/>
    <w:link w:val="aff"/>
    <w:uiPriority w:val="99"/>
    <w:semiHidden/>
    <w:rsid w:val="0084600E"/>
    <w:rPr>
      <w:rFonts w:ascii="Calibri" w:eastAsiaTheme="minorHAnsi" w:hAnsi="Calibri"/>
      <w:b/>
      <w:bCs/>
      <w:sz w:val="20"/>
      <w:szCs w:val="20"/>
      <w:lang w:eastAsia="en-US"/>
    </w:rPr>
  </w:style>
  <w:style w:type="table" w:customStyle="1" w:styleId="29">
    <w:name w:val="Сетка таблицы2"/>
    <w:basedOn w:val="a1"/>
    <w:next w:val="af2"/>
    <w:rsid w:val="006332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15B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f2"/>
    <w:rsid w:val="00DA5C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2"/>
    <w:rsid w:val="00DA5C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2"/>
    <w:rsid w:val="00E259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2"/>
    <w:rsid w:val="00E259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ubtle Emphasis"/>
    <w:basedOn w:val="a0"/>
    <w:uiPriority w:val="19"/>
    <w:qFormat/>
    <w:rsid w:val="00143934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5F1E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table" w:customStyle="1" w:styleId="61">
    <w:name w:val="Сетка таблицы6"/>
    <w:basedOn w:val="a1"/>
    <w:next w:val="af2"/>
    <w:rsid w:val="00CF22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rsid w:val="00CF22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2"/>
    <w:rsid w:val="00CF22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rsid w:val="007901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basedOn w:val="a0"/>
    <w:uiPriority w:val="99"/>
    <w:semiHidden/>
    <w:unhideWhenUsed/>
    <w:rsid w:val="002266DC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A812F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812F8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A812F8"/>
    <w:rPr>
      <w:vertAlign w:val="superscript"/>
    </w:rPr>
  </w:style>
  <w:style w:type="table" w:customStyle="1" w:styleId="100">
    <w:name w:val="Сетка таблицы10"/>
    <w:basedOn w:val="a1"/>
    <w:next w:val="af2"/>
    <w:rsid w:val="007D3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39"/>
    <w:rsid w:val="002316B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8E146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profi-konkur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o.fio.ru/" TargetMode="External"/><Relationship Id="rId17" Type="http://schemas.openxmlformats.org/officeDocument/2006/relationships/hyperlink" Target="http://ped-kopil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pitatel.com.ua/" TargetMode="External"/><Relationship Id="rId20" Type="http://schemas.openxmlformats.org/officeDocument/2006/relationships/hyperlink" Target="http://ped-kopil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on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aa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A2AF-E89E-40EF-9A97-4FC9FCB3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46043</Words>
  <Characters>262447</Characters>
  <Application>Microsoft Office Word</Application>
  <DocSecurity>0</DocSecurity>
  <Lines>2187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Внедряем ФГОС дошкольного образования</vt:lpstr>
    </vt:vector>
  </TitlesOfParts>
  <Company>Reanimator Extreme Edition</Company>
  <LinksUpToDate>false</LinksUpToDate>
  <CharactersWithSpaces>307875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Внедряем ФГОС дошкольного образования</dc:title>
  <dc:creator>777</dc:creator>
  <cp:lastModifiedBy>User</cp:lastModifiedBy>
  <cp:revision>29</cp:revision>
  <cp:lastPrinted>2016-01-27T08:45:00Z</cp:lastPrinted>
  <dcterms:created xsi:type="dcterms:W3CDTF">2016-01-27T08:50:00Z</dcterms:created>
  <dcterms:modified xsi:type="dcterms:W3CDTF">2017-05-11T07:58:00Z</dcterms:modified>
</cp:coreProperties>
</file>